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8D6DC9" w:rsidRDefault="008D6DC9" w:rsidP="008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112-02/23-01/03       </w:t>
      </w:r>
    </w:p>
    <w:p w:rsidR="008D6DC9" w:rsidRDefault="008D6DC9" w:rsidP="008D6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2163-7-5-01-23-01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D6DC9" w:rsidRDefault="008D6DC9" w:rsidP="008D6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23. siječnja 2023.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64/20., 151/22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8D6DC9" w:rsidRDefault="008D6DC9" w:rsidP="008D6DC9">
      <w:pPr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8D6DC9" w:rsidRDefault="008D6DC9" w:rsidP="008D6D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suradnik PSIHOLOG (M/Ž) – 1 djelatnik/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neodređeno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(25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8D6DC9" w:rsidRDefault="008D6DC9" w:rsidP="008D6D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6DC9" w:rsidRDefault="008D6DC9" w:rsidP="008D6D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8D6DC9" w:rsidRDefault="008D6DC9" w:rsidP="008D6D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6DC9" w:rsidRDefault="008D6DC9" w:rsidP="008D6DC9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8D6DC9" w:rsidRDefault="008D6DC9" w:rsidP="008D6D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64/20., 151/22) te Pravilniku o odgovarajućoj vrsti obrazovanja učitelja i stručnih suradnika u osnovnoj školi (Narodne novine broj 6/19, 75/20.).</w:t>
      </w:r>
    </w:p>
    <w:p w:rsidR="008D6DC9" w:rsidRDefault="008D6DC9" w:rsidP="008D6D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D6DC9" w:rsidRDefault="008D6DC9" w:rsidP="008D6D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prijavi se navode osobni podaci kandidata (ime, prezime, e-mail adresa, kontakt broj) i naziv radnog mjesta na koje se prijavljuje. </w:t>
      </w:r>
    </w:p>
    <w:p w:rsidR="008D6DC9" w:rsidRDefault="008D6DC9" w:rsidP="008D6D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6DC9" w:rsidRDefault="008D6DC9" w:rsidP="008D6D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8D6DC9" w:rsidRDefault="008D6DC9" w:rsidP="008D6D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8D6DC9" w:rsidRDefault="008D6DC9" w:rsidP="008D6D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8D6DC9" w:rsidRDefault="008D6DC9" w:rsidP="008D6D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8D6DC9" w:rsidRDefault="008D6DC9" w:rsidP="008D6D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8D6DC9" w:rsidRPr="008D6DC9" w:rsidRDefault="008D6DC9" w:rsidP="008D6D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</w:p>
    <w:p w:rsidR="008D6DC9" w:rsidRPr="008D6DC9" w:rsidRDefault="008D6DC9" w:rsidP="008D6D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DC9">
        <w:rPr>
          <w:rFonts w:ascii="Times New Roman" w:hAnsi="Times New Roman" w:cs="Times New Roman"/>
          <w:color w:val="000000"/>
          <w:sz w:val="24"/>
          <w:szCs w:val="24"/>
        </w:rPr>
        <w:t>ostalu dokumentaciju kojom dokazuju prava na koja se pozivaju.</w:t>
      </w:r>
      <w:r w:rsidRPr="008D6D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C9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DC9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8D6DC9" w:rsidRDefault="00E31FF2" w:rsidP="008D6DC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8D6DC9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8D6DC9" w:rsidRDefault="00E31FF2" w:rsidP="008D6D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6DC9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8D6DC9" w:rsidRDefault="008D6DC9" w:rsidP="008D6D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C9" w:rsidRDefault="008D6DC9" w:rsidP="008D6D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se provodi usmeno – razgovorom / intervjuom s kandidatom.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8D6DC9" w:rsidRDefault="008D6DC9" w:rsidP="008D6D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8D6DC9" w:rsidRDefault="008D6DC9" w:rsidP="008D6D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Stručni suradnik PSIHOLOG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D6DC9" w:rsidRDefault="008D6DC9" w:rsidP="008D6DC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na natječaj bit će obaviješten/na putem mrežne stranice školske ustanove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8D6DC9" w:rsidRDefault="008D6DC9" w:rsidP="008D6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Default="008D6DC9" w:rsidP="008D6D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8D6DC9" w:rsidRDefault="008D6DC9" w:rsidP="008D6D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DC9" w:rsidRDefault="008D6DC9" w:rsidP="008D6DC9"/>
    <w:p w:rsidR="008D6DC9" w:rsidRDefault="008D6DC9" w:rsidP="008D6DC9"/>
    <w:p w:rsidR="008D6DC9" w:rsidRDefault="008D6DC9" w:rsidP="008D6DC9"/>
    <w:p w:rsidR="008D6DC9" w:rsidRDefault="008D6DC9" w:rsidP="008D6DC9"/>
    <w:p w:rsidR="008D6DC9" w:rsidRDefault="008D6DC9" w:rsidP="008D6DC9"/>
    <w:p w:rsidR="008D6DC9" w:rsidRDefault="008D6DC9" w:rsidP="008D6DC9"/>
    <w:p w:rsidR="0010291F" w:rsidRDefault="0010291F"/>
    <w:sectPr w:rsidR="0010291F" w:rsidSect="00E3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DC9"/>
    <w:rsid w:val="0010291F"/>
    <w:rsid w:val="008D6DC9"/>
    <w:rsid w:val="00E31FF2"/>
    <w:rsid w:val="00F5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C9"/>
    <w:pPr>
      <w:spacing w:line="252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DC9"/>
    <w:rPr>
      <w:strike w:val="0"/>
      <w:dstrike w:val="0"/>
      <w:color w:val="4DB2E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D6D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6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Jurak</dc:creator>
  <cp:lastModifiedBy>slicardo</cp:lastModifiedBy>
  <cp:revision>2</cp:revision>
  <dcterms:created xsi:type="dcterms:W3CDTF">2023-01-23T14:49:00Z</dcterms:created>
  <dcterms:modified xsi:type="dcterms:W3CDTF">2023-01-23T14:49:00Z</dcterms:modified>
</cp:coreProperties>
</file>