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59" w:rsidRPr="001D6104" w:rsidRDefault="00B64B59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1D6104">
        <w:rPr>
          <w:rFonts w:ascii="Arial" w:eastAsia="Times New Roman" w:hAnsi="Arial" w:cs="Arial"/>
          <w:iCs/>
          <w:color w:val="000000" w:themeColor="text1"/>
          <w:lang w:val="pl-PL" w:eastAsia="hr-HR"/>
        </w:rPr>
        <w:t>ŠKOLA ZA ODGOJ I OBRAZOVANJE - PULA</w:t>
      </w:r>
    </w:p>
    <w:p w:rsidR="00B64B59" w:rsidRPr="001D6104" w:rsidRDefault="00B64B59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1D6104">
        <w:rPr>
          <w:rFonts w:ascii="Arial" w:eastAsia="Times New Roman" w:hAnsi="Arial" w:cs="Arial"/>
          <w:color w:val="000000" w:themeColor="text1"/>
          <w:lang w:val="pl-PL" w:eastAsia="hr-HR"/>
        </w:rPr>
        <w:t>KLASA: 112-03/21-02/12</w:t>
      </w:r>
    </w:p>
    <w:p w:rsidR="00B64B59" w:rsidRPr="001D6104" w:rsidRDefault="00B64B59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D6104">
        <w:rPr>
          <w:rFonts w:ascii="Arial" w:eastAsia="Times New Roman" w:hAnsi="Arial" w:cs="Arial"/>
          <w:color w:val="000000" w:themeColor="text1"/>
          <w:lang w:val="pl-PL" w:eastAsia="hr-HR"/>
        </w:rPr>
        <w:t>URBROJ: 2168/01-55-58-21-01</w:t>
      </w:r>
    </w:p>
    <w:p w:rsidR="001077F2" w:rsidRPr="001D6104" w:rsidRDefault="001077F2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 w:themeColor="text1"/>
          <w:lang w:eastAsia="hr-HR"/>
        </w:rPr>
      </w:pPr>
    </w:p>
    <w:p w:rsidR="00B64B59" w:rsidRPr="001D6104" w:rsidRDefault="005D35DD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iCs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iCs/>
          <w:color w:val="000000" w:themeColor="text1"/>
          <w:lang w:val="pl-PL" w:eastAsia="hr-HR"/>
        </w:rPr>
        <w:t>Pula, 14</w:t>
      </w:r>
      <w:r w:rsidR="00B64B59" w:rsidRPr="001D6104">
        <w:rPr>
          <w:rFonts w:ascii="Arial" w:eastAsia="Times New Roman" w:hAnsi="Arial" w:cs="Arial"/>
          <w:iCs/>
          <w:color w:val="000000" w:themeColor="text1"/>
          <w:lang w:val="pl-PL" w:eastAsia="hr-HR"/>
        </w:rPr>
        <w:t>.09.2021.</w:t>
      </w:r>
    </w:p>
    <w:p w:rsidR="001077F2" w:rsidRPr="001D6104" w:rsidRDefault="001077F2" w:rsidP="001077F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 w:themeColor="text1"/>
          <w:lang w:eastAsia="hr-HR"/>
        </w:rPr>
      </w:pPr>
    </w:p>
    <w:p w:rsidR="00B64B59" w:rsidRDefault="00B64B59" w:rsidP="00B64B59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Na temelju članka 107. Zakona o odgoju i obrazovanju u osnovnoj i srednjoj školi („Narodne novine“ broj </w:t>
      </w:r>
      <w:r w:rsidRPr="001D6104">
        <w:rPr>
          <w:rFonts w:ascii="Arial" w:eastAsia="Times New Roman" w:hAnsi="Arial" w:cs="Arial"/>
          <w:color w:val="000000"/>
          <w:lang w:eastAsia="hr-HR"/>
        </w:rPr>
        <w:t>87/08., 86/09., 92/10., 105/10.-</w:t>
      </w:r>
      <w:proofErr w:type="spellStart"/>
      <w:r w:rsidRPr="001D6104">
        <w:rPr>
          <w:rFonts w:ascii="Arial" w:eastAsia="Times New Roman" w:hAnsi="Arial" w:cs="Arial"/>
          <w:color w:val="000000"/>
          <w:lang w:eastAsia="hr-HR"/>
        </w:rPr>
        <w:t>ispr</w:t>
      </w:r>
      <w:proofErr w:type="spellEnd"/>
      <w:r w:rsidRPr="001D6104">
        <w:rPr>
          <w:rFonts w:ascii="Arial" w:eastAsia="Times New Roman" w:hAnsi="Arial" w:cs="Arial"/>
          <w:color w:val="000000"/>
          <w:lang w:eastAsia="hr-HR"/>
        </w:rPr>
        <w:t>, 90/11.,5/12., 16/12., 86/12., 94/13., 136/14.-RUSRH, 152/14</w:t>
      </w:r>
      <w:r w:rsidRPr="001D6104">
        <w:rPr>
          <w:rFonts w:ascii="Arial" w:eastAsia="Times New Roman" w:hAnsi="Arial" w:cs="Arial"/>
          <w:b/>
          <w:bCs/>
          <w:color w:val="000000"/>
          <w:lang w:eastAsia="hr-HR"/>
        </w:rPr>
        <w:t>., </w:t>
      </w:r>
      <w:r w:rsidRPr="001D6104">
        <w:rPr>
          <w:rFonts w:ascii="Arial" w:eastAsia="Times New Roman" w:hAnsi="Arial" w:cs="Arial"/>
          <w:color w:val="222222"/>
          <w:lang w:eastAsia="hr-HR"/>
        </w:rPr>
        <w:t>7/17. i 68/18., 98/19., 64/20.</w:t>
      </w:r>
      <w:r w:rsidR="00C958CB" w:rsidRPr="001D6104">
        <w:rPr>
          <w:rFonts w:ascii="Arial" w:eastAsia="Times New Roman" w:hAnsi="Arial" w:cs="Arial"/>
          <w:color w:val="000000"/>
          <w:lang w:eastAsia="hr-HR"/>
        </w:rPr>
        <w:t xml:space="preserve">) članka 6. </w:t>
      </w:r>
      <w:r w:rsidRPr="001D6104">
        <w:rPr>
          <w:rFonts w:ascii="Arial" w:eastAsia="Times New Roman" w:hAnsi="Arial" w:cs="Arial"/>
          <w:color w:val="000000"/>
          <w:lang w:eastAsia="hr-HR"/>
        </w:rPr>
        <w:t>Pravilnika o radu te članaka</w:t>
      </w:r>
      <w:r w:rsidR="00C958CB" w:rsidRPr="001D6104">
        <w:rPr>
          <w:rFonts w:ascii="Arial" w:eastAsia="Times New Roman" w:hAnsi="Arial" w:cs="Arial"/>
          <w:color w:val="00FFFF"/>
          <w:lang w:eastAsia="hr-HR"/>
        </w:rPr>
        <w:t> </w:t>
      </w:r>
      <w:r w:rsidR="000B4396" w:rsidRPr="00104F6E">
        <w:rPr>
          <w:rFonts w:ascii="Arial" w:eastAsia="Times New Roman" w:hAnsi="Arial" w:cs="Arial"/>
          <w:color w:val="000000" w:themeColor="text1"/>
          <w:lang w:eastAsia="hr-HR"/>
        </w:rPr>
        <w:t xml:space="preserve">5., 6. </w:t>
      </w:r>
      <w:r w:rsidR="001077F2" w:rsidRPr="00104F6E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0B4396" w:rsidRPr="00104F6E">
        <w:rPr>
          <w:rFonts w:ascii="Arial" w:eastAsia="Times New Roman" w:hAnsi="Arial" w:cs="Arial"/>
          <w:color w:val="000000" w:themeColor="text1"/>
          <w:lang w:eastAsia="hr-HR"/>
        </w:rPr>
        <w:t xml:space="preserve"> 7.</w:t>
      </w:r>
      <w:r w:rsidRPr="00104F6E">
        <w:rPr>
          <w:rFonts w:ascii="Arial" w:eastAsia="Times New Roman" w:hAnsi="Arial" w:cs="Arial"/>
          <w:color w:val="000000" w:themeColor="text1"/>
          <w:lang w:eastAsia="hr-HR"/>
        </w:rPr>
        <w:t> </w:t>
      </w:r>
      <w:r w:rsidRPr="001D6104">
        <w:rPr>
          <w:rFonts w:ascii="Arial" w:eastAsia="Times New Roman" w:hAnsi="Arial" w:cs="Arial"/>
          <w:color w:val="000000"/>
          <w:lang w:eastAsia="hr-HR"/>
        </w:rPr>
        <w:t xml:space="preserve">Pravilnika o </w:t>
      </w:r>
      <w:r w:rsidR="00F073F0">
        <w:rPr>
          <w:rFonts w:ascii="Arial" w:eastAsia="Times New Roman" w:hAnsi="Arial" w:cs="Arial"/>
          <w:color w:val="000000"/>
          <w:lang w:eastAsia="hr-HR"/>
        </w:rPr>
        <w:t xml:space="preserve">načinu i </w:t>
      </w:r>
      <w:r w:rsidRPr="001D6104">
        <w:rPr>
          <w:rFonts w:ascii="Arial" w:eastAsia="Times New Roman" w:hAnsi="Arial" w:cs="Arial"/>
          <w:color w:val="000000"/>
          <w:lang w:eastAsia="hr-HR"/>
        </w:rPr>
        <w:t xml:space="preserve">postupku zapošljavanja </w:t>
      </w:r>
      <w:r w:rsidR="00F073F0">
        <w:rPr>
          <w:rFonts w:ascii="Arial" w:eastAsia="Times New Roman" w:hAnsi="Arial" w:cs="Arial"/>
          <w:color w:val="000000"/>
          <w:lang w:eastAsia="hr-HR"/>
        </w:rPr>
        <w:t>u Školi</w:t>
      </w:r>
      <w:r w:rsidRPr="001D6104">
        <w:rPr>
          <w:rFonts w:ascii="Arial" w:eastAsia="Times New Roman" w:hAnsi="Arial" w:cs="Arial"/>
          <w:color w:val="000000"/>
          <w:lang w:eastAsia="hr-HR"/>
        </w:rPr>
        <w:t xml:space="preserve"> za odgoj i obrazovanje </w:t>
      </w:r>
      <w:r w:rsidR="00F073F0">
        <w:rPr>
          <w:rFonts w:ascii="Arial" w:eastAsia="Times New Roman" w:hAnsi="Arial" w:cs="Arial"/>
          <w:color w:val="000000"/>
          <w:lang w:eastAsia="hr-HR"/>
        </w:rPr>
        <w:t>–</w:t>
      </w:r>
      <w:r w:rsidRPr="001D6104">
        <w:rPr>
          <w:rFonts w:ascii="Arial" w:eastAsia="Times New Roman" w:hAnsi="Arial" w:cs="Arial"/>
          <w:color w:val="000000"/>
          <w:lang w:eastAsia="hr-HR"/>
        </w:rPr>
        <w:t xml:space="preserve"> Pula</w:t>
      </w:r>
      <w:r w:rsidR="00F073F0">
        <w:rPr>
          <w:rFonts w:ascii="Arial" w:eastAsia="Times New Roman" w:hAnsi="Arial" w:cs="Arial"/>
          <w:color w:val="000000"/>
          <w:lang w:eastAsia="hr-HR"/>
        </w:rPr>
        <w:t>,</w:t>
      </w:r>
      <w:r w:rsidRPr="001D6104">
        <w:rPr>
          <w:rFonts w:ascii="Arial" w:eastAsia="Times New Roman" w:hAnsi="Arial" w:cs="Arial"/>
          <w:i/>
          <w:iCs/>
          <w:color w:val="00B0F0"/>
          <w:lang w:eastAsia="hr-HR"/>
        </w:rPr>
        <w:t xml:space="preserve"> </w:t>
      </w:r>
      <w:r w:rsidRPr="001D6104">
        <w:rPr>
          <w:rFonts w:ascii="Arial" w:eastAsia="Times New Roman" w:hAnsi="Arial" w:cs="Arial"/>
          <w:color w:val="222222"/>
          <w:lang w:eastAsia="hr-HR"/>
        </w:rPr>
        <w:t>ravnatelj</w:t>
      </w:r>
      <w:r w:rsidRPr="001D6104">
        <w:rPr>
          <w:rFonts w:ascii="Arial" w:eastAsia="Times New Roman" w:hAnsi="Arial" w:cs="Arial"/>
          <w:iCs/>
          <w:color w:val="000000" w:themeColor="text1"/>
          <w:lang w:eastAsia="hr-HR"/>
        </w:rPr>
        <w:t>ica</w:t>
      </w:r>
      <w:r w:rsidRPr="001D6104">
        <w:rPr>
          <w:rFonts w:ascii="Arial" w:eastAsia="Times New Roman" w:hAnsi="Arial" w:cs="Arial"/>
          <w:color w:val="000000" w:themeColor="text1"/>
          <w:lang w:eastAsia="hr-HR"/>
        </w:rPr>
        <w:t> </w:t>
      </w:r>
      <w:r w:rsidRPr="001D6104">
        <w:rPr>
          <w:rFonts w:ascii="Arial" w:eastAsia="Times New Roman" w:hAnsi="Arial" w:cs="Arial"/>
          <w:color w:val="222222"/>
          <w:lang w:eastAsia="hr-HR"/>
        </w:rPr>
        <w:t>Višnja Popović</w:t>
      </w:r>
      <w:r w:rsidR="000B4396" w:rsidRPr="001D6104">
        <w:rPr>
          <w:rFonts w:ascii="Arial" w:eastAsia="Times New Roman" w:hAnsi="Arial" w:cs="Arial"/>
          <w:i/>
          <w:iCs/>
          <w:color w:val="00B0F0"/>
          <w:lang w:val="pl-PL" w:eastAsia="hr-HR"/>
        </w:rPr>
        <w:t xml:space="preserve"> </w:t>
      </w:r>
      <w:r w:rsidRPr="001D6104">
        <w:rPr>
          <w:rFonts w:ascii="Arial" w:eastAsia="Times New Roman" w:hAnsi="Arial" w:cs="Arial"/>
          <w:color w:val="222222"/>
          <w:lang w:eastAsia="hr-HR"/>
        </w:rPr>
        <w:t>objavljuje:</w:t>
      </w:r>
    </w:p>
    <w:p w:rsidR="00EE2659" w:rsidRPr="001D6104" w:rsidRDefault="00EE2659" w:rsidP="00B64B59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lang w:eastAsia="hr-HR"/>
        </w:rPr>
      </w:pPr>
    </w:p>
    <w:p w:rsidR="00B64B59" w:rsidRPr="001D6104" w:rsidRDefault="00B64B59" w:rsidP="0087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b/>
          <w:bCs/>
          <w:color w:val="222222"/>
          <w:lang w:eastAsia="hr-HR"/>
        </w:rPr>
        <w:t>NATJEČAJ</w:t>
      </w:r>
    </w:p>
    <w:p w:rsidR="00B64B59" w:rsidRPr="001D6104" w:rsidRDefault="00B64B59" w:rsidP="0087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1D6104">
        <w:rPr>
          <w:rFonts w:ascii="Arial" w:eastAsia="Times New Roman" w:hAnsi="Arial" w:cs="Arial"/>
          <w:b/>
          <w:bCs/>
          <w:color w:val="000000"/>
          <w:lang w:eastAsia="hr-HR"/>
        </w:rPr>
        <w:t>za zasnivanje radnog odnosa</w:t>
      </w:r>
      <w:r w:rsidR="008723B6" w:rsidRPr="001D6104">
        <w:rPr>
          <w:rFonts w:ascii="Arial" w:eastAsia="Times New Roman" w:hAnsi="Arial" w:cs="Arial"/>
          <w:b/>
          <w:bCs/>
          <w:color w:val="000000"/>
          <w:lang w:eastAsia="hr-HR"/>
        </w:rPr>
        <w:t xml:space="preserve"> za radna mjesta</w:t>
      </w:r>
    </w:p>
    <w:p w:rsidR="008723B6" w:rsidRPr="001D6104" w:rsidRDefault="008723B6" w:rsidP="0087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8723B6" w:rsidRPr="001D6104" w:rsidRDefault="008723B6" w:rsidP="00872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1D6104">
        <w:rPr>
          <w:rFonts w:ascii="Arial" w:eastAsia="Times New Roman" w:hAnsi="Arial" w:cs="Arial"/>
          <w:b/>
          <w:bCs/>
          <w:color w:val="000000"/>
          <w:lang w:eastAsia="hr-HR"/>
        </w:rPr>
        <w:t xml:space="preserve">1. UČITELJ/ICA EDUKACIJSKI REHABILITATOR </w:t>
      </w:r>
      <w:r w:rsidR="00EE2659">
        <w:rPr>
          <w:rFonts w:ascii="Arial" w:eastAsia="Times New Roman" w:hAnsi="Arial" w:cs="Arial"/>
          <w:bCs/>
          <w:color w:val="000000"/>
          <w:lang w:eastAsia="hr-HR"/>
        </w:rPr>
        <w:t>-</w:t>
      </w:r>
      <w:r w:rsidRPr="001D6104">
        <w:rPr>
          <w:rFonts w:ascii="Arial" w:eastAsia="Times New Roman" w:hAnsi="Arial" w:cs="Arial"/>
          <w:bCs/>
          <w:color w:val="000000"/>
          <w:lang w:eastAsia="hr-HR"/>
        </w:rPr>
        <w:t xml:space="preserve"> jedan (1) izvršitelj (m/ž), na   neodređeno puno radno vrijeme (</w:t>
      </w:r>
      <w:r w:rsidRPr="001D6104">
        <w:rPr>
          <w:rFonts w:ascii="Arial" w:eastAsia="Times New Roman" w:hAnsi="Arial" w:cs="Arial"/>
          <w:color w:val="000000"/>
          <w:lang w:eastAsia="hr-HR"/>
        </w:rPr>
        <w:t>40 sati ukupnog tjednog radnog vremena)</w:t>
      </w:r>
    </w:p>
    <w:p w:rsidR="008723B6" w:rsidRPr="001D6104" w:rsidRDefault="008723B6" w:rsidP="00872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8723B6" w:rsidRPr="001D6104" w:rsidRDefault="008723B6" w:rsidP="00872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1D6104">
        <w:rPr>
          <w:rFonts w:ascii="Arial" w:eastAsia="Times New Roman" w:hAnsi="Arial" w:cs="Arial"/>
          <w:b/>
          <w:bCs/>
          <w:color w:val="000000"/>
          <w:lang w:eastAsia="hr-HR"/>
        </w:rPr>
        <w:t xml:space="preserve">2. UČITELJ/ICA EDUKACIJSKI REHABILITATOR - </w:t>
      </w:r>
      <w:r w:rsidRPr="001D6104">
        <w:rPr>
          <w:rFonts w:ascii="Arial" w:eastAsia="Times New Roman" w:hAnsi="Arial" w:cs="Arial"/>
          <w:bCs/>
          <w:color w:val="000000"/>
          <w:lang w:eastAsia="hr-HR"/>
        </w:rPr>
        <w:t>jedan (1) izvršitelj (m/ž), na određeno puno radno vrijeme (</w:t>
      </w:r>
      <w:r w:rsidRPr="001D6104">
        <w:rPr>
          <w:rFonts w:ascii="Arial" w:eastAsia="Times New Roman" w:hAnsi="Arial" w:cs="Arial"/>
          <w:color w:val="000000"/>
          <w:lang w:eastAsia="hr-HR"/>
        </w:rPr>
        <w:t>40 sati ukupnog tjednog radnog vremena), zamjena za neplaćeni dopust</w:t>
      </w:r>
    </w:p>
    <w:p w:rsidR="008723B6" w:rsidRPr="001D6104" w:rsidRDefault="008723B6" w:rsidP="00872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8723B6" w:rsidRPr="001D6104" w:rsidRDefault="008723B6" w:rsidP="00872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F073F0">
        <w:rPr>
          <w:rFonts w:ascii="Arial" w:eastAsia="Times New Roman" w:hAnsi="Arial" w:cs="Arial"/>
          <w:b/>
          <w:color w:val="000000"/>
          <w:lang w:eastAsia="hr-HR"/>
        </w:rPr>
        <w:t>3.</w:t>
      </w:r>
      <w:r w:rsidRPr="001D610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1D6104">
        <w:rPr>
          <w:rFonts w:ascii="Arial" w:eastAsia="Times New Roman" w:hAnsi="Arial" w:cs="Arial"/>
          <w:b/>
          <w:bCs/>
          <w:color w:val="000000"/>
          <w:lang w:eastAsia="hr-HR"/>
        </w:rPr>
        <w:t xml:space="preserve">UČITELJ/ICA EDUKACIJSKI REHABILITATOR </w:t>
      </w:r>
      <w:r w:rsidR="00EE2659">
        <w:rPr>
          <w:rFonts w:ascii="Arial" w:eastAsia="Times New Roman" w:hAnsi="Arial" w:cs="Arial"/>
          <w:bCs/>
          <w:color w:val="000000"/>
          <w:lang w:eastAsia="hr-HR"/>
        </w:rPr>
        <w:t>-</w:t>
      </w:r>
      <w:r w:rsidRPr="001D6104">
        <w:rPr>
          <w:rFonts w:ascii="Arial" w:eastAsia="Times New Roman" w:hAnsi="Arial" w:cs="Arial"/>
          <w:bCs/>
          <w:color w:val="000000"/>
          <w:lang w:eastAsia="hr-HR"/>
        </w:rPr>
        <w:t xml:space="preserve"> jedan (1) izvršitelj (m/ž), na određeno puno radno vrijeme (</w:t>
      </w:r>
      <w:r w:rsidRPr="001D6104">
        <w:rPr>
          <w:rFonts w:ascii="Arial" w:eastAsia="Times New Roman" w:hAnsi="Arial" w:cs="Arial"/>
          <w:color w:val="000000"/>
          <w:lang w:eastAsia="hr-HR"/>
        </w:rPr>
        <w:t>40 sati ukupnog tjednog radnog vremena), do kraja nastavne godine</w:t>
      </w:r>
    </w:p>
    <w:p w:rsidR="002D2DAB" w:rsidRDefault="002D2DAB" w:rsidP="002D2DAB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</w:p>
    <w:p w:rsidR="00B64B59" w:rsidRDefault="00B64B59" w:rsidP="00B64B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Na natječaj se mogu javiti </w:t>
      </w:r>
      <w:r w:rsidRPr="001D6104">
        <w:rPr>
          <w:rFonts w:ascii="Arial" w:eastAsia="Times New Roman" w:hAnsi="Arial" w:cs="Arial"/>
          <w:color w:val="000000"/>
          <w:lang w:eastAsia="hr-HR"/>
        </w:rPr>
        <w:t>muške i ženske osobe</w:t>
      </w:r>
      <w:r w:rsidRPr="001D6104">
        <w:rPr>
          <w:rFonts w:ascii="Arial" w:eastAsia="Times New Roman" w:hAnsi="Arial" w:cs="Arial"/>
          <w:color w:val="222222"/>
          <w:lang w:eastAsia="hr-HR"/>
        </w:rPr>
        <w:t> u skladu sa Zakonom o ravnopravnosti spolova (Narodne novine 82/08. i 69/17.)</w:t>
      </w:r>
    </w:p>
    <w:p w:rsidR="002D2DAB" w:rsidRPr="001D6104" w:rsidRDefault="002D2DAB" w:rsidP="00B64B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Arial" w:eastAsia="Times New Roman" w:hAnsi="Arial" w:cs="Arial"/>
          <w:color w:val="222222"/>
          <w:lang w:eastAsia="hr-HR"/>
        </w:rPr>
        <w:t>Natječaj je otvo</w:t>
      </w:r>
      <w:r w:rsidR="005D35DD">
        <w:rPr>
          <w:rFonts w:ascii="Arial" w:eastAsia="Times New Roman" w:hAnsi="Arial" w:cs="Arial"/>
          <w:color w:val="222222"/>
          <w:lang w:eastAsia="hr-HR"/>
        </w:rPr>
        <w:t>ren od dana objave,odnosno od 14</w:t>
      </w:r>
      <w:r>
        <w:rPr>
          <w:rFonts w:ascii="Arial" w:eastAsia="Times New Roman" w:hAnsi="Arial" w:cs="Arial"/>
          <w:color w:val="222222"/>
          <w:lang w:eastAsia="hr-HR"/>
        </w:rPr>
        <w:t>.09.2021. do zaključno 30.09.2021. godine.</w:t>
      </w:r>
    </w:p>
    <w:p w:rsidR="00B64B59" w:rsidRPr="001D6104" w:rsidRDefault="00AE3A27" w:rsidP="00AE3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lang w:eastAsia="hr-HR"/>
        </w:rPr>
        <w:t>UVJETI ZA RADNA MJESTA OD TOČKE 1. DO 3.</w:t>
      </w:r>
      <w:r>
        <w:rPr>
          <w:rFonts w:ascii="Arial" w:eastAsia="Times New Roman" w:hAnsi="Arial" w:cs="Arial"/>
          <w:color w:val="222222"/>
          <w:lang w:eastAsia="hr-HR"/>
        </w:rPr>
        <w:t xml:space="preserve">: </w:t>
      </w:r>
      <w:r w:rsidR="00B64B59" w:rsidRPr="001D6104">
        <w:rPr>
          <w:rFonts w:ascii="Arial" w:eastAsia="Times New Roman" w:hAnsi="Arial" w:cs="Arial"/>
          <w:color w:val="222222"/>
          <w:lang w:eastAsia="hr-HR"/>
        </w:rPr>
        <w:t>Opći uvjet za zasnivanje radnog odnosa i posebni uvjeti propisani Zakonom o odgoju i obrazova</w:t>
      </w:r>
      <w:r>
        <w:rPr>
          <w:rFonts w:ascii="Arial" w:eastAsia="Times New Roman" w:hAnsi="Arial" w:cs="Arial"/>
          <w:color w:val="222222"/>
          <w:lang w:eastAsia="hr-HR"/>
        </w:rPr>
        <w:t>nju u osnovnoj i srednjoj školi</w:t>
      </w:r>
      <w:r w:rsidR="00B64B59" w:rsidRPr="001D6104">
        <w:rPr>
          <w:rFonts w:ascii="Arial" w:eastAsia="Times New Roman" w:hAnsi="Arial" w:cs="Arial"/>
          <w:color w:val="222222"/>
          <w:lang w:eastAsia="hr-HR"/>
        </w:rPr>
        <w:t>:</w:t>
      </w:r>
      <w:r w:rsidR="00B64B59" w:rsidRPr="001D6104">
        <w:rPr>
          <w:rFonts w:ascii="Arial" w:eastAsia="Times New Roman" w:hAnsi="Arial" w:cs="Arial"/>
          <w:color w:val="000000"/>
          <w:lang w:eastAsia="hr-HR"/>
        </w:rPr>
        <w:t> 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poznavanje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hrvatskog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jezika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i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latiničnog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pisma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u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mjeri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koja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omogućava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izvođenje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odgojno-obrazovnog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rada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te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odgovarajuća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vrsta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i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razina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obrazovanja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kojom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su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osobe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stručno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osposobljene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za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obavljanje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odgojno-obrazovnog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 xml:space="preserve"> </w:t>
      </w:r>
      <w:proofErr w:type="spellStart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rada</w:t>
      </w:r>
      <w:proofErr w:type="spellEnd"/>
      <w:r w:rsidR="00B64B59" w:rsidRPr="001D6104">
        <w:rPr>
          <w:rFonts w:ascii="Arial" w:eastAsia="Times New Roman" w:hAnsi="Arial" w:cs="Arial"/>
          <w:color w:val="000000"/>
          <w:lang w:val="en-GB" w:eastAsia="hr-HR"/>
        </w:rPr>
        <w:t>:</w:t>
      </w:r>
    </w:p>
    <w:p w:rsidR="00B64B59" w:rsidRPr="001D6104" w:rsidRDefault="00B64B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- diplomski sveučilišni studij (magistar edukacijske rehabilitacije)</w:t>
      </w:r>
    </w:p>
    <w:p w:rsidR="00B64B59" w:rsidRPr="001D6104" w:rsidRDefault="00B64B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- sveučilišni dodiplomski studij (profesor defektolog – smjer rehabilitacija, profesor defektolog</w:t>
      </w:r>
    </w:p>
    <w:p w:rsidR="00B64B59" w:rsidRPr="001D6104" w:rsidRDefault="00F80860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Arial" w:eastAsia="Times New Roman" w:hAnsi="Arial" w:cs="Arial"/>
          <w:color w:val="222222"/>
          <w:lang w:eastAsia="hr-HR"/>
        </w:rPr>
        <w:t>-</w:t>
      </w:r>
      <w:r w:rsidR="00B64B59" w:rsidRPr="001D6104">
        <w:rPr>
          <w:rFonts w:ascii="Arial" w:eastAsia="Times New Roman" w:hAnsi="Arial" w:cs="Arial"/>
          <w:color w:val="222222"/>
          <w:lang w:eastAsia="hr-HR"/>
        </w:rPr>
        <w:t xml:space="preserve"> opći smjer, diplomirani defektolog)</w:t>
      </w:r>
    </w:p>
    <w:p w:rsidR="00B64B59" w:rsidRPr="001D6104" w:rsidRDefault="00EE26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Arial" w:eastAsia="Times New Roman" w:hAnsi="Arial" w:cs="Arial"/>
          <w:color w:val="222222"/>
          <w:lang w:eastAsia="hr-HR"/>
        </w:rPr>
        <w:t xml:space="preserve">- </w:t>
      </w:r>
      <w:r w:rsidR="00B64B59" w:rsidRPr="001D6104">
        <w:rPr>
          <w:rFonts w:ascii="Arial" w:eastAsia="Times New Roman" w:hAnsi="Arial" w:cs="Arial"/>
          <w:color w:val="222222"/>
          <w:lang w:eastAsia="hr-HR"/>
        </w:rPr>
        <w:t>sveučilišni dodiplomski studij (diplomirani defektolog-nastavnik/učitelj razredne nastave,</w:t>
      </w:r>
    </w:p>
    <w:p w:rsidR="00B64B59" w:rsidRPr="001D6104" w:rsidRDefault="00B64B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smjer: mentalna retardacija i oštećenje govora, poremećaji u ponašanju i mentalna</w:t>
      </w:r>
    </w:p>
    <w:p w:rsidR="00B64B59" w:rsidRPr="001D6104" w:rsidRDefault="00B64B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retardacija, oštećenja govora i mentalna retardacija, oštećenja vida i mentalna retardacija,</w:t>
      </w:r>
    </w:p>
    <w:p w:rsidR="00B64B59" w:rsidRPr="001D6104" w:rsidRDefault="00B64B59" w:rsidP="0010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tjelesna invalidnost i mentalna retardacija </w:t>
      </w:r>
      <w:r w:rsidRPr="001D6104">
        <w:rPr>
          <w:rFonts w:ascii="Arial" w:eastAsia="Times New Roman" w:hAnsi="Arial" w:cs="Arial"/>
          <w:color w:val="000000"/>
          <w:lang w:eastAsia="hr-HR"/>
        </w:rPr>
        <w:t> </w:t>
      </w:r>
    </w:p>
    <w:p w:rsidR="00B64B59" w:rsidRPr="001D6104" w:rsidRDefault="00B64B59" w:rsidP="00B64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Uz prijavu na natječaj potrebno je priložiti:</w:t>
      </w:r>
    </w:p>
    <w:p w:rsidR="00B64B59" w:rsidRPr="001D6104" w:rsidRDefault="00B64B59" w:rsidP="00B64B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životopis</w:t>
      </w:r>
    </w:p>
    <w:p w:rsidR="00B64B59" w:rsidRPr="001D6104" w:rsidRDefault="00B64B59" w:rsidP="00B64B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diplomu odnosno dokaz o stečenoj stručnoj spremi</w:t>
      </w:r>
    </w:p>
    <w:p w:rsidR="00B64B59" w:rsidRPr="001D6104" w:rsidRDefault="00B64B59" w:rsidP="00B64B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dokaz o državljanstvu</w:t>
      </w:r>
    </w:p>
    <w:p w:rsidR="00204E67" w:rsidRPr="00104F6E" w:rsidRDefault="00B64B59" w:rsidP="0010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uvjerenje da nije pod istragom i da se protiv kandidata/kinje ne vodi kazneni postupak glede zapreka za zasnivanje radnog odnosa iz članka 106. </w:t>
      </w:r>
      <w:r w:rsidRPr="001D6104">
        <w:rPr>
          <w:rFonts w:ascii="Arial" w:eastAsia="Times New Roman" w:hAnsi="Arial" w:cs="Arial"/>
          <w:color w:val="222222"/>
          <w:lang w:val="pl-PL" w:eastAsia="hr-HR"/>
        </w:rPr>
        <w:t>Zakona o odgoju i obrazovanju u osnovnoj i srednjoj školi</w:t>
      </w:r>
      <w:r w:rsidRPr="001D6104">
        <w:rPr>
          <w:rFonts w:ascii="Arial" w:eastAsia="Times New Roman" w:hAnsi="Arial" w:cs="Arial"/>
          <w:color w:val="222222"/>
          <w:lang w:eastAsia="hr-HR"/>
        </w:rPr>
        <w:t> ne starije od 30 dana</w:t>
      </w:r>
    </w:p>
    <w:p w:rsidR="00B64B59" w:rsidRPr="001D6104" w:rsidRDefault="00B64B59" w:rsidP="00B6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lastRenderedPageBreak/>
        <w:t> </w:t>
      </w:r>
    </w:p>
    <w:p w:rsidR="00B64B59" w:rsidRPr="001D6104" w:rsidRDefault="00B64B59" w:rsidP="00B6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Navedene isprave odnosno prilozi dostavljaju se u neovjerenoj preslici.</w:t>
      </w:r>
    </w:p>
    <w:p w:rsidR="00B64B59" w:rsidRPr="001D6104" w:rsidRDefault="00B64B59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000000"/>
          <w:lang w:eastAsia="hr-HR"/>
        </w:rPr>
        <w:t>Prije sklapanja ugovora o radu odabrani/a</w:t>
      </w:r>
      <w:r w:rsidRPr="001D6104">
        <w:rPr>
          <w:rFonts w:ascii="Arial" w:eastAsia="Times New Roman" w:hAnsi="Arial" w:cs="Arial"/>
          <w:color w:val="222222"/>
          <w:lang w:eastAsia="hr-HR"/>
        </w:rPr>
        <w:t> kandidat/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kinja</w:t>
      </w:r>
      <w:proofErr w:type="spellEnd"/>
      <w:r w:rsidRPr="001D6104">
        <w:rPr>
          <w:rFonts w:ascii="Arial" w:eastAsia="Times New Roman" w:hAnsi="Arial" w:cs="Arial"/>
          <w:color w:val="000000"/>
          <w:lang w:eastAsia="hr-HR"/>
        </w:rPr>
        <w:t> 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B64B59" w:rsidRPr="001D6104" w:rsidRDefault="00B64B59" w:rsidP="001077F2">
      <w:pPr>
        <w:shd w:val="clear" w:color="auto" w:fill="FFFFFF"/>
        <w:spacing w:before="100" w:beforeAutospacing="1" w:after="161" w:line="240" w:lineRule="auto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000000"/>
          <w:lang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 </w:t>
      </w:r>
      <w:r w:rsidRPr="001D6104">
        <w:rPr>
          <w:rFonts w:ascii="Arial" w:eastAsia="Times New Roman" w:hAnsi="Arial" w:cs="Arial"/>
          <w:color w:val="231F20"/>
          <w:lang w:eastAsia="hr-HR"/>
        </w:rPr>
        <w:t>članku 48. Zakona o civilnim stradalnicima iz Domovinskog rata (Narodne novine broj  84/21), </w:t>
      </w:r>
      <w:r w:rsidRPr="001D6104">
        <w:rPr>
          <w:rFonts w:ascii="Arial" w:eastAsia="Times New Roman" w:hAnsi="Arial" w:cs="Arial"/>
          <w:color w:val="000000"/>
          <w:lang w:eastAsia="hr-HR"/>
        </w:rPr>
        <w:t>dužne su u prijavi na javni natječaj pozvati se na to pravo i uz prijavu priložiti svu propisanu dokumentaciju prema posebnom zakonu, a  imaju prednost u odnosu na ostale kandidate samo pod jednakim uvjetima.</w:t>
      </w:r>
    </w:p>
    <w:p w:rsidR="00B64B59" w:rsidRPr="001D6104" w:rsidRDefault="00B64B59" w:rsidP="00B64B59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31F20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  <w:r w:rsidR="00EE2659">
        <w:rPr>
          <w:rFonts w:ascii="Arial" w:eastAsia="Times New Roman" w:hAnsi="Arial" w:cs="Arial"/>
          <w:color w:val="231F20"/>
          <w:lang w:eastAsia="hr-HR"/>
        </w:rPr>
        <w:t>.</w:t>
      </w:r>
    </w:p>
    <w:p w:rsidR="00177F28" w:rsidRDefault="00B64B59" w:rsidP="00177F28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D6104">
        <w:rPr>
          <w:rFonts w:ascii="Arial" w:eastAsia="Times New Roman" w:hAnsi="Arial" w:cs="Arial"/>
          <w:color w:val="231F20"/>
          <w:lang w:eastAsia="hr-HR"/>
        </w:rPr>
        <w:t>Poveznica na internetsku stranicu Ministarstva hrvatskih branitelja s popisom dokaza potrebnih z</w:t>
      </w:r>
      <w:r w:rsidR="00177F28">
        <w:rPr>
          <w:rFonts w:ascii="Arial" w:eastAsia="Times New Roman" w:hAnsi="Arial" w:cs="Arial"/>
          <w:color w:val="231F20"/>
          <w:lang w:eastAsia="hr-HR"/>
        </w:rPr>
        <w:t>a ostvarivanja prava prednosti:</w:t>
      </w:r>
    </w:p>
    <w:p w:rsidR="00B64B59" w:rsidRPr="00104F6E" w:rsidRDefault="00E00E71" w:rsidP="00177F28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hyperlink r:id="rId6" w:tgtFrame="_blank" w:history="1">
        <w:r w:rsidR="00B64B59" w:rsidRPr="00104F6E">
          <w:rPr>
            <w:rFonts w:ascii="Arial" w:eastAsia="Times New Roman" w:hAnsi="Arial" w:cs="Arial"/>
            <w:color w:val="000000" w:themeColor="text1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="00B64B59" w:rsidRPr="00104F6E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:rsidR="00B64B59" w:rsidRPr="001D6104" w:rsidRDefault="00B64B59" w:rsidP="00B64B59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31F20"/>
          <w:lang w:eastAsia="hr-HR"/>
        </w:rPr>
        <w:t> </w:t>
      </w:r>
    </w:p>
    <w:p w:rsidR="00B64B59" w:rsidRPr="001D6104" w:rsidRDefault="00B64B59" w:rsidP="00177F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31F20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B64B59" w:rsidRPr="00177F28" w:rsidRDefault="00B64B59" w:rsidP="00177F2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31F20"/>
          <w:lang w:eastAsia="hr-HR"/>
        </w:rPr>
      </w:pPr>
      <w:r w:rsidRPr="001D6104">
        <w:rPr>
          <w:rFonts w:ascii="Arial" w:eastAsia="Times New Roman" w:hAnsi="Arial" w:cs="Arial"/>
          <w:color w:val="231F20"/>
          <w:lang w:eastAsia="hr-HR"/>
        </w:rPr>
        <w:t xml:space="preserve">Poveznica na internetsku stranicu Ministarstva hrvatskih branitelja s popisom </w:t>
      </w:r>
      <w:r w:rsidR="00BF0604" w:rsidRPr="001D6104">
        <w:rPr>
          <w:rFonts w:ascii="Arial" w:eastAsia="Times New Roman" w:hAnsi="Arial" w:cs="Arial"/>
          <w:color w:val="231F20"/>
          <w:lang w:eastAsia="hr-HR"/>
        </w:rPr>
        <w:t xml:space="preserve">dokaza potrebnih </w:t>
      </w:r>
      <w:r w:rsidR="00177F28">
        <w:rPr>
          <w:rFonts w:ascii="Arial" w:eastAsia="Times New Roman" w:hAnsi="Arial" w:cs="Arial"/>
          <w:color w:val="231F20"/>
          <w:lang w:eastAsia="hr-HR"/>
        </w:rPr>
        <w:t xml:space="preserve">za ostvarivanja prava prednosti: </w:t>
      </w:r>
      <w:hyperlink r:id="rId7" w:tgtFrame="_blank" w:history="1">
        <w:r w:rsidRPr="00104F6E">
          <w:rPr>
            <w:rFonts w:ascii="Arial" w:eastAsia="Times New Roman" w:hAnsi="Arial" w:cs="Arial"/>
            <w:color w:val="000000" w:themeColor="text1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64B59" w:rsidRPr="001D6104" w:rsidRDefault="00B64B59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Kandidat/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kinja</w:t>
      </w:r>
      <w:proofErr w:type="spellEnd"/>
      <w:r w:rsidRPr="001D6104">
        <w:rPr>
          <w:rFonts w:ascii="Arial" w:eastAsia="Times New Roman" w:hAnsi="Arial" w:cs="Arial"/>
          <w:color w:val="222222"/>
          <w:lang w:eastAsia="hr-HR"/>
        </w:rPr>
        <w:t xml:space="preserve"> koji/a</w:t>
      </w:r>
      <w:r w:rsidRPr="001D6104">
        <w:rPr>
          <w:rFonts w:ascii="Arial" w:eastAsia="Times New Roman" w:hAnsi="Arial" w:cs="Arial"/>
          <w:color w:val="000000"/>
          <w:lang w:eastAsia="hr-HR"/>
        </w:rPr>
        <w:t> je pravodobno dostavo/</w:t>
      </w:r>
      <w:proofErr w:type="spellStart"/>
      <w:r w:rsidRPr="001D6104">
        <w:rPr>
          <w:rFonts w:ascii="Arial" w:eastAsia="Times New Roman" w:hAnsi="Arial" w:cs="Arial"/>
          <w:color w:val="000000"/>
          <w:lang w:eastAsia="hr-HR"/>
        </w:rPr>
        <w:t>la</w:t>
      </w:r>
      <w:proofErr w:type="spellEnd"/>
      <w:r w:rsidRPr="001D6104">
        <w:rPr>
          <w:rFonts w:ascii="Arial" w:eastAsia="Times New Roman" w:hAnsi="Arial" w:cs="Arial"/>
          <w:color w:val="000000"/>
          <w:lang w:eastAsia="hr-HR"/>
        </w:rPr>
        <w:t xml:space="preserve"> potpunu prijavu sa svim prilozima odnosno ispravama i ispunjava uvjete natječaja </w:t>
      </w:r>
      <w:r w:rsidRPr="001D6104">
        <w:rPr>
          <w:rFonts w:ascii="Arial" w:eastAsia="Times New Roman" w:hAnsi="Arial" w:cs="Arial"/>
          <w:color w:val="222222"/>
          <w:lang w:eastAsia="hr-HR"/>
        </w:rPr>
        <w:t>dužan/a</w:t>
      </w:r>
      <w:r w:rsidRPr="001D6104">
        <w:rPr>
          <w:rFonts w:ascii="Arial" w:eastAsia="Times New Roman" w:hAnsi="Arial" w:cs="Arial"/>
          <w:color w:val="000000"/>
          <w:lang w:eastAsia="hr-HR"/>
        </w:rPr>
        <w:t> je pristupiti postupku vrednovanja</w:t>
      </w:r>
      <w:r w:rsidRPr="001D6104">
        <w:rPr>
          <w:rFonts w:ascii="Arial" w:eastAsia="Times New Roman" w:hAnsi="Arial" w:cs="Arial"/>
          <w:color w:val="222222"/>
          <w:lang w:eastAsia="hr-HR"/>
        </w:rPr>
        <w:t> </w:t>
      </w:r>
      <w:r w:rsidR="00F073F0">
        <w:rPr>
          <w:rFonts w:ascii="Arial" w:eastAsia="Times New Roman" w:hAnsi="Arial" w:cs="Arial"/>
          <w:color w:val="000000"/>
          <w:lang w:eastAsia="hr-HR"/>
        </w:rPr>
        <w:t>prema članku 11.</w:t>
      </w:r>
      <w:r w:rsidRPr="001D6104">
        <w:rPr>
          <w:rFonts w:ascii="Arial" w:eastAsia="Times New Roman" w:hAnsi="Arial" w:cs="Arial"/>
          <w:i/>
          <w:iCs/>
          <w:color w:val="00B0F0"/>
          <w:lang w:eastAsia="hr-HR"/>
        </w:rPr>
        <w:t> </w:t>
      </w:r>
      <w:r w:rsidRPr="001D6104">
        <w:rPr>
          <w:rFonts w:ascii="Arial" w:eastAsia="Times New Roman" w:hAnsi="Arial" w:cs="Arial"/>
          <w:color w:val="222222"/>
          <w:lang w:eastAsia="hr-HR"/>
        </w:rPr>
        <w:t>Pravilnika o načinu i postupku zapošljavanja u Školi za odgoj i obrazovanje</w:t>
      </w:r>
      <w:r w:rsidR="001D6104" w:rsidRPr="001D6104">
        <w:rPr>
          <w:rFonts w:ascii="Arial" w:eastAsia="Times New Roman" w:hAnsi="Arial" w:cs="Arial"/>
          <w:color w:val="222222"/>
          <w:lang w:eastAsia="hr-HR"/>
        </w:rPr>
        <w:t xml:space="preserve"> -</w:t>
      </w:r>
      <w:r w:rsidRPr="001D6104">
        <w:rPr>
          <w:rFonts w:ascii="Arial" w:eastAsia="Times New Roman" w:hAnsi="Arial" w:cs="Arial"/>
          <w:color w:val="222222"/>
          <w:lang w:eastAsia="hr-HR"/>
        </w:rPr>
        <w:t xml:space="preserve"> Pula.</w:t>
      </w:r>
      <w:r w:rsidR="001D6104" w:rsidRPr="001D6104">
        <w:rPr>
          <w:rFonts w:ascii="Arial" w:eastAsia="Times New Roman" w:hAnsi="Arial" w:cs="Arial"/>
          <w:color w:val="222222"/>
          <w:lang w:eastAsia="hr-HR"/>
        </w:rPr>
        <w:t xml:space="preserve"> Ako kandidat ne pristupi procjeni odnosno testiranju smatra se da je odustao od prijave na natječaj.</w:t>
      </w:r>
      <w:r w:rsidR="002D2DAB">
        <w:rPr>
          <w:rFonts w:ascii="Arial" w:eastAsia="Times New Roman" w:hAnsi="Arial" w:cs="Arial"/>
          <w:color w:val="222222"/>
          <w:lang w:eastAsia="hr-HR"/>
        </w:rPr>
        <w:t xml:space="preserve"> Vrijeme testiranja:</w:t>
      </w:r>
      <w:r w:rsidR="00F57718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104F6E">
        <w:rPr>
          <w:rFonts w:ascii="Arial" w:eastAsia="Times New Roman" w:hAnsi="Arial" w:cs="Arial"/>
          <w:color w:val="222222"/>
          <w:lang w:eastAsia="hr-HR"/>
        </w:rPr>
        <w:t xml:space="preserve">11.10.2021. godine (15.30 test, 16.30 intervju) </w:t>
      </w:r>
      <w:r w:rsidR="002D2DAB">
        <w:rPr>
          <w:rFonts w:ascii="Arial" w:eastAsia="Times New Roman" w:hAnsi="Arial" w:cs="Arial"/>
          <w:color w:val="222222"/>
          <w:lang w:eastAsia="hr-HR"/>
        </w:rPr>
        <w:t>u prostorijama Škole za odgoj i obrazovanje – Pula (2. kat)</w:t>
      </w:r>
      <w:r w:rsidR="00EE2659">
        <w:rPr>
          <w:rFonts w:ascii="Arial" w:eastAsia="Times New Roman" w:hAnsi="Arial" w:cs="Arial"/>
          <w:color w:val="222222"/>
          <w:lang w:eastAsia="hr-HR"/>
        </w:rPr>
        <w:t>.</w:t>
      </w:r>
      <w:bookmarkStart w:id="0" w:name="_GoBack"/>
      <w:bookmarkEnd w:id="0"/>
    </w:p>
    <w:p w:rsidR="00BF0604" w:rsidRPr="001D6104" w:rsidRDefault="00BF0604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u w:val="single"/>
          <w:lang w:eastAsia="hr-HR"/>
        </w:rPr>
      </w:pPr>
      <w:r w:rsidRPr="001D6104">
        <w:rPr>
          <w:rFonts w:ascii="Arial" w:eastAsia="Times New Roman" w:hAnsi="Arial" w:cs="Arial"/>
          <w:color w:val="000000" w:themeColor="text1"/>
          <w:u w:val="single"/>
          <w:lang w:eastAsia="hr-HR"/>
        </w:rPr>
        <w:t>Literatura za provjeru stručnih sposobnosti:</w:t>
      </w:r>
    </w:p>
    <w:p w:rsidR="00BF0604" w:rsidRPr="001D6104" w:rsidRDefault="00BF0604" w:rsidP="001077F2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u w:val="single"/>
          <w:lang w:eastAsia="hr-HR"/>
        </w:rPr>
      </w:pPr>
    </w:p>
    <w:p w:rsidR="00BF0604" w:rsidRPr="00104F6E" w:rsidRDefault="00BF0604" w:rsidP="001077F2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4F6E">
        <w:rPr>
          <w:rFonts w:ascii="Arial" w:eastAsia="Times New Roman" w:hAnsi="Arial" w:cs="Arial"/>
          <w:color w:val="000000" w:themeColor="text1"/>
          <w:lang w:eastAsia="hr-HR"/>
        </w:rPr>
        <w:t>1. Zakon o odgoju i obrazovanju u osnovnoj i srednjoj školi (NN 87/08., 86/09., 92/10., 105/10., 90/11.,   16/12., 86/12., 94/13., 152/14. i 7/17, 68/18, 98/19, 64/20.)</w:t>
      </w:r>
    </w:p>
    <w:p w:rsidR="00BF0604" w:rsidRPr="00104F6E" w:rsidRDefault="00BF0604" w:rsidP="001077F2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4F6E">
        <w:rPr>
          <w:rFonts w:ascii="Arial" w:eastAsia="Times New Roman" w:hAnsi="Arial" w:cs="Arial"/>
          <w:color w:val="000000" w:themeColor="text1"/>
          <w:lang w:eastAsia="hr-HR"/>
        </w:rPr>
        <w:t>2. Pravilnik o utvrđivanju psihofizičkog stanja djeteta, učenika te sastavu stručnih povjerenstava (NN 67/2014 i 63/2020)</w:t>
      </w:r>
    </w:p>
    <w:p w:rsidR="009C0974" w:rsidRPr="00104F6E" w:rsidRDefault="00BF0604" w:rsidP="005D35DD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4F6E">
        <w:rPr>
          <w:rFonts w:ascii="Arial" w:eastAsia="Times New Roman" w:hAnsi="Arial" w:cs="Arial"/>
          <w:color w:val="000000" w:themeColor="text1"/>
          <w:lang w:eastAsia="hr-HR"/>
        </w:rPr>
        <w:t>3. Pravilnik o osnovnoškolskom i srednjoškolskom odgoju i obrazovanju učenika s teškoćama u razvoju (NN 24/2015)</w:t>
      </w:r>
    </w:p>
    <w:p w:rsidR="005D35DD" w:rsidRPr="005D35DD" w:rsidRDefault="005D35DD" w:rsidP="005D35DD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u w:val="single"/>
          <w:lang w:eastAsia="hr-HR"/>
        </w:rPr>
      </w:pPr>
    </w:p>
    <w:p w:rsidR="00B64B59" w:rsidRPr="001D6104" w:rsidRDefault="00B64B59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lastRenderedPageBreak/>
        <w:t>Kandidat/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kinja</w:t>
      </w:r>
      <w:proofErr w:type="spellEnd"/>
      <w:r w:rsidRPr="001D6104">
        <w:rPr>
          <w:rFonts w:ascii="Arial" w:eastAsia="Times New Roman" w:hAnsi="Arial" w:cs="Arial"/>
          <w:color w:val="222222"/>
          <w:lang w:eastAsia="hr-HR"/>
        </w:rPr>
        <w:t> </w:t>
      </w:r>
      <w:r w:rsidRPr="001D6104">
        <w:rPr>
          <w:rFonts w:ascii="Arial" w:eastAsia="Times New Roman" w:hAnsi="Arial" w:cs="Arial"/>
          <w:color w:val="000000"/>
          <w:lang w:eastAsia="hr-HR"/>
        </w:rPr>
        <w:t>prijavom na natječaj </w:t>
      </w:r>
      <w:r w:rsidRPr="001D6104">
        <w:rPr>
          <w:rFonts w:ascii="Arial" w:eastAsia="Times New Roman" w:hAnsi="Arial" w:cs="Arial"/>
          <w:color w:val="222222"/>
          <w:lang w:eastAsia="hr-HR"/>
        </w:rPr>
        <w:t>daje </w:t>
      </w:r>
      <w:r w:rsidRPr="001D6104">
        <w:rPr>
          <w:rFonts w:ascii="Arial" w:eastAsia="Times New Roman" w:hAnsi="Arial" w:cs="Arial"/>
          <w:color w:val="000000"/>
          <w:lang w:eastAsia="hr-HR"/>
        </w:rPr>
        <w:t>privolu za obradu osobnih podataka navedenih u svim dostavljenim prilozima odnosno ispravama za potrebe provedbe natječajnog postupka</w:t>
      </w:r>
      <w:r w:rsidRPr="001D6104">
        <w:rPr>
          <w:rFonts w:ascii="Arial" w:eastAsia="Times New Roman" w:hAnsi="Arial" w:cs="Arial"/>
          <w:color w:val="222222"/>
          <w:lang w:eastAsia="hr-HR"/>
        </w:rPr>
        <w:t> sukladno važećim propisima o zaštiti osobnih podataka.</w:t>
      </w:r>
    </w:p>
    <w:p w:rsidR="00B64B59" w:rsidRPr="001D6104" w:rsidRDefault="00B64B59" w:rsidP="00B64B59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Rok za podnošenje prijave na natječaj je osam dana od dana objave natječaja.</w:t>
      </w:r>
    </w:p>
    <w:p w:rsidR="00B64B59" w:rsidRPr="001D6104" w:rsidRDefault="00B64B59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Prijave na natječaj dostavljaju se neposredno ili poštom na adresu </w:t>
      </w:r>
      <w:r w:rsidR="00EE2659">
        <w:rPr>
          <w:rFonts w:ascii="Arial" w:eastAsia="Times New Roman" w:hAnsi="Arial" w:cs="Arial"/>
          <w:color w:val="222222"/>
          <w:lang w:eastAsia="hr-HR"/>
        </w:rPr>
        <w:t>Škola za odgoj i obrazovanje -</w:t>
      </w:r>
      <w:r w:rsidR="000B4396" w:rsidRPr="001D6104">
        <w:rPr>
          <w:rFonts w:ascii="Arial" w:eastAsia="Times New Roman" w:hAnsi="Arial" w:cs="Arial"/>
          <w:color w:val="222222"/>
          <w:lang w:eastAsia="hr-HR"/>
        </w:rPr>
        <w:t xml:space="preserve"> Pula, Rovinjska 6, 52100 Pula,</w:t>
      </w:r>
      <w:r w:rsidR="00DA4419" w:rsidRPr="001D6104">
        <w:rPr>
          <w:rFonts w:ascii="Arial" w:eastAsia="Times New Roman" w:hAnsi="Arial" w:cs="Arial"/>
          <w:i/>
          <w:iCs/>
          <w:color w:val="00B0F0"/>
          <w:lang w:val="pl-PL" w:eastAsia="hr-HR"/>
        </w:rPr>
        <w:t xml:space="preserve"> </w:t>
      </w:r>
      <w:r w:rsidRPr="001D6104">
        <w:rPr>
          <w:rFonts w:ascii="Arial" w:eastAsia="Times New Roman" w:hAnsi="Arial" w:cs="Arial"/>
          <w:color w:val="222222"/>
          <w:lang w:eastAsia="hr-HR"/>
        </w:rPr>
        <w:t>s naznakom „za natječaj“.</w:t>
      </w:r>
    </w:p>
    <w:p w:rsidR="00B64B59" w:rsidRPr="001D6104" w:rsidRDefault="00B64B59" w:rsidP="00B64B59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Nepravodobne i nepotpune prijave neće se razmatrati.</w:t>
      </w:r>
    </w:p>
    <w:p w:rsidR="00B64B59" w:rsidRPr="001D6104" w:rsidRDefault="00B64B59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Kandidat/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kinja</w:t>
      </w:r>
      <w:proofErr w:type="spellEnd"/>
      <w:r w:rsidRPr="001D6104">
        <w:rPr>
          <w:rFonts w:ascii="Arial" w:eastAsia="Times New Roman" w:hAnsi="Arial" w:cs="Arial"/>
          <w:color w:val="222222"/>
          <w:lang w:eastAsia="hr-HR"/>
        </w:rPr>
        <w:t xml:space="preserve"> prijavljen/na 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na</w:t>
      </w:r>
      <w:proofErr w:type="spellEnd"/>
      <w:r w:rsidRPr="001D6104">
        <w:rPr>
          <w:rFonts w:ascii="Arial" w:eastAsia="Times New Roman" w:hAnsi="Arial" w:cs="Arial"/>
          <w:color w:val="222222"/>
          <w:lang w:eastAsia="hr-HR"/>
        </w:rPr>
        <w:t xml:space="preserve"> natječaj bit će obaviješten/na putem m</w:t>
      </w:r>
      <w:r w:rsidR="00DA4419" w:rsidRPr="001D6104">
        <w:rPr>
          <w:rFonts w:ascii="Arial" w:eastAsia="Times New Roman" w:hAnsi="Arial" w:cs="Arial"/>
          <w:color w:val="222222"/>
          <w:lang w:eastAsia="hr-HR"/>
        </w:rPr>
        <w:t xml:space="preserve">režne stranice školske ustanove </w:t>
      </w:r>
      <w:r w:rsidR="00DA4419" w:rsidRPr="00EE2659">
        <w:rPr>
          <w:rFonts w:ascii="Arial" w:eastAsia="Times New Roman" w:hAnsi="Arial" w:cs="Arial"/>
          <w:iCs/>
          <w:color w:val="000000" w:themeColor="text1"/>
          <w:u w:val="single"/>
          <w:lang w:eastAsia="hr-HR"/>
        </w:rPr>
        <w:t>http://ss-odgoj-obrazovanje-pu.skole.hr/</w:t>
      </w:r>
      <w:r w:rsidRPr="00104F6E">
        <w:rPr>
          <w:rFonts w:ascii="Arial" w:eastAsia="Times New Roman" w:hAnsi="Arial" w:cs="Arial"/>
          <w:color w:val="000000" w:themeColor="text1"/>
          <w:lang w:eastAsia="hr-HR"/>
        </w:rPr>
        <w:t> </w:t>
      </w:r>
      <w:r w:rsidRPr="001D6104">
        <w:rPr>
          <w:rFonts w:ascii="Arial" w:eastAsia="Times New Roman" w:hAnsi="Arial" w:cs="Arial"/>
          <w:color w:val="222222"/>
          <w:lang w:eastAsia="hr-HR"/>
        </w:rPr>
        <w:t>najkasnije u roku od osam dana od dana sklapanja ugovora o radu s </w:t>
      </w:r>
      <w:r w:rsidRPr="001D6104">
        <w:rPr>
          <w:rFonts w:ascii="Arial" w:eastAsia="Times New Roman" w:hAnsi="Arial" w:cs="Arial"/>
          <w:color w:val="000000"/>
          <w:lang w:eastAsia="hr-HR"/>
        </w:rPr>
        <w:t>odabranim/om</w:t>
      </w:r>
      <w:r w:rsidRPr="001D6104">
        <w:rPr>
          <w:rFonts w:ascii="Arial" w:eastAsia="Times New Roman" w:hAnsi="Arial" w:cs="Arial"/>
          <w:color w:val="222222"/>
          <w:lang w:eastAsia="hr-HR"/>
        </w:rPr>
        <w:t> kandidatom/</w:t>
      </w:r>
      <w:proofErr w:type="spellStart"/>
      <w:r w:rsidRPr="001D6104">
        <w:rPr>
          <w:rFonts w:ascii="Arial" w:eastAsia="Times New Roman" w:hAnsi="Arial" w:cs="Arial"/>
          <w:color w:val="222222"/>
          <w:lang w:eastAsia="hr-HR"/>
        </w:rPr>
        <w:t>kinjom</w:t>
      </w:r>
      <w:proofErr w:type="spellEnd"/>
      <w:r w:rsidRPr="001D6104">
        <w:rPr>
          <w:rFonts w:ascii="Arial" w:eastAsia="Times New Roman" w:hAnsi="Arial" w:cs="Arial"/>
          <w:color w:val="222222"/>
          <w:lang w:eastAsia="hr-HR"/>
        </w:rPr>
        <w:t>. U slučaju da se na natječaj prijave kandidati/kinje koji se pozivaju na pravo prednosti pri zapošljavanju prema posebnom propisu, svi će kandidati biti obaviješteni u skladu s posebnim propisima.</w:t>
      </w:r>
    </w:p>
    <w:p w:rsidR="001D6104" w:rsidRPr="001D6104" w:rsidRDefault="001D6104" w:rsidP="00B64B59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lang w:eastAsia="hr-HR"/>
        </w:rPr>
      </w:pPr>
      <w:r w:rsidRPr="001D6104">
        <w:rPr>
          <w:rFonts w:ascii="Arial" w:eastAsia="Times New Roman" w:hAnsi="Arial" w:cs="Arial"/>
          <w:color w:val="222222"/>
          <w:lang w:eastAsia="hr-HR"/>
        </w:rPr>
        <w:t>Natječaj je objavljen na mrežnim stranicama i oglasnim pločama Hrvatskog zavoda za zapošljavanje, Grada Pule i Škole</w:t>
      </w:r>
      <w:r w:rsidR="00EE2659">
        <w:rPr>
          <w:rFonts w:ascii="Arial" w:eastAsia="Times New Roman" w:hAnsi="Arial" w:cs="Arial"/>
          <w:color w:val="222222"/>
          <w:lang w:eastAsia="hr-HR"/>
        </w:rPr>
        <w:t xml:space="preserve"> dana 14</w:t>
      </w:r>
      <w:r w:rsidR="009C0974">
        <w:rPr>
          <w:rFonts w:ascii="Arial" w:eastAsia="Times New Roman" w:hAnsi="Arial" w:cs="Arial"/>
          <w:color w:val="222222"/>
          <w:lang w:eastAsia="hr-HR"/>
        </w:rPr>
        <w:t>.09.2021.</w:t>
      </w:r>
      <w:r w:rsidR="00EE2659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9C0974">
        <w:rPr>
          <w:rFonts w:ascii="Arial" w:eastAsia="Times New Roman" w:hAnsi="Arial" w:cs="Arial"/>
          <w:color w:val="222222"/>
          <w:lang w:eastAsia="hr-HR"/>
        </w:rPr>
        <w:t>godine</w:t>
      </w:r>
      <w:r w:rsidRPr="001D6104">
        <w:rPr>
          <w:rFonts w:ascii="Arial" w:eastAsia="Times New Roman" w:hAnsi="Arial" w:cs="Arial"/>
          <w:color w:val="222222"/>
          <w:lang w:eastAsia="hr-HR"/>
        </w:rPr>
        <w:t>.</w:t>
      </w:r>
    </w:p>
    <w:p w:rsidR="00104F6E" w:rsidRDefault="00104F6E">
      <w:pPr>
        <w:rPr>
          <w:rFonts w:ascii="Arial" w:hAnsi="Arial" w:cs="Arial"/>
        </w:rPr>
      </w:pPr>
    </w:p>
    <w:p w:rsidR="00104F6E" w:rsidRDefault="00104F6E">
      <w:pPr>
        <w:rPr>
          <w:rFonts w:ascii="Arial" w:hAnsi="Arial" w:cs="Arial"/>
        </w:rPr>
      </w:pPr>
    </w:p>
    <w:p w:rsidR="00104F6E" w:rsidRDefault="00104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EE2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Ravnateljica</w:t>
      </w:r>
    </w:p>
    <w:p w:rsidR="00104F6E" w:rsidRDefault="00104F6E" w:rsidP="00104F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____________</w:t>
      </w:r>
    </w:p>
    <w:p w:rsidR="00104F6E" w:rsidRPr="001077F2" w:rsidRDefault="00104F6E" w:rsidP="00104F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Višnja Popović</w:t>
      </w:r>
    </w:p>
    <w:sectPr w:rsidR="00104F6E" w:rsidRPr="0010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59D"/>
    <w:multiLevelType w:val="multilevel"/>
    <w:tmpl w:val="94DE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9"/>
    <w:rsid w:val="000B4396"/>
    <w:rsid w:val="00104F6E"/>
    <w:rsid w:val="001077F2"/>
    <w:rsid w:val="00177F28"/>
    <w:rsid w:val="001D6104"/>
    <w:rsid w:val="00204E67"/>
    <w:rsid w:val="002D2DAB"/>
    <w:rsid w:val="005137E8"/>
    <w:rsid w:val="005D35DD"/>
    <w:rsid w:val="008723B6"/>
    <w:rsid w:val="00990813"/>
    <w:rsid w:val="009C0974"/>
    <w:rsid w:val="00AE3A27"/>
    <w:rsid w:val="00B64B59"/>
    <w:rsid w:val="00B84D91"/>
    <w:rsid w:val="00BF0604"/>
    <w:rsid w:val="00C958CB"/>
    <w:rsid w:val="00C96D91"/>
    <w:rsid w:val="00D939B7"/>
    <w:rsid w:val="00DA4419"/>
    <w:rsid w:val="00E00E71"/>
    <w:rsid w:val="00EE2659"/>
    <w:rsid w:val="00F073F0"/>
    <w:rsid w:val="00F57718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64B5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6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64B5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64B5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6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64B5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13</cp:revision>
  <cp:lastPrinted>2021-09-13T12:00:00Z</cp:lastPrinted>
  <dcterms:created xsi:type="dcterms:W3CDTF">2021-09-13T05:47:00Z</dcterms:created>
  <dcterms:modified xsi:type="dcterms:W3CDTF">2021-09-13T13:30:00Z</dcterms:modified>
</cp:coreProperties>
</file>