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35" w:rsidRPr="00284D35" w:rsidRDefault="00957756" w:rsidP="00C9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83498">
        <w:rPr>
          <w:rFonts w:ascii="Times New Roman" w:hAnsi="Times New Roman" w:cs="Times New Roman"/>
          <w:sz w:val="24"/>
          <w:szCs w:val="24"/>
        </w:rPr>
        <w:t xml:space="preserve">emeljem </w:t>
      </w:r>
      <w:r w:rsidR="00657A91" w:rsidRPr="00B853D1">
        <w:rPr>
          <w:rFonts w:ascii="Times New Roman" w:hAnsi="Times New Roman" w:cs="Times New Roman"/>
          <w:sz w:val="24"/>
          <w:szCs w:val="24"/>
        </w:rPr>
        <w:t xml:space="preserve">Odluke </w:t>
      </w:r>
      <w:r w:rsidR="00333CA4" w:rsidRPr="00B853D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raspisivanju Javnog poziva za dostavu prijava za sufinanciranje</w:t>
      </w:r>
      <w:r w:rsidR="00333CA4" w:rsidRPr="00B853D1">
        <w:rPr>
          <w:rFonts w:ascii="Times New Roman" w:hAnsi="Times New Roman" w:cs="Times New Roman"/>
          <w:sz w:val="24"/>
          <w:szCs w:val="24"/>
        </w:rPr>
        <w:t xml:space="preserve"> mjera energetske učinkovitosti na području grada Pule</w:t>
      </w:r>
      <w:r w:rsidR="00B853D1">
        <w:rPr>
          <w:rFonts w:ascii="Times New Roman" w:hAnsi="Times New Roman" w:cs="Times New Roman"/>
          <w:sz w:val="24"/>
          <w:szCs w:val="24"/>
        </w:rPr>
        <w:t xml:space="preserve"> (KLASA:371-01/22-01/264</w:t>
      </w:r>
      <w:r w:rsidR="00333CA4" w:rsidRPr="00333CA4">
        <w:rPr>
          <w:rFonts w:ascii="Times New Roman" w:hAnsi="Times New Roman" w:cs="Times New Roman"/>
          <w:sz w:val="24"/>
          <w:szCs w:val="24"/>
        </w:rPr>
        <w:t>)</w:t>
      </w:r>
      <w:r w:rsidR="00EE64A1">
        <w:rPr>
          <w:rFonts w:ascii="Times New Roman" w:hAnsi="Times New Roman" w:cs="Times New Roman"/>
          <w:sz w:val="24"/>
          <w:szCs w:val="24"/>
        </w:rPr>
        <w:t>,</w:t>
      </w:r>
      <w:r w:rsidR="00333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 odjel za prostorno planiranje i zaštitu okoliša G</w:t>
      </w:r>
      <w:r w:rsidR="00323CF3">
        <w:rPr>
          <w:rFonts w:ascii="Times New Roman" w:hAnsi="Times New Roman" w:cs="Times New Roman"/>
          <w:sz w:val="24"/>
          <w:szCs w:val="24"/>
        </w:rPr>
        <w:t>rada Pul</w:t>
      </w:r>
      <w:r>
        <w:rPr>
          <w:rFonts w:ascii="Times New Roman" w:hAnsi="Times New Roman" w:cs="Times New Roman"/>
          <w:sz w:val="24"/>
          <w:szCs w:val="24"/>
        </w:rPr>
        <w:t xml:space="preserve">a – Pola </w:t>
      </w:r>
      <w:r w:rsidR="00323CF3">
        <w:rPr>
          <w:rFonts w:ascii="Times New Roman" w:hAnsi="Times New Roman" w:cs="Times New Roman"/>
          <w:sz w:val="24"/>
          <w:szCs w:val="24"/>
        </w:rPr>
        <w:t>raspisuje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3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F3" w:rsidRDefault="00323CF3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127" w:rsidRDefault="000D0127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241" w:rsidRDefault="001D1241" w:rsidP="00323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:rsidR="00084FA2" w:rsidRDefault="00EA6930" w:rsidP="00323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756">
        <w:rPr>
          <w:rFonts w:ascii="Times New Roman" w:hAnsi="Times New Roman" w:cs="Times New Roman"/>
          <w:b/>
          <w:bCs/>
          <w:sz w:val="24"/>
          <w:szCs w:val="24"/>
        </w:rPr>
        <w:t>za dostavu prijava za sufinanciranje mjera energetske učinkovitosti</w:t>
      </w:r>
    </w:p>
    <w:p w:rsidR="00323CF3" w:rsidRPr="00957756" w:rsidRDefault="00EA6930" w:rsidP="00323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756">
        <w:rPr>
          <w:rFonts w:ascii="Times New Roman" w:hAnsi="Times New Roman" w:cs="Times New Roman"/>
          <w:b/>
          <w:bCs/>
          <w:sz w:val="24"/>
          <w:szCs w:val="24"/>
        </w:rPr>
        <w:t xml:space="preserve"> na području grada Pule</w:t>
      </w:r>
    </w:p>
    <w:p w:rsidR="00323CF3" w:rsidRDefault="00323CF3" w:rsidP="00323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B58" w:rsidRPr="00284D35" w:rsidRDefault="00100B58" w:rsidP="00323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D35" w:rsidRPr="00DB5CC9" w:rsidRDefault="00284D35" w:rsidP="00DB5CC9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CC9">
        <w:rPr>
          <w:rFonts w:ascii="Times New Roman" w:hAnsi="Times New Roman" w:cs="Times New Roman"/>
          <w:b/>
          <w:bCs/>
          <w:sz w:val="24"/>
          <w:szCs w:val="24"/>
        </w:rPr>
        <w:t xml:space="preserve">PREDMET JAVNOG POZIVA </w:t>
      </w:r>
    </w:p>
    <w:p w:rsidR="00831E30" w:rsidRPr="00831E30" w:rsidRDefault="00831E30" w:rsidP="00831E3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D35" w:rsidRDefault="00284D35" w:rsidP="0010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35">
        <w:rPr>
          <w:rFonts w:ascii="Times New Roman" w:hAnsi="Times New Roman" w:cs="Times New Roman"/>
          <w:sz w:val="24"/>
          <w:szCs w:val="24"/>
        </w:rPr>
        <w:t>Predmet ovog Javnog poziva je poticanje energetske učinkovitosti dodjelom sredstava za</w:t>
      </w:r>
      <w:r w:rsidR="00100B58">
        <w:rPr>
          <w:rFonts w:ascii="Times New Roman" w:hAnsi="Times New Roman" w:cs="Times New Roman"/>
          <w:sz w:val="24"/>
          <w:szCs w:val="24"/>
        </w:rPr>
        <w:t xml:space="preserve"> </w:t>
      </w:r>
      <w:r w:rsidRPr="00284D35">
        <w:rPr>
          <w:rFonts w:ascii="Times New Roman" w:hAnsi="Times New Roman" w:cs="Times New Roman"/>
          <w:sz w:val="24"/>
          <w:szCs w:val="24"/>
        </w:rPr>
        <w:t xml:space="preserve">neposredno sufinanciranje: </w:t>
      </w:r>
    </w:p>
    <w:p w:rsidR="00100B58" w:rsidRPr="00284D35" w:rsidRDefault="00100B58" w:rsidP="0010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F3" w:rsidRPr="00323CF3" w:rsidRDefault="00323CF3" w:rsidP="002C65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>kupnj</w:t>
      </w:r>
      <w:r w:rsidR="00100B58">
        <w:rPr>
          <w:rFonts w:ascii="Times New Roman" w:hAnsi="Times New Roman" w:cs="Times New Roman"/>
          <w:sz w:val="24"/>
          <w:szCs w:val="24"/>
        </w:rPr>
        <w:t>e</w:t>
      </w:r>
      <w:r w:rsidRPr="00323CF3">
        <w:rPr>
          <w:rFonts w:ascii="Times New Roman" w:hAnsi="Times New Roman" w:cs="Times New Roman"/>
          <w:sz w:val="24"/>
          <w:szCs w:val="24"/>
        </w:rPr>
        <w:t xml:space="preserve"> </w:t>
      </w:r>
      <w:r w:rsidRPr="00323CF3">
        <w:rPr>
          <w:rFonts w:ascii="Times New Roman" w:hAnsi="Times New Roman" w:cs="Times New Roman"/>
          <w:b/>
          <w:sz w:val="24"/>
          <w:szCs w:val="24"/>
        </w:rPr>
        <w:t>novih kućanskih uređaja najviših energetskih razreda</w:t>
      </w:r>
      <w:r w:rsidRPr="00323CF3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323CF3">
        <w:rPr>
          <w:rFonts w:ascii="Times New Roman" w:hAnsi="Times New Roman" w:cs="Times New Roman"/>
          <w:sz w:val="24"/>
          <w:szCs w:val="24"/>
        </w:rPr>
        <w:t xml:space="preserve"> A, B ili C</w:t>
      </w:r>
      <w:r w:rsidR="00957DE2">
        <w:rPr>
          <w:rFonts w:ascii="Times New Roman" w:hAnsi="Times New Roman" w:cs="Times New Roman"/>
          <w:sz w:val="24"/>
          <w:szCs w:val="24"/>
        </w:rPr>
        <w:t xml:space="preserve"> sukladno novim energetskim oznakama, odnosno A+++ sukladno starim energetskim oznakama,</w:t>
      </w:r>
      <w:r w:rsidRPr="00323CF3">
        <w:rPr>
          <w:rFonts w:ascii="Times New Roman" w:hAnsi="Times New Roman" w:cs="Times New Roman"/>
          <w:sz w:val="24"/>
          <w:szCs w:val="24"/>
        </w:rPr>
        <w:t xml:space="preserve"> i to:</w:t>
      </w:r>
    </w:p>
    <w:p w:rsidR="00323CF3" w:rsidRPr="00323CF3" w:rsidRDefault="00323CF3" w:rsidP="00323C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 xml:space="preserve">hladnjaka, </w:t>
      </w:r>
    </w:p>
    <w:p w:rsidR="00323CF3" w:rsidRPr="00323CF3" w:rsidRDefault="00323CF3" w:rsidP="00323C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 xml:space="preserve">hladnjaka s ledenicom, </w:t>
      </w:r>
    </w:p>
    <w:p w:rsidR="00323CF3" w:rsidRPr="00323CF3" w:rsidRDefault="00323CF3" w:rsidP="00323C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>ledenica,</w:t>
      </w:r>
    </w:p>
    <w:p w:rsidR="00323CF3" w:rsidRPr="00323CF3" w:rsidRDefault="00323CF3" w:rsidP="00323C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 xml:space="preserve">perilica posuđa, </w:t>
      </w:r>
    </w:p>
    <w:p w:rsidR="00323CF3" w:rsidRPr="00323CF3" w:rsidRDefault="00323CF3" w:rsidP="00323C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 xml:space="preserve">perilica rublja, </w:t>
      </w:r>
    </w:p>
    <w:p w:rsidR="00323CF3" w:rsidRDefault="00323CF3" w:rsidP="00323C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>sušilica rublja,</w:t>
      </w:r>
    </w:p>
    <w:p w:rsidR="00D64ADC" w:rsidRPr="00323CF3" w:rsidRDefault="00D64ADC" w:rsidP="00323CF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klimatizacijskih uređaja,</w:t>
      </w:r>
    </w:p>
    <w:p w:rsidR="00323CF3" w:rsidRPr="00323CF3" w:rsidRDefault="00323CF3" w:rsidP="0032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F3">
        <w:rPr>
          <w:rFonts w:ascii="Times New Roman" w:hAnsi="Times New Roman" w:cs="Times New Roman"/>
          <w:sz w:val="24"/>
          <w:szCs w:val="24"/>
        </w:rPr>
        <w:t>neovisno o dimenzijama, veličini ključne tehničke karakteristike uređaja (korisni volumen za hlađenje/zamrzavanje, kapacitet) ili izvedbi uređaja (samostojeći ili ugradbeni), (u daljnjem tekstu: kućanski uređaji);</w:t>
      </w:r>
    </w:p>
    <w:p w:rsidR="00323CF3" w:rsidRPr="00323CF3" w:rsidRDefault="00323CF3" w:rsidP="0032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F3" w:rsidRPr="002C6586" w:rsidRDefault="00323CF3" w:rsidP="002C658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586">
        <w:rPr>
          <w:rFonts w:ascii="Times New Roman" w:hAnsi="Times New Roman" w:cs="Times New Roman"/>
          <w:sz w:val="24"/>
          <w:szCs w:val="24"/>
        </w:rPr>
        <w:t>kupnj</w:t>
      </w:r>
      <w:r w:rsidR="00100B58">
        <w:rPr>
          <w:rFonts w:ascii="Times New Roman" w:hAnsi="Times New Roman" w:cs="Times New Roman"/>
          <w:sz w:val="24"/>
          <w:szCs w:val="24"/>
        </w:rPr>
        <w:t>e</w:t>
      </w:r>
      <w:r w:rsidRPr="002C6586">
        <w:rPr>
          <w:rFonts w:ascii="Times New Roman" w:hAnsi="Times New Roman" w:cs="Times New Roman"/>
          <w:sz w:val="24"/>
          <w:szCs w:val="24"/>
        </w:rPr>
        <w:t xml:space="preserve"> </w:t>
      </w:r>
      <w:r w:rsidRPr="002C6586">
        <w:rPr>
          <w:rFonts w:ascii="Times New Roman" w:hAnsi="Times New Roman" w:cs="Times New Roman"/>
          <w:b/>
          <w:sz w:val="24"/>
          <w:szCs w:val="24"/>
        </w:rPr>
        <w:t>novih</w:t>
      </w:r>
      <w:r w:rsidRPr="002C6586">
        <w:rPr>
          <w:rFonts w:ascii="Times New Roman" w:hAnsi="Times New Roman" w:cs="Times New Roman"/>
          <w:sz w:val="24"/>
          <w:szCs w:val="24"/>
        </w:rPr>
        <w:t xml:space="preserve"> </w:t>
      </w:r>
      <w:r w:rsidRPr="002C6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električnih vozila kako slijedi</w:t>
      </w:r>
      <w:r w:rsidRPr="002C65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CF3" w:rsidRPr="00323CF3" w:rsidRDefault="00323CF3" w:rsidP="002C658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CF3">
        <w:rPr>
          <w:rFonts w:ascii="Times New Roman" w:hAnsi="Times New Roman" w:cs="Times New Roman"/>
          <w:b/>
          <w:bCs/>
          <w:sz w:val="24"/>
          <w:szCs w:val="24"/>
        </w:rPr>
        <w:t>električni bicikl</w:t>
      </w:r>
      <w:r w:rsidRPr="00323CF3">
        <w:rPr>
          <w:rFonts w:ascii="Times New Roman" w:hAnsi="Times New Roman" w:cs="Times New Roman"/>
          <w:sz w:val="24"/>
          <w:szCs w:val="24"/>
        </w:rPr>
        <w:t>, što podrazumijeva vozilo koje ima najmanje dva kotača i koje je opremljeno pedalama i pomoćnim električnim motorom čija najveća trajna snaga nije veća od 0,25 kW i koja se progresivno smanjuje do nule kad brzina dostigne 25 km/h, ili prije, ako vozač prestane pokretati pedale, sukladno Zakonu o sigurnosti prometa na cestama („Narodne novine“ broj 67/08, 48/10, 74/11, 80/13, 158/13, 92/14, 64/15, 108/17, 70/19, 42/20</w:t>
      </w:r>
      <w:r w:rsidR="00100B58">
        <w:rPr>
          <w:rFonts w:ascii="Times New Roman" w:hAnsi="Times New Roman" w:cs="Times New Roman"/>
          <w:sz w:val="24"/>
          <w:szCs w:val="24"/>
        </w:rPr>
        <w:t xml:space="preserve"> i 85/22</w:t>
      </w:r>
      <w:r w:rsidRPr="00323CF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23CF3" w:rsidRPr="00323CF3" w:rsidRDefault="002E776D" w:rsidP="002C658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električni </w:t>
      </w:r>
      <w:r w:rsidR="00323CF3" w:rsidRPr="00323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moped</w:t>
      </w:r>
      <w:r w:rsidR="00323CF3" w:rsidRPr="00323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što podrazumijeva vozilo kategorije L1: motorna vozila s 2 kotača (mopedi), radnog obujma motora ≤ 50 cm3, ili kod elektromotora najveće trajne nazivne snage ≤ 4kW i brzine ≤ 50 km/h, </w:t>
      </w:r>
      <w:r w:rsidR="00323CF3" w:rsidRPr="00323CF3">
        <w:rPr>
          <w:rFonts w:ascii="Times New Roman" w:hAnsi="Times New Roman" w:cs="Times New Roman"/>
          <w:sz w:val="24"/>
          <w:szCs w:val="24"/>
        </w:rPr>
        <w:t>sukladno</w:t>
      </w:r>
      <w:r w:rsidR="00323CF3" w:rsidRPr="0032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Pravilniku o tehničkim uvjetima vozila u prometu na cestama </w:t>
      </w:r>
      <w:r w:rsidR="00323CF3" w:rsidRPr="00323CF3">
        <w:rPr>
          <w:rFonts w:ascii="Times New Roman" w:hAnsi="Times New Roman" w:cs="Times New Roman"/>
          <w:sz w:val="24"/>
          <w:szCs w:val="24"/>
        </w:rPr>
        <w:t xml:space="preserve">(„Narodne novine“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323CF3" w:rsidRPr="00323CF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3CF3" w:rsidRPr="00323CF3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); </w:t>
      </w:r>
    </w:p>
    <w:p w:rsidR="00323CF3" w:rsidRPr="00323CF3" w:rsidRDefault="002E776D" w:rsidP="002C658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električni </w:t>
      </w:r>
      <w:r w:rsidR="00323CF3" w:rsidRPr="00323C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motocikl</w:t>
      </w:r>
      <w:r w:rsidR="00323CF3" w:rsidRPr="00323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što podrazumijeva vozilo kategorije L3: motorna vozila s 2 kotača (motocikli), radnog obujma motora &gt; 50 cm3 ili brzine &gt; 50 km/h</w:t>
      </w:r>
      <w:r w:rsidR="00323CF3" w:rsidRPr="00323CF3">
        <w:rPr>
          <w:rFonts w:ascii="Times New Roman" w:hAnsi="Times New Roman" w:cs="Times New Roman"/>
          <w:sz w:val="24"/>
          <w:szCs w:val="24"/>
        </w:rPr>
        <w:t xml:space="preserve">, sukladno </w:t>
      </w:r>
      <w:r w:rsidR="00323CF3" w:rsidRPr="0032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Pravilniku o tehničkim uvjetima vozila u prometu na cestama </w:t>
      </w:r>
      <w:r w:rsidR="00323CF3" w:rsidRPr="00323CF3">
        <w:rPr>
          <w:rFonts w:ascii="Times New Roman" w:hAnsi="Times New Roman" w:cs="Times New Roman"/>
          <w:sz w:val="24"/>
          <w:szCs w:val="24"/>
        </w:rPr>
        <w:t xml:space="preserve">(„Narodne novine“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323CF3" w:rsidRPr="00323CF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3CF3" w:rsidRPr="00323CF3">
        <w:rPr>
          <w:rFonts w:ascii="Times New Roman" w:hAnsi="Times New Roman" w:cs="Times New Roman"/>
          <w:sz w:val="24"/>
          <w:szCs w:val="24"/>
        </w:rPr>
        <w:t>)</w:t>
      </w:r>
      <w:r w:rsidR="00323CF3" w:rsidRPr="00323CF3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. </w:t>
      </w:r>
    </w:p>
    <w:p w:rsidR="00323CF3" w:rsidRPr="00323CF3" w:rsidRDefault="00323CF3" w:rsidP="00CE06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C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Vozila kategorije L1 i L3 čija se kupnja potiče su isključivo vozila koja u trenutku prodaje u Republici Hrvatskoj nisu bila registrirana, te koja trebaju biti homologirana za cestovni promet u Republici Hrvatskoj;</w:t>
      </w:r>
    </w:p>
    <w:p w:rsidR="00323CF3" w:rsidRPr="00323CF3" w:rsidRDefault="00323CF3" w:rsidP="00323CF3">
      <w:pPr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E776D" w:rsidRPr="002E776D" w:rsidRDefault="00323CF3" w:rsidP="003768EA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6D">
        <w:rPr>
          <w:rFonts w:ascii="Times New Roman" w:hAnsi="Times New Roman" w:cs="Times New Roman"/>
          <w:sz w:val="24"/>
          <w:szCs w:val="24"/>
        </w:rPr>
        <w:t xml:space="preserve">usluga izrade </w:t>
      </w:r>
      <w:r w:rsidRPr="002E776D">
        <w:rPr>
          <w:rFonts w:ascii="Times New Roman" w:hAnsi="Times New Roman" w:cs="Times New Roman"/>
          <w:b/>
          <w:sz w:val="24"/>
          <w:szCs w:val="24"/>
        </w:rPr>
        <w:t>Glavnog projekta za solarnu elektranu u mrežnom radu za obiteljske kuće</w:t>
      </w:r>
      <w:r w:rsidRPr="002E776D">
        <w:rPr>
          <w:rFonts w:ascii="Times New Roman" w:hAnsi="Times New Roman" w:cs="Times New Roman"/>
          <w:sz w:val="24"/>
          <w:szCs w:val="24"/>
        </w:rPr>
        <w:t xml:space="preserve"> koji sadržava proračun i rekapitulaciju ušteda energije i emisija CO</w:t>
      </w:r>
      <w:r w:rsidRPr="002E77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776D">
        <w:rPr>
          <w:rFonts w:ascii="Times New Roman" w:hAnsi="Times New Roman" w:cs="Times New Roman"/>
          <w:sz w:val="24"/>
          <w:szCs w:val="24"/>
        </w:rPr>
        <w:t xml:space="preserve"> s odobrenjima, suglasnostima i posebnim uvjetima građenja, ukoliko su isti potrebni;</w:t>
      </w:r>
    </w:p>
    <w:p w:rsidR="002E776D" w:rsidRDefault="002E776D" w:rsidP="002E776D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3CF3" w:rsidRPr="002E776D" w:rsidRDefault="00323CF3" w:rsidP="002E776D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6D">
        <w:rPr>
          <w:rFonts w:ascii="Times New Roman" w:hAnsi="Times New Roman" w:cs="Times New Roman"/>
          <w:b/>
          <w:sz w:val="24"/>
          <w:szCs w:val="24"/>
        </w:rPr>
        <w:t>d)</w:t>
      </w:r>
      <w:r w:rsidRPr="002E776D">
        <w:rPr>
          <w:rFonts w:ascii="Times New Roman" w:hAnsi="Times New Roman" w:cs="Times New Roman"/>
          <w:sz w:val="24"/>
          <w:szCs w:val="24"/>
        </w:rPr>
        <w:t xml:space="preserve"> </w:t>
      </w:r>
      <w:r w:rsidR="00CE06F2" w:rsidRPr="002E776D">
        <w:rPr>
          <w:rFonts w:ascii="Times New Roman" w:hAnsi="Times New Roman" w:cs="Times New Roman"/>
          <w:sz w:val="24"/>
          <w:szCs w:val="24"/>
        </w:rPr>
        <w:t xml:space="preserve"> </w:t>
      </w:r>
      <w:r w:rsidRPr="002E776D">
        <w:rPr>
          <w:rFonts w:ascii="Times New Roman" w:hAnsi="Times New Roman" w:cs="Times New Roman"/>
          <w:sz w:val="24"/>
          <w:szCs w:val="24"/>
        </w:rPr>
        <w:t>kupnja</w:t>
      </w:r>
      <w:r w:rsidRPr="002E776D">
        <w:rPr>
          <w:rFonts w:ascii="Times New Roman" w:hAnsi="Times New Roman" w:cs="Times New Roman"/>
          <w:b/>
          <w:sz w:val="24"/>
          <w:szCs w:val="24"/>
        </w:rPr>
        <w:t xml:space="preserve"> novih fotonaponskih sunčanih modula. </w:t>
      </w:r>
    </w:p>
    <w:p w:rsidR="00323CF3" w:rsidRDefault="00323CF3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A2" w:rsidRDefault="00084FA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30" w:rsidRDefault="00831E30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D35" w:rsidRDefault="00284D35" w:rsidP="00DB5CC9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127">
        <w:rPr>
          <w:rFonts w:ascii="Times New Roman" w:hAnsi="Times New Roman" w:cs="Times New Roman"/>
          <w:b/>
          <w:bCs/>
          <w:sz w:val="24"/>
          <w:szCs w:val="24"/>
        </w:rPr>
        <w:t xml:space="preserve">KORISNICI SREDSTAVA </w:t>
      </w:r>
    </w:p>
    <w:p w:rsidR="00CE06F2" w:rsidRPr="000D0127" w:rsidRDefault="00CE06F2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5F4" w:rsidRDefault="002625F4" w:rsidP="0095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sredstva sukladno ovom Javnom pozivu </w:t>
      </w:r>
      <w:r w:rsidR="00391AE0">
        <w:rPr>
          <w:rFonts w:ascii="Times New Roman" w:hAnsi="Times New Roman" w:cs="Times New Roman"/>
          <w:sz w:val="24"/>
          <w:szCs w:val="24"/>
        </w:rPr>
        <w:t xml:space="preserve">može ostvariti Korisnik koji je </w:t>
      </w:r>
      <w:r>
        <w:rPr>
          <w:rFonts w:ascii="Times New Roman" w:hAnsi="Times New Roman" w:cs="Times New Roman"/>
          <w:sz w:val="24"/>
          <w:szCs w:val="24"/>
        </w:rPr>
        <w:t>punoljetna fizička osoba (građanin, građanka) s prebivalištem u Hrvatskoj koja je podnijela zahtjev na Javni poziv za dostavu prijava za neposredno sufinanciranje mjera energetske učinkovitosti na području grada Pule, koji je pravovremen i potpun, pozitivno ocjenjen od strane Grada, a sukladno čemu su ujedno ispunjeni uvjeti za isplatu neposrednog sufinanciranja.</w:t>
      </w:r>
    </w:p>
    <w:p w:rsidR="002625F4" w:rsidRDefault="002625F4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A2" w:rsidRDefault="00084FA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30" w:rsidRPr="00284D35" w:rsidRDefault="00831E30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D35" w:rsidRDefault="00284D35" w:rsidP="00DB5CC9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D35">
        <w:rPr>
          <w:rFonts w:ascii="Times New Roman" w:hAnsi="Times New Roman" w:cs="Times New Roman"/>
          <w:b/>
          <w:bCs/>
          <w:sz w:val="24"/>
          <w:szCs w:val="24"/>
        </w:rPr>
        <w:t xml:space="preserve">SREDSTVA GRADA PULE </w:t>
      </w:r>
    </w:p>
    <w:p w:rsidR="00133E14" w:rsidRPr="00284D35" w:rsidRDefault="00133E14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AE0" w:rsidRPr="00D17594" w:rsidRDefault="00391AE0" w:rsidP="00CE06F2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17594">
        <w:rPr>
          <w:rFonts w:ascii="Times New Roman" w:hAnsi="Times New Roman" w:cs="Times New Roman"/>
          <w:sz w:val="24"/>
        </w:rPr>
        <w:t>Grad će provođenje mjera energetske učinkovitosti sufinancirati u iznosu od:</w:t>
      </w:r>
    </w:p>
    <w:p w:rsidR="00391AE0" w:rsidRPr="007B2EBD" w:rsidRDefault="00391AE0" w:rsidP="00C05A91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7B2EBD">
        <w:rPr>
          <w:rFonts w:ascii="Times New Roman" w:hAnsi="Times New Roman" w:cs="Times New Roman"/>
          <w:sz w:val="24"/>
        </w:rPr>
        <w:t>700,00</w:t>
      </w:r>
      <w:r>
        <w:rPr>
          <w:rFonts w:ascii="Times New Roman" w:hAnsi="Times New Roman" w:cs="Times New Roman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kn po pojedinom kućanskom</w:t>
      </w:r>
      <w:r w:rsidRPr="007B2EBD">
        <w:rPr>
          <w:rFonts w:ascii="Times New Roman" w:hAnsi="Times New Roman" w:cs="Times New Roman"/>
          <w:spacing w:val="-4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uređaju,</w:t>
      </w:r>
    </w:p>
    <w:p w:rsidR="00391AE0" w:rsidRPr="007B2EBD" w:rsidRDefault="00391AE0" w:rsidP="00C05A91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7B2EBD">
        <w:rPr>
          <w:rFonts w:ascii="Times New Roman" w:hAnsi="Times New Roman" w:cs="Times New Roman"/>
          <w:sz w:val="24"/>
        </w:rPr>
        <w:t>2.</w:t>
      </w:r>
      <w:r w:rsidR="00D64ADC">
        <w:rPr>
          <w:rFonts w:ascii="Times New Roman" w:hAnsi="Times New Roman" w:cs="Times New Roman"/>
          <w:sz w:val="24"/>
        </w:rPr>
        <w:t>5</w:t>
      </w:r>
      <w:r w:rsidRPr="007B2EBD">
        <w:rPr>
          <w:rFonts w:ascii="Times New Roman" w:hAnsi="Times New Roman" w:cs="Times New Roman"/>
          <w:sz w:val="24"/>
        </w:rPr>
        <w:t>00,00</w:t>
      </w:r>
      <w:r>
        <w:rPr>
          <w:rFonts w:ascii="Times New Roman" w:hAnsi="Times New Roman" w:cs="Times New Roman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kn po pojedinom električnom</w:t>
      </w:r>
      <w:r>
        <w:rPr>
          <w:rFonts w:ascii="Times New Roman" w:hAnsi="Times New Roman" w:cs="Times New Roman"/>
          <w:sz w:val="24"/>
        </w:rPr>
        <w:t xml:space="preserve"> vozilu</w:t>
      </w:r>
      <w:r w:rsidRPr="007B2EBD">
        <w:rPr>
          <w:rFonts w:ascii="Times New Roman" w:hAnsi="Times New Roman" w:cs="Times New Roman"/>
          <w:sz w:val="24"/>
        </w:rPr>
        <w:t>,</w:t>
      </w:r>
    </w:p>
    <w:p w:rsidR="00391AE0" w:rsidRPr="007B2EBD" w:rsidRDefault="00391AE0" w:rsidP="00C05A91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maksimalno 3.000,00 </w:t>
      </w:r>
      <w:r w:rsidRPr="007B2EBD">
        <w:rPr>
          <w:rFonts w:ascii="Times New Roman" w:hAnsi="Times New Roman" w:cs="Times New Roman"/>
          <w:sz w:val="24"/>
        </w:rPr>
        <w:t>kn, ali ne više od 30% za uslugu izr</w:t>
      </w:r>
      <w:r>
        <w:rPr>
          <w:rFonts w:ascii="Times New Roman" w:hAnsi="Times New Roman" w:cs="Times New Roman"/>
          <w:sz w:val="24"/>
        </w:rPr>
        <w:t xml:space="preserve">ade Glavnog projekta za solarnu </w:t>
      </w:r>
      <w:r w:rsidRPr="007B2EBD">
        <w:rPr>
          <w:rFonts w:ascii="Times New Roman" w:hAnsi="Times New Roman" w:cs="Times New Roman"/>
          <w:sz w:val="24"/>
        </w:rPr>
        <w:t>elektranu u mrežnom radu za obiteljsku kuću,</w:t>
      </w:r>
    </w:p>
    <w:p w:rsidR="00391AE0" w:rsidRDefault="00391AE0" w:rsidP="00C05A91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maksimalno </w:t>
      </w:r>
      <w:r w:rsidRPr="00BA3AA2">
        <w:rPr>
          <w:rFonts w:ascii="Times New Roman" w:hAnsi="Times New Roman" w:cs="Times New Roman"/>
          <w:sz w:val="24"/>
        </w:rPr>
        <w:t>10.000,00 kn</w:t>
      </w:r>
      <w:r>
        <w:rPr>
          <w:rFonts w:ascii="Times New Roman" w:hAnsi="Times New Roman" w:cs="Times New Roman"/>
          <w:sz w:val="24"/>
        </w:rPr>
        <w:t xml:space="preserve">, ali ne više od </w:t>
      </w:r>
      <w:r w:rsidR="00D64AD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5% </w:t>
      </w:r>
      <w:r w:rsidRPr="00BA3AA2">
        <w:rPr>
          <w:rFonts w:ascii="Times New Roman" w:hAnsi="Times New Roman" w:cs="Times New Roman"/>
          <w:sz w:val="24"/>
        </w:rPr>
        <w:t xml:space="preserve">za nabavu novih fotonaponskih sunčanih modula. </w:t>
      </w:r>
    </w:p>
    <w:p w:rsidR="00391AE0" w:rsidRDefault="00C12BEF" w:rsidP="0095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i</w:t>
      </w:r>
      <w:r w:rsidRPr="00C12BEF">
        <w:rPr>
          <w:rFonts w:ascii="Times New Roman" w:hAnsi="Times New Roman" w:cs="Times New Roman"/>
          <w:sz w:val="24"/>
          <w:szCs w:val="24"/>
        </w:rPr>
        <w:t>znos raspoloživih sredstava za provođenje ovih mjera iznosi</w:t>
      </w:r>
      <w:r>
        <w:rPr>
          <w:rFonts w:ascii="Times New Roman" w:hAnsi="Times New Roman" w:cs="Times New Roman"/>
          <w:sz w:val="24"/>
          <w:szCs w:val="24"/>
        </w:rPr>
        <w:t xml:space="preserve"> 250</w:t>
      </w:r>
      <w:r w:rsidRPr="00C12BEF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BEF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AE0" w:rsidRDefault="00391AE0" w:rsidP="00C05A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AE0" w:rsidRDefault="00391AE0" w:rsidP="00C05A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FA2" w:rsidRDefault="00084FA2" w:rsidP="00C05A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D35" w:rsidRPr="00284D35" w:rsidRDefault="00284D35" w:rsidP="00DB5CC9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D35">
        <w:rPr>
          <w:rFonts w:ascii="Times New Roman" w:hAnsi="Times New Roman" w:cs="Times New Roman"/>
          <w:b/>
          <w:bCs/>
          <w:sz w:val="24"/>
          <w:szCs w:val="24"/>
        </w:rPr>
        <w:t xml:space="preserve">OPRAVDANI TROŠKOVI </w:t>
      </w:r>
    </w:p>
    <w:p w:rsidR="00C12BEF" w:rsidRDefault="00C12BEF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E2" w:rsidRPr="00DF18E2" w:rsidRDefault="00DF18E2" w:rsidP="002E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E2">
        <w:rPr>
          <w:rFonts w:ascii="Times New Roman" w:hAnsi="Times New Roman" w:cs="Times New Roman"/>
          <w:sz w:val="24"/>
          <w:szCs w:val="24"/>
        </w:rPr>
        <w:t>Opravdanim troškom smatra se:</w:t>
      </w:r>
    </w:p>
    <w:p w:rsidR="00495590" w:rsidRDefault="00495590" w:rsidP="002E776D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iskazan na računu za nabavu kućanskog uređaja razreda energetske učinkovitosti A, B ili C,</w:t>
      </w:r>
    </w:p>
    <w:p w:rsidR="002E776D" w:rsidRDefault="00495590" w:rsidP="00261F7D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76D">
        <w:rPr>
          <w:rFonts w:ascii="Times New Roman" w:hAnsi="Times New Roman" w:cs="Times New Roman"/>
          <w:sz w:val="24"/>
          <w:szCs w:val="24"/>
        </w:rPr>
        <w:t>iznos iskazan na računu za nabavu električnog vozila prihvatljivog za sufinanciranje,</w:t>
      </w:r>
    </w:p>
    <w:p w:rsidR="00495590" w:rsidRPr="002E776D" w:rsidRDefault="00495590" w:rsidP="00261F7D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76D">
        <w:rPr>
          <w:rFonts w:ascii="Times New Roman" w:hAnsi="Times New Roman" w:cs="Times New Roman"/>
          <w:sz w:val="24"/>
          <w:szCs w:val="24"/>
        </w:rPr>
        <w:t xml:space="preserve">iznos iskazan na računu za projektantske usluge za izradu glavnog projekta za solarnu elektranu na obiteljskoj kući, </w:t>
      </w:r>
    </w:p>
    <w:p w:rsidR="00495590" w:rsidRDefault="00495590" w:rsidP="002E776D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iskazan na računu za nabavu fotonaponskih sunčanih modula. </w:t>
      </w:r>
    </w:p>
    <w:p w:rsidR="00DF18E2" w:rsidRPr="00DF18E2" w:rsidRDefault="00DF18E2" w:rsidP="0015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E2">
        <w:rPr>
          <w:rFonts w:ascii="Times New Roman" w:hAnsi="Times New Roman" w:cs="Times New Roman"/>
          <w:sz w:val="24"/>
          <w:szCs w:val="24"/>
        </w:rPr>
        <w:t xml:space="preserve">Sva roba/usluga za koju se traži sufinanciranje mora biti kupljena unutar granica RH, u godini objave Javnog poziva. Datum kupnje/nabave robe/usluge dokazuje se </w:t>
      </w:r>
      <w:r>
        <w:rPr>
          <w:rFonts w:ascii="Times New Roman" w:hAnsi="Times New Roman" w:cs="Times New Roman"/>
          <w:sz w:val="24"/>
          <w:szCs w:val="24"/>
        </w:rPr>
        <w:t>malo</w:t>
      </w:r>
      <w:r w:rsidRPr="00DF18E2">
        <w:rPr>
          <w:rFonts w:ascii="Times New Roman" w:hAnsi="Times New Roman" w:cs="Times New Roman"/>
          <w:sz w:val="24"/>
          <w:szCs w:val="24"/>
        </w:rPr>
        <w:t>prodajnim računom dobavljača za robu ili uslugu.</w:t>
      </w:r>
    </w:p>
    <w:p w:rsidR="00C12BEF" w:rsidRDefault="00C12BEF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FA2" w:rsidRDefault="00084FA2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FA2" w:rsidRDefault="00084FA2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D35" w:rsidRPr="00284D35" w:rsidRDefault="00284D35" w:rsidP="00DB5CC9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D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POSTUPAK DODJELE SREDSTAVA </w:t>
      </w:r>
    </w:p>
    <w:p w:rsidR="00F11B06" w:rsidRDefault="00F11B06" w:rsidP="00F11B06">
      <w:pPr>
        <w:widowControl w:val="0"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B06" w:rsidRPr="00F11B06" w:rsidRDefault="00F11B06" w:rsidP="00957756">
      <w:pPr>
        <w:widowControl w:val="0"/>
        <w:autoSpaceDE w:val="0"/>
        <w:autoSpaceDN w:val="0"/>
        <w:spacing w:before="1"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Obavezan sadržaj prijave:</w:t>
      </w:r>
    </w:p>
    <w:p w:rsidR="00F11B06" w:rsidRPr="00F11B06" w:rsidRDefault="00F11B06" w:rsidP="00441196">
      <w:pPr>
        <w:widowControl w:val="0"/>
        <w:tabs>
          <w:tab w:val="left" w:pos="426"/>
        </w:tabs>
        <w:autoSpaceDE w:val="0"/>
        <w:autoSpaceDN w:val="0"/>
        <w:spacing w:before="4" w:after="0" w:line="274" w:lineRule="exact"/>
        <w:ind w:left="426" w:right="-2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11B06">
        <w:rPr>
          <w:rFonts w:ascii="Times New Roman" w:eastAsia="Times New Roman" w:hAnsi="Times New Roman" w:cs="Times New Roman"/>
          <w:b/>
          <w:bCs/>
          <w:sz w:val="24"/>
          <w:szCs w:val="24"/>
        </w:rPr>
        <w:t>za nabavu kućanskih</w:t>
      </w:r>
      <w:r w:rsidRPr="00F11B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11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uređaja pravo na prijavu ima isključivo </w:t>
      </w:r>
      <w:r w:rsidRPr="00F11B06">
        <w:rPr>
          <w:rFonts w:ascii="Times New Roman" w:eastAsia="Times New Roman" w:hAnsi="Times New Roman" w:cs="Times New Roman"/>
          <w:bCs/>
          <w:sz w:val="24"/>
          <w:szCs w:val="24"/>
        </w:rPr>
        <w:t>korisnik s prebivalištem na području grada Pule koji dostavi</w:t>
      </w:r>
      <w:r w:rsidRPr="00F11B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E776D" w:rsidRDefault="00F11B06" w:rsidP="008C0B2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76D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2E776D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 sukladno odredbama Odluke</w:t>
      </w:r>
      <w:r w:rsidR="00FD3444" w:rsidRPr="002E776D">
        <w:rPr>
          <w:rFonts w:ascii="Times New Roman" w:hAnsi="Times New Roman" w:cs="Times New Roman"/>
          <w:sz w:val="24"/>
          <w:szCs w:val="24"/>
        </w:rPr>
        <w:t xml:space="preserve"> o provođenju u sufinanciranju mjera energetske učinkovitosti na području grada Pule (u daljenjem tekstu: Odluka)</w:t>
      </w:r>
      <w:r w:rsidRPr="002E776D">
        <w:rPr>
          <w:rFonts w:ascii="Times New Roman" w:hAnsi="Times New Roman" w:cs="Times New Roman"/>
          <w:sz w:val="24"/>
          <w:szCs w:val="24"/>
        </w:rPr>
        <w:t xml:space="preserve"> i propozicijama Javnog</w:t>
      </w:r>
      <w:r w:rsidRPr="002E7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776D">
        <w:rPr>
          <w:rFonts w:ascii="Times New Roman" w:hAnsi="Times New Roman" w:cs="Times New Roman"/>
          <w:sz w:val="24"/>
          <w:szCs w:val="24"/>
        </w:rPr>
        <w:t>poziva,</w:t>
      </w:r>
      <w:r w:rsidR="002E776D" w:rsidRPr="002E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06" w:rsidRPr="002E776D" w:rsidRDefault="00F11B06" w:rsidP="008C0B2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76D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2E776D">
        <w:rPr>
          <w:rFonts w:ascii="Times New Roman" w:hAnsi="Times New Roman" w:cs="Times New Roman"/>
          <w:sz w:val="24"/>
          <w:szCs w:val="24"/>
        </w:rPr>
        <w:t xml:space="preserve"> (potvrdu o prebivalištu izdanu od MUP-a (pribavljenu fizički ili</w:t>
      </w:r>
      <w:r w:rsidRPr="002E7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776D">
        <w:rPr>
          <w:rFonts w:ascii="Times New Roman" w:hAnsi="Times New Roman" w:cs="Times New Roman"/>
          <w:sz w:val="24"/>
          <w:szCs w:val="24"/>
        </w:rPr>
        <w:t>elektronski) ili presliku osobne iskaznice/putovnice),</w:t>
      </w:r>
    </w:p>
    <w:p w:rsidR="00F11B06" w:rsidRPr="00F11B06" w:rsidRDefault="00F11B06" w:rsidP="00441196">
      <w:pPr>
        <w:widowControl w:val="0"/>
        <w:numPr>
          <w:ilvl w:val="0"/>
          <w:numId w:val="4"/>
        </w:numPr>
        <w:tabs>
          <w:tab w:val="left" w:pos="426"/>
          <w:tab w:val="left" w:pos="825"/>
        </w:tabs>
        <w:autoSpaceDE w:val="0"/>
        <w:autoSpaceDN w:val="0"/>
        <w:spacing w:after="0" w:line="292" w:lineRule="exact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F11B0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Pr="00F11B06">
        <w:rPr>
          <w:rFonts w:ascii="Times New Roman" w:hAnsi="Times New Roman" w:cs="Times New Roman"/>
          <w:sz w:val="24"/>
          <w:szCs w:val="24"/>
        </w:rPr>
        <w:t xml:space="preserve"> (pisana potvrda banke o IBAN-u (pribavljena fizički ili</w:t>
      </w:r>
      <w:r w:rsidRPr="00F11B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elektronski)),</w:t>
      </w:r>
    </w:p>
    <w:p w:rsidR="00F11B06" w:rsidRPr="00F11B06" w:rsidRDefault="00F11B06" w:rsidP="00441196">
      <w:pPr>
        <w:widowControl w:val="0"/>
        <w:numPr>
          <w:ilvl w:val="0"/>
          <w:numId w:val="4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>prodajni Račun</w:t>
      </w:r>
      <w:r w:rsidRPr="00F11B06">
        <w:rPr>
          <w:rFonts w:ascii="Times New Roman" w:hAnsi="Times New Roman" w:cs="Times New Roman"/>
          <w:sz w:val="24"/>
          <w:szCs w:val="24"/>
        </w:rPr>
        <w:t xml:space="preserve"> kojim se dokazuje kupnja kućanskog uređaja – preslika, iz koje je vidljiv model i vrsta uređaja, te da model uređaja pripada razredu energetske učinkovitosti A, B ili C,</w:t>
      </w:r>
    </w:p>
    <w:p w:rsidR="00F11B06" w:rsidRPr="00F11B06" w:rsidRDefault="00F11B06" w:rsidP="00441196">
      <w:pPr>
        <w:widowControl w:val="0"/>
        <w:numPr>
          <w:ilvl w:val="0"/>
          <w:numId w:val="4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>garantni list kućanskog uređaja</w:t>
      </w:r>
      <w:r w:rsidRPr="00F11B06">
        <w:rPr>
          <w:rFonts w:ascii="Times New Roman" w:hAnsi="Times New Roman" w:cs="Times New Roman"/>
          <w:sz w:val="24"/>
          <w:szCs w:val="24"/>
        </w:rPr>
        <w:t>, potvrđen od strane prodavatelja – preslika, iz koje je vidljiv model i vrsta uređaja te da je model uređaja pripada razredu energetske učinkovitosti A, B ili C.</w:t>
      </w:r>
    </w:p>
    <w:p w:rsidR="00F11B06" w:rsidRPr="00F11B06" w:rsidRDefault="00F11B06" w:rsidP="00FF2F7F">
      <w:pPr>
        <w:pStyle w:val="ListParagraph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4" w:after="0" w:line="274" w:lineRule="exact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nabavu električnih vozila pravo na prijavu ima isključivo </w:t>
      </w:r>
      <w:r w:rsidRPr="00F11B06">
        <w:rPr>
          <w:rFonts w:ascii="Times New Roman" w:eastAsia="Times New Roman" w:hAnsi="Times New Roman" w:cs="Times New Roman"/>
          <w:bCs/>
          <w:sz w:val="24"/>
          <w:szCs w:val="24"/>
        </w:rPr>
        <w:t>korisnik s prebivalištem na području grada Pule koji</w:t>
      </w:r>
      <w:r w:rsidRPr="00F11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1B06">
        <w:rPr>
          <w:rFonts w:ascii="Times New Roman" w:eastAsia="Times New Roman" w:hAnsi="Times New Roman" w:cs="Times New Roman"/>
          <w:bCs/>
          <w:sz w:val="24"/>
          <w:szCs w:val="24"/>
        </w:rPr>
        <w:t>dostavi:</w:t>
      </w:r>
    </w:p>
    <w:p w:rsidR="00F11B06" w:rsidRPr="00F11B06" w:rsidRDefault="00F11B06" w:rsidP="00441196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F11B06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 sukladno odredbama Odluke i propozicijama Javnog</w:t>
      </w:r>
      <w:r w:rsidRPr="00F11B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poziva,</w:t>
      </w:r>
    </w:p>
    <w:p w:rsidR="0035724E" w:rsidRDefault="00F11B06" w:rsidP="00FD3444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F11B06">
        <w:rPr>
          <w:rFonts w:ascii="Times New Roman" w:hAnsi="Times New Roman" w:cs="Times New Roman"/>
          <w:sz w:val="24"/>
          <w:szCs w:val="24"/>
        </w:rPr>
        <w:t xml:space="preserve"> (potvrdu o prebivalištu izdanu od MUP-a (pribavljenu fizički ili</w:t>
      </w:r>
      <w:r w:rsidRPr="00F11B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elektronski) ili preslika osobne iskaznice/putovnice),</w:t>
      </w:r>
    </w:p>
    <w:p w:rsidR="00F11B06" w:rsidRPr="00F11B06" w:rsidRDefault="00F11B06" w:rsidP="00FD3444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F11B0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Pr="00F11B06">
        <w:rPr>
          <w:rFonts w:ascii="Times New Roman" w:hAnsi="Times New Roman" w:cs="Times New Roman"/>
          <w:sz w:val="24"/>
          <w:szCs w:val="24"/>
        </w:rPr>
        <w:t xml:space="preserve"> (pisana potvrda banke o IBAN-u (pribavljena fizički ili</w:t>
      </w:r>
      <w:r w:rsidRPr="00F11B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elektronski)),</w:t>
      </w:r>
    </w:p>
    <w:p w:rsidR="00F11B06" w:rsidRPr="00F11B06" w:rsidRDefault="00F11B06" w:rsidP="00F11B06">
      <w:pPr>
        <w:widowControl w:val="0"/>
        <w:numPr>
          <w:ilvl w:val="0"/>
          <w:numId w:val="4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 xml:space="preserve">prodajni </w:t>
      </w:r>
      <w:r w:rsidR="00D64ADC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ačun</w:t>
      </w:r>
      <w:r w:rsidRPr="00F11B06">
        <w:rPr>
          <w:rFonts w:ascii="Times New Roman" w:hAnsi="Times New Roman" w:cs="Times New Roman"/>
          <w:sz w:val="24"/>
          <w:szCs w:val="24"/>
        </w:rPr>
        <w:t xml:space="preserve"> kojim se dokazuje kupnja električnog vozila – preslik,</w:t>
      </w:r>
    </w:p>
    <w:p w:rsidR="00F11B06" w:rsidRPr="00F11B06" w:rsidRDefault="00F11B06" w:rsidP="00FD344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>za električni bicikl potrebno je dostaviti dokaz, iz kojeg je jasno razvidno da se radi o električnom biciklu koji je opremljen pedalama i pomoćnim električnim motorom čija najveća trajna snaga nije veća od 0,25 kW, ukoliko isto nije navedeno na prodajnom računu kao dokaz može poslužiti i specifikacija kupljenog proizvoda,</w:t>
      </w:r>
    </w:p>
    <w:p w:rsidR="00F11B06" w:rsidRPr="00F11B06" w:rsidRDefault="00F11B06" w:rsidP="002904D6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za električna vozila iz kategorija L1 i L3 potrebno je dostaviti preslik </w:t>
      </w:r>
      <w:r w:rsidRPr="00F11B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prometne dozvole</w:t>
      </w:r>
      <w:r w:rsidRPr="00F11B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kojom se </w:t>
      </w:r>
      <w:r w:rsidRPr="00F11B06">
        <w:rPr>
          <w:rFonts w:ascii="Times New Roman" w:hAnsi="Times New Roman" w:cs="Times New Roman"/>
          <w:sz w:val="24"/>
          <w:szCs w:val="24"/>
        </w:rPr>
        <w:t xml:space="preserve">dokazuje kategorizacija vozila kao i vlasništvo nad vozilom. </w:t>
      </w:r>
    </w:p>
    <w:p w:rsidR="00F11B06" w:rsidRPr="00F11B06" w:rsidRDefault="00F11B06" w:rsidP="00FF2F7F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06">
        <w:rPr>
          <w:rFonts w:ascii="Times New Roman" w:hAnsi="Times New Roman" w:cs="Times New Roman"/>
          <w:b/>
          <w:sz w:val="24"/>
          <w:szCs w:val="24"/>
        </w:rPr>
        <w:t>za uslugu izrade glavnog projekta za solarnu elektranu na obiteljskoj kući pravo na</w:t>
      </w:r>
      <w:r w:rsidR="0035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b/>
          <w:sz w:val="24"/>
          <w:szCs w:val="24"/>
        </w:rPr>
        <w:t xml:space="preserve">prijavu ima isključivo korisnik s vlasništvom ili suvlasništvom nad nekretninom smještenom na području grada Pule </w:t>
      </w:r>
      <w:r w:rsidRPr="00F11B06">
        <w:rPr>
          <w:rFonts w:ascii="Times New Roman" w:hAnsi="Times New Roman" w:cs="Times New Roman"/>
          <w:bCs/>
          <w:sz w:val="24"/>
          <w:szCs w:val="24"/>
        </w:rPr>
        <w:t xml:space="preserve">koji </w:t>
      </w:r>
      <w:r w:rsidRPr="00F11B06">
        <w:rPr>
          <w:rFonts w:ascii="Times New Roman" w:hAnsi="Times New Roman" w:cs="Times New Roman"/>
          <w:sz w:val="24"/>
          <w:szCs w:val="24"/>
        </w:rPr>
        <w:t>dostavi:</w:t>
      </w:r>
    </w:p>
    <w:p w:rsidR="00F11B06" w:rsidRPr="00F11B06" w:rsidRDefault="00F11B06" w:rsidP="00FD344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F11B06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 sukladno odredbama Odluke i propozicijama Javnog</w:t>
      </w:r>
      <w:r w:rsidRPr="00F11B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poziva,</w:t>
      </w:r>
    </w:p>
    <w:p w:rsidR="00F11B06" w:rsidRPr="00F11B06" w:rsidRDefault="00F11B06" w:rsidP="00FD3444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F11B06">
        <w:rPr>
          <w:rFonts w:ascii="Times New Roman" w:hAnsi="Times New Roman" w:cs="Times New Roman"/>
          <w:sz w:val="24"/>
          <w:szCs w:val="24"/>
        </w:rPr>
        <w:t xml:space="preserve"> (potvrdu o prebivalištu izdanu od MUP-a (pribavljenu fizički ili</w:t>
      </w:r>
      <w:r w:rsidRPr="00F11B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elektronski) ili preslika osobne iskaznice / putovnice),</w:t>
      </w:r>
    </w:p>
    <w:p w:rsidR="00F11B06" w:rsidRPr="00F11B06" w:rsidRDefault="00F11B06" w:rsidP="00FD3444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F11B0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Pr="00F11B06">
        <w:rPr>
          <w:rFonts w:ascii="Times New Roman" w:hAnsi="Times New Roman" w:cs="Times New Roman"/>
          <w:sz w:val="24"/>
          <w:szCs w:val="24"/>
        </w:rPr>
        <w:t xml:space="preserve"> (pisana potvrda banke o IBAN-u (pribavljena fizički ili</w:t>
      </w:r>
      <w:r w:rsidRPr="00F11B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elektronski),</w:t>
      </w:r>
    </w:p>
    <w:p w:rsidR="00FB733C" w:rsidRDefault="0095016C" w:rsidP="00FD344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7CC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11B06" w:rsidRPr="00F11B06">
        <w:rPr>
          <w:rFonts w:ascii="Times New Roman" w:hAnsi="Times New Roman" w:cs="Times New Roman"/>
          <w:sz w:val="24"/>
          <w:szCs w:val="24"/>
          <w:u w:val="single"/>
        </w:rPr>
        <w:t>ačun</w:t>
      </w:r>
      <w:r w:rsidR="00F11B06" w:rsidRPr="00F11B06">
        <w:rPr>
          <w:rFonts w:ascii="Times New Roman" w:hAnsi="Times New Roman" w:cs="Times New Roman"/>
          <w:sz w:val="24"/>
          <w:szCs w:val="24"/>
        </w:rPr>
        <w:t xml:space="preserve"> kojim se dokazuje nabava usluge izrade glavnog projekta za solarnu elektranu na</w:t>
      </w:r>
      <w:r w:rsidR="001607CC" w:rsidRPr="001607C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F11B06">
        <w:rPr>
          <w:rFonts w:ascii="Times New Roman" w:hAnsi="Times New Roman" w:cs="Times New Roman"/>
          <w:sz w:val="24"/>
          <w:szCs w:val="24"/>
        </w:rPr>
        <w:t>predmetnoj obiteljskoj kući,</w:t>
      </w:r>
    </w:p>
    <w:p w:rsidR="001607CC" w:rsidRPr="00FB733C" w:rsidRDefault="0095016C" w:rsidP="00FD344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33C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11B06" w:rsidRPr="00F11B06">
        <w:rPr>
          <w:rFonts w:ascii="Times New Roman" w:hAnsi="Times New Roman" w:cs="Times New Roman"/>
          <w:sz w:val="24"/>
          <w:szCs w:val="24"/>
          <w:u w:val="single"/>
        </w:rPr>
        <w:t>emljišno-knjižni izvadak</w:t>
      </w:r>
      <w:r w:rsidR="00F11B06" w:rsidRPr="00F11B06">
        <w:rPr>
          <w:rFonts w:ascii="Times New Roman" w:hAnsi="Times New Roman" w:cs="Times New Roman"/>
          <w:sz w:val="24"/>
          <w:szCs w:val="24"/>
        </w:rPr>
        <w:t xml:space="preserve"> za obiteljsku kuću za koju se izrađuje glavni projekt kojim se</w:t>
      </w:r>
      <w:r w:rsidR="001607CC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F11B06">
        <w:rPr>
          <w:rFonts w:ascii="Times New Roman" w:hAnsi="Times New Roman" w:cs="Times New Roman"/>
          <w:sz w:val="24"/>
          <w:szCs w:val="24"/>
        </w:rPr>
        <w:t>dokazuje da je korisnik njen vlasnik/vlasnica, suvlasnik/suvlasnica</w:t>
      </w:r>
      <w:r w:rsidR="00FB733C">
        <w:rPr>
          <w:rFonts w:ascii="Times New Roman" w:hAnsi="Times New Roman" w:cs="Times New Roman"/>
          <w:sz w:val="24"/>
          <w:szCs w:val="24"/>
        </w:rPr>
        <w:t>,</w:t>
      </w:r>
    </w:p>
    <w:p w:rsidR="001607CC" w:rsidRPr="00FB733C" w:rsidRDefault="001607CC" w:rsidP="00FD344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7CC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F11B06" w:rsidRPr="00F11B06">
        <w:rPr>
          <w:rFonts w:ascii="Times New Roman" w:hAnsi="Times New Roman" w:cs="Times New Roman"/>
          <w:sz w:val="24"/>
          <w:szCs w:val="24"/>
          <w:u w:val="single"/>
        </w:rPr>
        <w:t>okaz da je predmetna građevina postojeća</w:t>
      </w:r>
      <w:r w:rsidR="00F11B06" w:rsidRPr="00F11B06">
        <w:rPr>
          <w:rFonts w:ascii="Times New Roman" w:hAnsi="Times New Roman" w:cs="Times New Roman"/>
          <w:sz w:val="24"/>
          <w:szCs w:val="24"/>
        </w:rPr>
        <w:t xml:space="preserve"> u smislu odredbi važećih zakona,</w:t>
      </w:r>
      <w:r w:rsid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F11B06">
        <w:rPr>
          <w:rFonts w:ascii="Times New Roman" w:hAnsi="Times New Roman" w:cs="Times New Roman"/>
          <w:sz w:val="24"/>
          <w:szCs w:val="24"/>
        </w:rPr>
        <w:t xml:space="preserve">preslik </w:t>
      </w:r>
      <w:r w:rsidR="00F11B06" w:rsidRPr="00F11B06">
        <w:rPr>
          <w:rFonts w:ascii="Times New Roman" w:hAnsi="Times New Roman" w:cs="Times New Roman"/>
          <w:sz w:val="24"/>
          <w:szCs w:val="24"/>
        </w:rPr>
        <w:lastRenderedPageBreak/>
        <w:t>izrađene projektne dokumentacije za koju se traži sufinanciranje ili elektronsku</w:t>
      </w:r>
      <w:r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F11B06">
        <w:rPr>
          <w:rFonts w:ascii="Times New Roman" w:hAnsi="Times New Roman" w:cs="Times New Roman"/>
          <w:sz w:val="24"/>
          <w:szCs w:val="24"/>
        </w:rPr>
        <w:t>verziju iste,</w:t>
      </w:r>
    </w:p>
    <w:p w:rsidR="001607CC" w:rsidRPr="001607CC" w:rsidRDefault="001607CC" w:rsidP="00FD344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1E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F11B06" w:rsidRPr="00F11B06">
        <w:rPr>
          <w:rFonts w:ascii="Times New Roman" w:hAnsi="Times New Roman" w:cs="Times New Roman"/>
          <w:sz w:val="24"/>
          <w:szCs w:val="24"/>
          <w:u w:val="single"/>
        </w:rPr>
        <w:t>okaz o plaćanju</w:t>
      </w:r>
      <w:r w:rsidR="00F11B06" w:rsidRPr="00F11B06">
        <w:rPr>
          <w:rFonts w:ascii="Times New Roman" w:hAnsi="Times New Roman" w:cs="Times New Roman"/>
          <w:sz w:val="24"/>
          <w:szCs w:val="24"/>
        </w:rPr>
        <w:t xml:space="preserve"> prethodne elektroenergetske suglasnosti na glavni projekt za solarnu</w:t>
      </w:r>
      <w:r w:rsidRPr="001607C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F11B06">
        <w:rPr>
          <w:rFonts w:ascii="Times New Roman" w:hAnsi="Times New Roman" w:cs="Times New Roman"/>
          <w:sz w:val="24"/>
          <w:szCs w:val="24"/>
        </w:rPr>
        <w:t>elektranu na obiteljskoj kući,</w:t>
      </w:r>
    </w:p>
    <w:p w:rsidR="00F11B06" w:rsidRPr="00F11B06" w:rsidRDefault="001607CC" w:rsidP="00FD344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7CC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11B06" w:rsidRPr="00F11B06">
        <w:rPr>
          <w:rFonts w:ascii="Times New Roman" w:hAnsi="Times New Roman" w:cs="Times New Roman"/>
          <w:sz w:val="24"/>
          <w:szCs w:val="24"/>
          <w:u w:val="single"/>
        </w:rPr>
        <w:t>zjavu suvlasnika obiteljske kuće</w:t>
      </w:r>
      <w:r w:rsidR="00F11B06" w:rsidRPr="00F11B06">
        <w:rPr>
          <w:rFonts w:ascii="Times New Roman" w:hAnsi="Times New Roman" w:cs="Times New Roman"/>
          <w:sz w:val="24"/>
          <w:szCs w:val="24"/>
        </w:rPr>
        <w:t xml:space="preserve"> kojom se potvrđuje suglasnost na podnošenje Zahtjeva</w:t>
      </w:r>
      <w:r w:rsid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F11B06">
        <w:rPr>
          <w:rFonts w:ascii="Times New Roman" w:hAnsi="Times New Roman" w:cs="Times New Roman"/>
          <w:sz w:val="24"/>
          <w:szCs w:val="24"/>
        </w:rPr>
        <w:t>za sufinanciranje i kojom se daje suglasnost za isplatu sredstava na IBAN podnositelja Zahtjeva.</w:t>
      </w:r>
    </w:p>
    <w:p w:rsidR="00F11B06" w:rsidRPr="00F11B06" w:rsidRDefault="00F11B06" w:rsidP="00FF2F7F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b/>
          <w:sz w:val="24"/>
          <w:szCs w:val="24"/>
        </w:rPr>
        <w:t xml:space="preserve">za kupnju fotonaponskih sunčanih modula pravo na prijavu ima isključivo korisnik s vlasništvom ili suvlasništvom nad nekretninom smještenom na području grada Pule </w:t>
      </w:r>
      <w:r w:rsidRPr="00F11B06">
        <w:rPr>
          <w:rFonts w:ascii="Times New Roman" w:hAnsi="Times New Roman" w:cs="Times New Roman"/>
          <w:bCs/>
          <w:sz w:val="24"/>
          <w:szCs w:val="24"/>
        </w:rPr>
        <w:t>koji</w:t>
      </w:r>
      <w:r w:rsidRPr="00F11B06">
        <w:rPr>
          <w:rFonts w:ascii="Times New Roman" w:hAnsi="Times New Roman" w:cs="Times New Roman"/>
          <w:sz w:val="24"/>
          <w:szCs w:val="24"/>
        </w:rPr>
        <w:t xml:space="preserve"> dostavi:</w:t>
      </w:r>
    </w:p>
    <w:p w:rsidR="00D64ADC" w:rsidRDefault="00F11B06" w:rsidP="00FD344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  <w:u w:val="single"/>
        </w:rPr>
        <w:t>ispunjen obrazac Zahtjeva</w:t>
      </w:r>
      <w:r w:rsidRPr="00F11B06">
        <w:rPr>
          <w:rFonts w:ascii="Times New Roman" w:hAnsi="Times New Roman" w:cs="Times New Roman"/>
          <w:sz w:val="24"/>
          <w:szCs w:val="24"/>
        </w:rPr>
        <w:t xml:space="preserve"> od strane podnositelja zahtjeva na propisanom obrascu s vlastoručno potpisanom Izjavom o prihvaćanju uvjeta zajedničkog financiranja sukladno odredbama Odluke i propozicijama Javnog</w:t>
      </w:r>
      <w:r w:rsidRPr="00F11B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B06">
        <w:rPr>
          <w:rFonts w:ascii="Times New Roman" w:hAnsi="Times New Roman" w:cs="Times New Roman"/>
          <w:sz w:val="24"/>
          <w:szCs w:val="24"/>
        </w:rPr>
        <w:t>poziva,</w:t>
      </w:r>
    </w:p>
    <w:p w:rsidR="00D64ADC" w:rsidRPr="00D64ADC" w:rsidRDefault="00F11B06" w:rsidP="00FD344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4ADC">
        <w:rPr>
          <w:rFonts w:ascii="Times New Roman" w:hAnsi="Times New Roman" w:cs="Times New Roman"/>
          <w:sz w:val="24"/>
          <w:szCs w:val="24"/>
          <w:u w:val="single"/>
        </w:rPr>
        <w:t>dokaz o prebivalištu</w:t>
      </w:r>
      <w:r w:rsidRPr="00D64ADC">
        <w:rPr>
          <w:rFonts w:ascii="Times New Roman" w:hAnsi="Times New Roman" w:cs="Times New Roman"/>
          <w:sz w:val="24"/>
          <w:szCs w:val="24"/>
        </w:rPr>
        <w:t xml:space="preserve"> (potvrdu o prebivalištu izdanu od MUP-a (pribavljenu fizički ili</w:t>
      </w:r>
      <w:r w:rsidRPr="00D64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ADC">
        <w:rPr>
          <w:rFonts w:ascii="Times New Roman" w:hAnsi="Times New Roman" w:cs="Times New Roman"/>
          <w:sz w:val="24"/>
          <w:szCs w:val="24"/>
        </w:rPr>
        <w:t>elektronski) ili preslika osobne iskaznice / putovnice),</w:t>
      </w:r>
    </w:p>
    <w:p w:rsidR="00F11B06" w:rsidRPr="00D64ADC" w:rsidRDefault="00F11B06" w:rsidP="00FD344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4ADC">
        <w:rPr>
          <w:rFonts w:ascii="Times New Roman" w:hAnsi="Times New Roman" w:cs="Times New Roman"/>
          <w:sz w:val="24"/>
          <w:szCs w:val="24"/>
        </w:rPr>
        <w:t xml:space="preserve">dokument kojim se dokazuje </w:t>
      </w:r>
      <w:r w:rsidRPr="00D64ADC">
        <w:rPr>
          <w:rFonts w:ascii="Times New Roman" w:hAnsi="Times New Roman" w:cs="Times New Roman"/>
          <w:sz w:val="24"/>
          <w:szCs w:val="24"/>
          <w:u w:val="single"/>
        </w:rPr>
        <w:t>IBAN podnositelja</w:t>
      </w:r>
      <w:r w:rsidRPr="00D64AD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64ADC">
        <w:rPr>
          <w:rFonts w:ascii="Times New Roman" w:hAnsi="Times New Roman" w:cs="Times New Roman"/>
          <w:sz w:val="24"/>
          <w:szCs w:val="24"/>
          <w:u w:val="single"/>
        </w:rPr>
        <w:t>zahtjeva</w:t>
      </w:r>
      <w:r w:rsidRPr="00D64ADC">
        <w:rPr>
          <w:rFonts w:ascii="Times New Roman" w:hAnsi="Times New Roman" w:cs="Times New Roman"/>
          <w:sz w:val="24"/>
          <w:szCs w:val="24"/>
        </w:rPr>
        <w:t xml:space="preserve"> (pisana potvrda banke o IBAN</w:t>
      </w:r>
      <w:r w:rsidR="00FB733C" w:rsidRPr="00D64ADC">
        <w:rPr>
          <w:rFonts w:ascii="Times New Roman" w:hAnsi="Times New Roman" w:cs="Times New Roman"/>
          <w:sz w:val="24"/>
          <w:szCs w:val="24"/>
        </w:rPr>
        <w:t xml:space="preserve"> </w:t>
      </w:r>
      <w:r w:rsidRPr="00D64ADC">
        <w:rPr>
          <w:rFonts w:ascii="Times New Roman" w:hAnsi="Times New Roman" w:cs="Times New Roman"/>
          <w:sz w:val="24"/>
          <w:szCs w:val="24"/>
        </w:rPr>
        <w:t>u (pribavljena fizički ili</w:t>
      </w:r>
      <w:r w:rsidRPr="00D64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4ADC">
        <w:rPr>
          <w:rFonts w:ascii="Times New Roman" w:hAnsi="Times New Roman" w:cs="Times New Roman"/>
          <w:sz w:val="24"/>
          <w:szCs w:val="24"/>
        </w:rPr>
        <w:t>elektronski)),</w:t>
      </w:r>
    </w:p>
    <w:p w:rsidR="00D64ADC" w:rsidRDefault="00F11B06" w:rsidP="00D64ADC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  <w:szCs w:val="24"/>
        </w:rPr>
        <w:t xml:space="preserve">prodajni </w:t>
      </w:r>
      <w:r w:rsidR="00D64ADC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F11B06">
        <w:rPr>
          <w:rFonts w:ascii="Times New Roman" w:hAnsi="Times New Roman" w:cs="Times New Roman"/>
          <w:sz w:val="24"/>
          <w:szCs w:val="24"/>
          <w:u w:val="single"/>
        </w:rPr>
        <w:t>ačun</w:t>
      </w:r>
      <w:r w:rsidRPr="00F11B06">
        <w:rPr>
          <w:rFonts w:ascii="Times New Roman" w:hAnsi="Times New Roman" w:cs="Times New Roman"/>
          <w:sz w:val="24"/>
          <w:szCs w:val="24"/>
        </w:rPr>
        <w:t xml:space="preserve"> kojim se dokazuje kupnja fotonapo</w:t>
      </w:r>
      <w:r w:rsidR="00FB011E">
        <w:rPr>
          <w:rFonts w:ascii="Times New Roman" w:hAnsi="Times New Roman" w:cs="Times New Roman"/>
          <w:sz w:val="24"/>
          <w:szCs w:val="24"/>
        </w:rPr>
        <w:t>n</w:t>
      </w:r>
      <w:r w:rsidRPr="00F11B06">
        <w:rPr>
          <w:rFonts w:ascii="Times New Roman" w:hAnsi="Times New Roman" w:cs="Times New Roman"/>
          <w:sz w:val="24"/>
          <w:szCs w:val="24"/>
        </w:rPr>
        <w:t>skih sunačanih modula,</w:t>
      </w:r>
    </w:p>
    <w:p w:rsidR="00D64ADC" w:rsidRDefault="001607CC" w:rsidP="00D64ADC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ADC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11B06" w:rsidRPr="00D64ADC">
        <w:rPr>
          <w:rFonts w:ascii="Times New Roman" w:hAnsi="Times New Roman" w:cs="Times New Roman"/>
          <w:sz w:val="24"/>
          <w:szCs w:val="24"/>
          <w:u w:val="single"/>
        </w:rPr>
        <w:t>emljišno-knjižni izvadak</w:t>
      </w:r>
      <w:r w:rsidR="00F11B06" w:rsidRPr="00D64ADC">
        <w:rPr>
          <w:rFonts w:ascii="Times New Roman" w:hAnsi="Times New Roman" w:cs="Times New Roman"/>
          <w:sz w:val="24"/>
          <w:szCs w:val="24"/>
        </w:rPr>
        <w:t xml:space="preserve"> za obiteljsku kuću, na koju se postavljaju kupljeni</w:t>
      </w:r>
      <w:r w:rsidR="00FB733C" w:rsidRPr="00D64AD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D64ADC">
        <w:rPr>
          <w:rFonts w:ascii="Times New Roman" w:hAnsi="Times New Roman" w:cs="Times New Roman"/>
          <w:sz w:val="24"/>
          <w:szCs w:val="24"/>
        </w:rPr>
        <w:t>fotonaponski sunčani moduli, kojim se dokazuje da je korisnik njen vlasnik, vlasnica /suvlasnik, suvlasnica te da se obiteljska kuća nalazi na području grada Pule;</w:t>
      </w:r>
    </w:p>
    <w:p w:rsidR="00D64ADC" w:rsidRDefault="001607CC" w:rsidP="00D64ADC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ADC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F11B06" w:rsidRPr="00D64ADC">
        <w:rPr>
          <w:rFonts w:ascii="Times New Roman" w:hAnsi="Times New Roman" w:cs="Times New Roman"/>
          <w:sz w:val="24"/>
          <w:szCs w:val="24"/>
          <w:u w:val="single"/>
        </w:rPr>
        <w:t>otodokumentaciju</w:t>
      </w:r>
      <w:r w:rsidR="00F11B06" w:rsidRPr="00D64ADC">
        <w:rPr>
          <w:rFonts w:ascii="Times New Roman" w:hAnsi="Times New Roman" w:cs="Times New Roman"/>
          <w:sz w:val="24"/>
          <w:szCs w:val="24"/>
        </w:rPr>
        <w:t xml:space="preserve"> iz koje je razvidno stanje prije i poslje postavljanja fotonaponski</w:t>
      </w:r>
      <w:r w:rsidR="00FB011E">
        <w:rPr>
          <w:rFonts w:ascii="Times New Roman" w:hAnsi="Times New Roman" w:cs="Times New Roman"/>
          <w:sz w:val="24"/>
          <w:szCs w:val="24"/>
        </w:rPr>
        <w:t>h</w:t>
      </w:r>
      <w:r w:rsidR="00FB733C" w:rsidRPr="00D64AD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D64ADC">
        <w:rPr>
          <w:rFonts w:ascii="Times New Roman" w:hAnsi="Times New Roman" w:cs="Times New Roman"/>
          <w:sz w:val="24"/>
          <w:szCs w:val="24"/>
        </w:rPr>
        <w:t>sunčanih modula na krov obiteljske kuće,</w:t>
      </w:r>
    </w:p>
    <w:p w:rsidR="00D64ADC" w:rsidRDefault="00F11B06" w:rsidP="00D64ADC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ADC">
        <w:rPr>
          <w:rFonts w:ascii="Times New Roman" w:hAnsi="Times New Roman" w:cs="Times New Roman"/>
          <w:sz w:val="24"/>
          <w:szCs w:val="24"/>
          <w:u w:val="single"/>
        </w:rPr>
        <w:t>dokaz o plaćanju</w:t>
      </w:r>
      <w:r w:rsidRPr="00D64ADC">
        <w:rPr>
          <w:rFonts w:ascii="Times New Roman" w:hAnsi="Times New Roman" w:cs="Times New Roman"/>
          <w:sz w:val="24"/>
          <w:szCs w:val="24"/>
        </w:rPr>
        <w:t xml:space="preserve"> prethodne elektroenergetske suglasnosti na glavni projekt za solarnu</w:t>
      </w:r>
      <w:r w:rsidR="00FB733C" w:rsidRPr="00D64ADC">
        <w:rPr>
          <w:rFonts w:ascii="Times New Roman" w:hAnsi="Times New Roman" w:cs="Times New Roman"/>
          <w:sz w:val="24"/>
          <w:szCs w:val="24"/>
        </w:rPr>
        <w:t xml:space="preserve"> </w:t>
      </w:r>
      <w:r w:rsidRPr="00D64ADC">
        <w:rPr>
          <w:rFonts w:ascii="Times New Roman" w:hAnsi="Times New Roman" w:cs="Times New Roman"/>
          <w:sz w:val="24"/>
          <w:szCs w:val="24"/>
        </w:rPr>
        <w:t>elektranu na obiteljskoj kući,</w:t>
      </w:r>
    </w:p>
    <w:p w:rsidR="00F11B06" w:rsidRPr="00D64ADC" w:rsidRDefault="001607CC" w:rsidP="00D64ADC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ADC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11B06" w:rsidRPr="00D64ADC">
        <w:rPr>
          <w:rFonts w:ascii="Times New Roman" w:hAnsi="Times New Roman" w:cs="Times New Roman"/>
          <w:sz w:val="24"/>
          <w:szCs w:val="24"/>
          <w:u w:val="single"/>
        </w:rPr>
        <w:t>zjavu suvlasnika obiteljske kuće</w:t>
      </w:r>
      <w:r w:rsidR="00F11B06" w:rsidRPr="00D64ADC">
        <w:rPr>
          <w:rFonts w:ascii="Times New Roman" w:hAnsi="Times New Roman" w:cs="Times New Roman"/>
          <w:sz w:val="24"/>
          <w:szCs w:val="24"/>
        </w:rPr>
        <w:t xml:space="preserve"> kojom se potvrđuje suglasnost na podnošenje Zahtjeva</w:t>
      </w:r>
      <w:r w:rsidR="00FB733C" w:rsidRPr="00D64ADC">
        <w:rPr>
          <w:rFonts w:ascii="Times New Roman" w:hAnsi="Times New Roman" w:cs="Times New Roman"/>
          <w:sz w:val="24"/>
          <w:szCs w:val="24"/>
        </w:rPr>
        <w:t xml:space="preserve"> </w:t>
      </w:r>
      <w:r w:rsidR="00F11B06" w:rsidRPr="00D64ADC">
        <w:rPr>
          <w:rFonts w:ascii="Times New Roman" w:hAnsi="Times New Roman" w:cs="Times New Roman"/>
          <w:sz w:val="24"/>
          <w:szCs w:val="24"/>
        </w:rPr>
        <w:t>za sufinanciranje i kojom se daje suglasnost za isplatu sredstava na IBAN podnositelja Zahtjeva.</w:t>
      </w:r>
    </w:p>
    <w:p w:rsidR="00DF18E2" w:rsidRDefault="00DF18E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B06" w:rsidRPr="00F11B06" w:rsidRDefault="00F11B06" w:rsidP="00133E14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06">
        <w:rPr>
          <w:rFonts w:ascii="Times New Roman" w:hAnsi="Times New Roman" w:cs="Times New Roman"/>
          <w:sz w:val="24"/>
        </w:rPr>
        <w:t xml:space="preserve">Korisnik može dostaviti najviše jedan zahtjev za svaku pojedinu mjeru za koje zadovoljava propisane uvjete, odnosno može ostvariti sufinanciranje za četiri različite mjere u jednoj godini. </w:t>
      </w:r>
    </w:p>
    <w:p w:rsidR="00F11B06" w:rsidRPr="00F11B06" w:rsidRDefault="00F11B06" w:rsidP="00133E14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B06">
        <w:rPr>
          <w:rFonts w:ascii="Times New Roman" w:hAnsi="Times New Roman" w:cs="Times New Roman"/>
          <w:sz w:val="24"/>
        </w:rPr>
        <w:t>Grad neće razmatrati</w:t>
      </w:r>
      <w:r w:rsidRPr="00F11B06">
        <w:rPr>
          <w:rFonts w:ascii="Times New Roman" w:hAnsi="Times New Roman" w:cs="Times New Roman"/>
          <w:spacing w:val="-2"/>
          <w:sz w:val="24"/>
        </w:rPr>
        <w:t xml:space="preserve"> </w:t>
      </w:r>
      <w:r w:rsidRPr="00F11B06">
        <w:rPr>
          <w:rFonts w:ascii="Times New Roman" w:hAnsi="Times New Roman" w:cs="Times New Roman"/>
          <w:sz w:val="24"/>
        </w:rPr>
        <w:t>zahtjeve:</w:t>
      </w:r>
    </w:p>
    <w:p w:rsidR="00FB733C" w:rsidRDefault="00F11B06" w:rsidP="00FB733C">
      <w:pPr>
        <w:widowControl w:val="0"/>
        <w:numPr>
          <w:ilvl w:val="0"/>
          <w:numId w:val="4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11B06">
        <w:rPr>
          <w:rFonts w:ascii="Times New Roman" w:hAnsi="Times New Roman" w:cs="Times New Roman"/>
          <w:sz w:val="24"/>
        </w:rPr>
        <w:t>koji ne sadrže svu propisanu dokumentaciju za mjeru za koju se traži sufinanciranje,</w:t>
      </w:r>
      <w:r w:rsidR="00FB733C">
        <w:rPr>
          <w:rFonts w:ascii="Times New Roman" w:hAnsi="Times New Roman" w:cs="Times New Roman"/>
          <w:sz w:val="24"/>
        </w:rPr>
        <w:t xml:space="preserve"> </w:t>
      </w:r>
    </w:p>
    <w:p w:rsidR="00FB733C" w:rsidRDefault="00F11B06" w:rsidP="00FB011E">
      <w:pPr>
        <w:widowControl w:val="0"/>
        <w:numPr>
          <w:ilvl w:val="0"/>
          <w:numId w:val="4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11B06">
        <w:rPr>
          <w:rFonts w:ascii="Times New Roman" w:hAnsi="Times New Roman" w:cs="Times New Roman"/>
          <w:sz w:val="24"/>
        </w:rPr>
        <w:t>koji ne udovoljavaju ostalim uvjetima po Javnom</w:t>
      </w:r>
      <w:r w:rsidRPr="00F11B06">
        <w:rPr>
          <w:rFonts w:ascii="Times New Roman" w:hAnsi="Times New Roman" w:cs="Times New Roman"/>
          <w:spacing w:val="-7"/>
          <w:sz w:val="24"/>
        </w:rPr>
        <w:t xml:space="preserve"> </w:t>
      </w:r>
      <w:r w:rsidRPr="00F11B06">
        <w:rPr>
          <w:rFonts w:ascii="Times New Roman" w:hAnsi="Times New Roman" w:cs="Times New Roman"/>
          <w:sz w:val="24"/>
        </w:rPr>
        <w:t>pozivu,</w:t>
      </w:r>
    </w:p>
    <w:p w:rsidR="00FB733C" w:rsidRPr="00FB733C" w:rsidRDefault="00F11B06" w:rsidP="002904D6">
      <w:pPr>
        <w:widowControl w:val="0"/>
        <w:numPr>
          <w:ilvl w:val="0"/>
          <w:numId w:val="4"/>
        </w:numPr>
        <w:tabs>
          <w:tab w:val="left" w:pos="426"/>
          <w:tab w:val="left" w:pos="53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11B06">
        <w:rPr>
          <w:rFonts w:ascii="Times New Roman" w:hAnsi="Times New Roman" w:cs="Times New Roman"/>
          <w:sz w:val="24"/>
        </w:rPr>
        <w:t>koji se odnose na nekretninu za koju je nekom od suvlasnika, već isplaćeno sufinanciranje izrade dokumentacije za solarnu elektranu ili fotonaponske sunčane module.</w:t>
      </w:r>
    </w:p>
    <w:p w:rsidR="00FB733C" w:rsidRPr="00FB733C" w:rsidRDefault="00FB733C" w:rsidP="00FB733C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5872" w:rsidRPr="00C55872" w:rsidRDefault="00C55872" w:rsidP="00FB733C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5872">
        <w:rPr>
          <w:rFonts w:ascii="Times New Roman" w:eastAsia="Times New Roman" w:hAnsi="Times New Roman" w:cs="Times New Roman"/>
          <w:sz w:val="24"/>
          <w:szCs w:val="24"/>
        </w:rPr>
        <w:t xml:space="preserve">Rok za dostavu zahtjeva na Javni poziv počinje danom objave Javnog poziva,  a traje do zatvaranja istog. </w:t>
      </w:r>
      <w:r w:rsidRPr="00C558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Sredstva će se dodjeljivat do isteka kalendarske godine ili do iskorištenja sredstava, ovisno o tome koji uvjet prije nastupi te se sukladno s time zatvara Javni poziv u godini objave istog.</w:t>
      </w:r>
    </w:p>
    <w:p w:rsidR="00C55872" w:rsidRDefault="00C5587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872" w:rsidRPr="00D8452D" w:rsidRDefault="00C55872" w:rsidP="0095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D">
        <w:rPr>
          <w:rFonts w:ascii="Times New Roman" w:hAnsi="Times New Roman" w:cs="Times New Roman"/>
          <w:sz w:val="24"/>
          <w:szCs w:val="24"/>
        </w:rPr>
        <w:t xml:space="preserve">Zahtjevi se dostavljaju </w:t>
      </w:r>
      <w:r w:rsidRPr="00942F54">
        <w:rPr>
          <w:rFonts w:ascii="Times New Roman" w:hAnsi="Times New Roman" w:cs="Times New Roman"/>
          <w:sz w:val="24"/>
          <w:szCs w:val="24"/>
        </w:rPr>
        <w:t>u zatvorenoj omotnici</w:t>
      </w:r>
      <w:r w:rsidRPr="00D8452D">
        <w:rPr>
          <w:rFonts w:ascii="Times New Roman" w:hAnsi="Times New Roman" w:cs="Times New Roman"/>
          <w:sz w:val="24"/>
          <w:szCs w:val="24"/>
        </w:rPr>
        <w:t xml:space="preserve"> s:</w:t>
      </w:r>
    </w:p>
    <w:p w:rsidR="00C55872" w:rsidRPr="00942F54" w:rsidRDefault="00C55872" w:rsidP="002904D6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F54">
        <w:rPr>
          <w:rFonts w:ascii="Times New Roman" w:hAnsi="Times New Roman" w:cs="Times New Roman"/>
          <w:sz w:val="24"/>
          <w:szCs w:val="24"/>
        </w:rPr>
        <w:t>imenom i prezimenom, adresom podnositelja zahtjeva i naznakom mjera za koju se traži sufinanciranje (</w:t>
      </w:r>
      <w:r w:rsidR="00D64ADC">
        <w:rPr>
          <w:rFonts w:ascii="Times New Roman" w:hAnsi="Times New Roman" w:cs="Times New Roman"/>
          <w:sz w:val="24"/>
          <w:szCs w:val="24"/>
        </w:rPr>
        <w:t>„</w:t>
      </w:r>
      <w:r w:rsidRPr="00942F54">
        <w:rPr>
          <w:rFonts w:ascii="Times New Roman" w:hAnsi="Times New Roman" w:cs="Times New Roman"/>
          <w:sz w:val="24"/>
          <w:szCs w:val="24"/>
        </w:rPr>
        <w:t>Kućanski uređaji</w:t>
      </w:r>
      <w:r w:rsidR="00D64ADC">
        <w:rPr>
          <w:rFonts w:ascii="Times New Roman" w:hAnsi="Times New Roman" w:cs="Times New Roman"/>
          <w:sz w:val="24"/>
          <w:szCs w:val="24"/>
        </w:rPr>
        <w:t>“</w:t>
      </w:r>
      <w:r w:rsidRPr="00942F54">
        <w:rPr>
          <w:rFonts w:ascii="Times New Roman" w:hAnsi="Times New Roman" w:cs="Times New Roman"/>
          <w:sz w:val="24"/>
          <w:szCs w:val="24"/>
        </w:rPr>
        <w:t>, „Električna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F54">
        <w:rPr>
          <w:rFonts w:ascii="Times New Roman" w:hAnsi="Times New Roman" w:cs="Times New Roman"/>
          <w:sz w:val="24"/>
          <w:szCs w:val="24"/>
        </w:rPr>
        <w:t xml:space="preserve">vozila“, „Glavni projekt“ odnosno „Fotonaponski sunčani moduli“), </w:t>
      </w:r>
    </w:p>
    <w:p w:rsidR="00C55872" w:rsidRPr="00D8452D" w:rsidRDefault="00C55872" w:rsidP="002904D6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452D">
        <w:rPr>
          <w:rFonts w:ascii="Times New Roman" w:hAnsi="Times New Roman" w:cs="Times New Roman"/>
          <w:sz w:val="24"/>
          <w:szCs w:val="24"/>
          <w:u w:val="single"/>
        </w:rPr>
        <w:t>na adresu</w:t>
      </w:r>
      <w:r w:rsidRPr="00D845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52D">
        <w:rPr>
          <w:rFonts w:ascii="Times New Roman" w:hAnsi="Times New Roman" w:cs="Times New Roman"/>
          <w:sz w:val="24"/>
          <w:szCs w:val="24"/>
        </w:rPr>
        <w:t>Grad Pula-Pola, Upravni odjel za prostorno planiranje i zaštitu okoliša, Forum 2, 52100 Pula,</w:t>
      </w:r>
    </w:p>
    <w:p w:rsidR="00FB011E" w:rsidRDefault="00C55872" w:rsidP="002904D6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48F">
        <w:rPr>
          <w:rFonts w:ascii="Times New Roman" w:hAnsi="Times New Roman" w:cs="Times New Roman"/>
          <w:sz w:val="24"/>
          <w:szCs w:val="24"/>
        </w:rPr>
        <w:lastRenderedPageBreak/>
        <w:t>preporučenom poštom (s naznakom datuma i vremen</w:t>
      </w:r>
      <w:r>
        <w:rPr>
          <w:rFonts w:ascii="Times New Roman" w:hAnsi="Times New Roman" w:cs="Times New Roman"/>
          <w:sz w:val="24"/>
          <w:szCs w:val="24"/>
        </w:rPr>
        <w:t xml:space="preserve">a zaprimanja u poštanskom uredu </w:t>
      </w:r>
      <w:r w:rsidRPr="00E3348F">
        <w:rPr>
          <w:rFonts w:ascii="Times New Roman" w:hAnsi="Times New Roman" w:cs="Times New Roman"/>
          <w:sz w:val="24"/>
          <w:szCs w:val="24"/>
        </w:rPr>
        <w:t xml:space="preserve">na omotnici) ili </w:t>
      </w:r>
    </w:p>
    <w:p w:rsidR="00C55872" w:rsidRDefault="00C55872" w:rsidP="002904D6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48F">
        <w:rPr>
          <w:rFonts w:ascii="Times New Roman" w:hAnsi="Times New Roman" w:cs="Times New Roman"/>
          <w:sz w:val="24"/>
          <w:szCs w:val="24"/>
        </w:rPr>
        <w:t>osobno putem pisarnice Grada,</w:t>
      </w:r>
    </w:p>
    <w:p w:rsidR="00284D35" w:rsidRPr="00284D35" w:rsidRDefault="00284D35" w:rsidP="00290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D35">
        <w:rPr>
          <w:rFonts w:ascii="Times New Roman" w:hAnsi="Times New Roman" w:cs="Times New Roman"/>
          <w:sz w:val="24"/>
          <w:szCs w:val="24"/>
        </w:rPr>
        <w:t>Dostavljena dokumentacija ostaje u arhivi Grada bez obveze povrata ili umnožavanja iste od</w:t>
      </w:r>
      <w:r w:rsidR="002904D6">
        <w:rPr>
          <w:rFonts w:ascii="Times New Roman" w:hAnsi="Times New Roman" w:cs="Times New Roman"/>
          <w:sz w:val="24"/>
          <w:szCs w:val="24"/>
        </w:rPr>
        <w:t xml:space="preserve"> s</w:t>
      </w:r>
      <w:r w:rsidRPr="00284D35">
        <w:rPr>
          <w:rFonts w:ascii="Times New Roman" w:hAnsi="Times New Roman" w:cs="Times New Roman"/>
          <w:sz w:val="24"/>
          <w:szCs w:val="24"/>
        </w:rPr>
        <w:t>trane Grada.</w:t>
      </w:r>
    </w:p>
    <w:p w:rsidR="00C55872" w:rsidRDefault="00C5587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D35" w:rsidRPr="00C55872" w:rsidRDefault="00284D35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872">
        <w:rPr>
          <w:rFonts w:ascii="Times New Roman" w:hAnsi="Times New Roman" w:cs="Times New Roman"/>
          <w:b/>
          <w:bCs/>
          <w:sz w:val="24"/>
          <w:szCs w:val="24"/>
        </w:rPr>
        <w:t xml:space="preserve">Obrada i realizacija zahtjeva </w:t>
      </w:r>
    </w:p>
    <w:p w:rsidR="00C55872" w:rsidRDefault="00C5587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872" w:rsidRPr="00C55872" w:rsidRDefault="00C55872" w:rsidP="00133E1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</w:rPr>
      </w:pPr>
      <w:r w:rsidRPr="00C55872">
        <w:rPr>
          <w:rFonts w:ascii="Times New Roman" w:hAnsi="Times New Roman" w:cs="Times New Roman"/>
          <w:sz w:val="24"/>
        </w:rPr>
        <w:t>Grad će pravovremeno dostavljene zahtjeve otvarati prema datumu i vremenu zaprimanja zahtjeva u poštanskom uredu ili u urudžbenom zapisniku Grada (ukoliko se zahtjev dostavlja osobno u pisarnicu Grada), te će prema istom redoslijedu obrađivati</w:t>
      </w:r>
      <w:r w:rsidR="00957756">
        <w:rPr>
          <w:rFonts w:ascii="Times New Roman" w:hAnsi="Times New Roman" w:cs="Times New Roman"/>
          <w:sz w:val="24"/>
        </w:rPr>
        <w:t xml:space="preserve"> sve</w:t>
      </w:r>
      <w:r w:rsidRPr="00C55872">
        <w:rPr>
          <w:rFonts w:ascii="Times New Roman" w:hAnsi="Times New Roman" w:cs="Times New Roman"/>
          <w:sz w:val="24"/>
        </w:rPr>
        <w:t xml:space="preserve"> zaprimljene zahtjeve koji su dostavljeni u skladu sa svim uvjetima Javnog poziva i sadrže svu obveznu</w:t>
      </w:r>
      <w:r w:rsidRPr="00C55872">
        <w:rPr>
          <w:rFonts w:ascii="Times New Roman" w:hAnsi="Times New Roman" w:cs="Times New Roman"/>
          <w:spacing w:val="-17"/>
          <w:sz w:val="24"/>
        </w:rPr>
        <w:t xml:space="preserve"> </w:t>
      </w:r>
      <w:r w:rsidRPr="00C55872">
        <w:rPr>
          <w:rFonts w:ascii="Times New Roman" w:hAnsi="Times New Roman" w:cs="Times New Roman"/>
          <w:sz w:val="24"/>
        </w:rPr>
        <w:t>dokumentaciju.</w:t>
      </w:r>
    </w:p>
    <w:p w:rsidR="00C55872" w:rsidRPr="00C55872" w:rsidRDefault="00C55872" w:rsidP="00133E1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</w:rPr>
      </w:pPr>
      <w:r w:rsidRPr="00C55872">
        <w:rPr>
          <w:rFonts w:ascii="Times New Roman" w:hAnsi="Times New Roman" w:cs="Times New Roman"/>
          <w:sz w:val="24"/>
        </w:rPr>
        <w:t xml:space="preserve">Grad će na svojoj službenoj web stranici do 15-og u tekućem mjesecu, za prethodni mjesec, objavljivati listu s šiframa korisnika kojima je odobreno sufinanciranje mjera energetske učinkovitosti. Šifru korisnika sačinjavaju početna slova imena i prezimena te zadnje 4 znamenke OIB-a. </w:t>
      </w:r>
    </w:p>
    <w:p w:rsidR="00133E14" w:rsidRDefault="00133E14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5FAF" w:rsidRDefault="00225FAF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D35" w:rsidRDefault="00284D35" w:rsidP="002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162">
        <w:rPr>
          <w:rFonts w:ascii="Times New Roman" w:hAnsi="Times New Roman" w:cs="Times New Roman"/>
          <w:b/>
          <w:bCs/>
          <w:sz w:val="24"/>
          <w:szCs w:val="24"/>
        </w:rPr>
        <w:t xml:space="preserve">Isplata sredstava </w:t>
      </w:r>
    </w:p>
    <w:p w:rsidR="00A40162" w:rsidRPr="00A40162" w:rsidRDefault="00A40162" w:rsidP="004411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162" w:rsidRPr="00A40162" w:rsidRDefault="00284D35" w:rsidP="00FB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35">
        <w:rPr>
          <w:rFonts w:ascii="Times New Roman" w:hAnsi="Times New Roman" w:cs="Times New Roman"/>
          <w:sz w:val="24"/>
          <w:szCs w:val="24"/>
        </w:rPr>
        <w:t xml:space="preserve">Sredstava će se isplaćivati na IBAN račun Korisnika najkasnije u roku od 15 dana od </w:t>
      </w:r>
      <w:r w:rsidR="00A07FE8">
        <w:rPr>
          <w:rFonts w:ascii="Times New Roman" w:hAnsi="Times New Roman" w:cs="Times New Roman"/>
          <w:sz w:val="24"/>
          <w:szCs w:val="24"/>
        </w:rPr>
        <w:t>objave</w:t>
      </w:r>
      <w:r w:rsidRPr="00284D35">
        <w:rPr>
          <w:rFonts w:ascii="Times New Roman" w:hAnsi="Times New Roman" w:cs="Times New Roman"/>
          <w:sz w:val="24"/>
          <w:szCs w:val="24"/>
        </w:rPr>
        <w:t xml:space="preserve"> </w:t>
      </w:r>
      <w:r w:rsidR="00A07FE8">
        <w:rPr>
          <w:rFonts w:ascii="Times New Roman" w:hAnsi="Times New Roman" w:cs="Times New Roman"/>
          <w:sz w:val="24"/>
          <w:szCs w:val="24"/>
        </w:rPr>
        <w:t xml:space="preserve">liste sa šiframa Korisnika kojima je odobreno sufinanciranje </w:t>
      </w:r>
      <w:r w:rsidR="00A40162" w:rsidRPr="00A40162">
        <w:rPr>
          <w:rFonts w:ascii="Times New Roman" w:eastAsia="Times New Roman" w:hAnsi="Times New Roman" w:cs="Times New Roman"/>
          <w:sz w:val="24"/>
          <w:szCs w:val="24"/>
        </w:rPr>
        <w:t xml:space="preserve">na službenoj web stranici. Sredstva će se isplaćivati u cijelosti ukoliko se utvrdi da korisnik nema prethodna dugovanja prema Gradu. Ukoliko se utvrdi postojanje prethodnog dugovanja iznos sufinanciranja će se prebijati do visine postojećeg dugovanja. </w:t>
      </w:r>
    </w:p>
    <w:p w:rsidR="00A40162" w:rsidRDefault="00A4016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A2" w:rsidRDefault="00084FA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A2" w:rsidRPr="00284D35" w:rsidRDefault="00084FA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D35" w:rsidRPr="00284D35" w:rsidRDefault="00284D35" w:rsidP="00DB5CC9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D35">
        <w:rPr>
          <w:rFonts w:ascii="Times New Roman" w:hAnsi="Times New Roman" w:cs="Times New Roman"/>
          <w:b/>
          <w:bCs/>
          <w:sz w:val="24"/>
          <w:szCs w:val="24"/>
        </w:rPr>
        <w:t xml:space="preserve">OSTALE INFORMACIJE </w:t>
      </w:r>
    </w:p>
    <w:p w:rsidR="00A40162" w:rsidRDefault="00A40162" w:rsidP="0028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1E" w:rsidRPr="00284D35" w:rsidRDefault="00284D35" w:rsidP="00A0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35">
        <w:rPr>
          <w:rFonts w:ascii="Times New Roman" w:hAnsi="Times New Roman" w:cs="Times New Roman"/>
          <w:sz w:val="24"/>
          <w:szCs w:val="24"/>
        </w:rPr>
        <w:t>Uvid u tekst Javnog poziva, kao i inform</w:t>
      </w:r>
      <w:r w:rsidR="00A40162">
        <w:rPr>
          <w:rFonts w:ascii="Times New Roman" w:hAnsi="Times New Roman" w:cs="Times New Roman"/>
          <w:sz w:val="24"/>
          <w:szCs w:val="24"/>
        </w:rPr>
        <w:t>iranje</w:t>
      </w:r>
      <w:r w:rsidRPr="00284D35">
        <w:rPr>
          <w:rFonts w:ascii="Times New Roman" w:hAnsi="Times New Roman" w:cs="Times New Roman"/>
          <w:sz w:val="24"/>
          <w:szCs w:val="24"/>
        </w:rPr>
        <w:t xml:space="preserve"> o istom, omogućeno je u Upravnom odjelu za prostorno</w:t>
      </w:r>
      <w:r w:rsidR="00D80FC8">
        <w:rPr>
          <w:rFonts w:ascii="Times New Roman" w:hAnsi="Times New Roman" w:cs="Times New Roman"/>
          <w:sz w:val="24"/>
          <w:szCs w:val="24"/>
        </w:rPr>
        <w:t xml:space="preserve"> </w:t>
      </w:r>
      <w:r w:rsidR="00A40162">
        <w:rPr>
          <w:rFonts w:ascii="Times New Roman" w:hAnsi="Times New Roman" w:cs="Times New Roman"/>
          <w:sz w:val="24"/>
          <w:szCs w:val="24"/>
        </w:rPr>
        <w:t>planiranje i zaštitu okoliša</w:t>
      </w:r>
      <w:r w:rsidRPr="00284D35">
        <w:rPr>
          <w:rFonts w:ascii="Times New Roman" w:hAnsi="Times New Roman" w:cs="Times New Roman"/>
          <w:sz w:val="24"/>
          <w:szCs w:val="24"/>
        </w:rPr>
        <w:t>, Odsjeku za</w:t>
      </w:r>
      <w:r w:rsidR="00A40162">
        <w:rPr>
          <w:rFonts w:ascii="Times New Roman" w:hAnsi="Times New Roman" w:cs="Times New Roman"/>
          <w:sz w:val="24"/>
          <w:szCs w:val="24"/>
        </w:rPr>
        <w:t xml:space="preserve"> energetsku učinkovitost</w:t>
      </w:r>
      <w:r w:rsidRPr="00284D35">
        <w:rPr>
          <w:rFonts w:ascii="Times New Roman" w:hAnsi="Times New Roman" w:cs="Times New Roman"/>
          <w:sz w:val="24"/>
          <w:szCs w:val="24"/>
        </w:rPr>
        <w:t>, ponedjeljkom i petkom od 8:00-11:00 sati</w:t>
      </w:r>
      <w:r w:rsidR="00DA6636">
        <w:rPr>
          <w:rFonts w:ascii="Times New Roman" w:hAnsi="Times New Roman" w:cs="Times New Roman"/>
          <w:sz w:val="24"/>
          <w:szCs w:val="24"/>
        </w:rPr>
        <w:t>,</w:t>
      </w:r>
      <w:r w:rsidRPr="00284D35">
        <w:rPr>
          <w:rFonts w:ascii="Times New Roman" w:hAnsi="Times New Roman" w:cs="Times New Roman"/>
          <w:sz w:val="24"/>
          <w:szCs w:val="24"/>
        </w:rPr>
        <w:t xml:space="preserve"> srijedom od 12:30-15:30 sati ili telefonom na </w:t>
      </w:r>
      <w:r w:rsidR="00A40162">
        <w:rPr>
          <w:rFonts w:ascii="Times New Roman" w:hAnsi="Times New Roman" w:cs="Times New Roman"/>
          <w:sz w:val="24"/>
          <w:szCs w:val="24"/>
        </w:rPr>
        <w:t xml:space="preserve">broj </w:t>
      </w:r>
      <w:r w:rsidRPr="00284D35">
        <w:rPr>
          <w:rFonts w:ascii="Times New Roman" w:hAnsi="Times New Roman" w:cs="Times New Roman"/>
          <w:sz w:val="24"/>
          <w:szCs w:val="24"/>
        </w:rPr>
        <w:t>052/371-886</w:t>
      </w:r>
      <w:r w:rsidR="00FB011E">
        <w:rPr>
          <w:rFonts w:ascii="Times New Roman" w:hAnsi="Times New Roman" w:cs="Times New Roman"/>
          <w:sz w:val="24"/>
          <w:szCs w:val="24"/>
        </w:rPr>
        <w:t>.</w:t>
      </w:r>
    </w:p>
    <w:sectPr w:rsidR="00FB011E" w:rsidRPr="00284D35" w:rsidSect="009F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F3" w:rsidRDefault="00323CF3" w:rsidP="00323CF3">
      <w:pPr>
        <w:spacing w:after="0" w:line="240" w:lineRule="auto"/>
      </w:pPr>
      <w:r>
        <w:separator/>
      </w:r>
    </w:p>
  </w:endnote>
  <w:endnote w:type="continuationSeparator" w:id="0">
    <w:p w:rsidR="00323CF3" w:rsidRDefault="00323CF3" w:rsidP="0032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F3" w:rsidRDefault="00323CF3" w:rsidP="00323CF3">
      <w:pPr>
        <w:spacing w:after="0" w:line="240" w:lineRule="auto"/>
      </w:pPr>
      <w:r>
        <w:separator/>
      </w:r>
    </w:p>
  </w:footnote>
  <w:footnote w:type="continuationSeparator" w:id="0">
    <w:p w:rsidR="00323CF3" w:rsidRDefault="00323CF3" w:rsidP="00323CF3">
      <w:pPr>
        <w:spacing w:after="0" w:line="240" w:lineRule="auto"/>
      </w:pPr>
      <w:r>
        <w:continuationSeparator/>
      </w:r>
    </w:p>
  </w:footnote>
  <w:footnote w:id="1">
    <w:p w:rsidR="00323CF3" w:rsidRDefault="00323CF3" w:rsidP="00323CF3">
      <w:pPr>
        <w:pStyle w:val="BodyText"/>
        <w:ind w:left="116" w:right="-2"/>
        <w:jc w:val="both"/>
      </w:pPr>
      <w:r>
        <w:rPr>
          <w:rStyle w:val="FootnoteReference"/>
        </w:rPr>
        <w:footnoteRef/>
      </w:r>
      <w:r>
        <w:t xml:space="preserve"> </w:t>
      </w:r>
      <w:r w:rsidRPr="00DC3007">
        <w:rPr>
          <w:i/>
          <w:color w:val="000000" w:themeColor="text1"/>
          <w:shd w:val="clear" w:color="auto" w:fill="FFFFFF"/>
        </w:rPr>
        <w:t xml:space="preserve">Nove energetske oznake uvedene su u ožujku 2021. godine </w:t>
      </w:r>
      <w:r>
        <w:rPr>
          <w:i/>
          <w:color w:val="000000" w:themeColor="text1"/>
          <w:shd w:val="clear" w:color="auto" w:fill="FFFFFF"/>
        </w:rPr>
        <w:t xml:space="preserve">sukladno </w:t>
      </w:r>
      <w:r w:rsidRPr="00DC3007">
        <w:rPr>
          <w:i/>
          <w:color w:val="000000" w:themeColor="text1"/>
          <w:shd w:val="clear" w:color="auto" w:fill="FFFFFF"/>
        </w:rPr>
        <w:t>Zakon</w:t>
      </w:r>
      <w:r>
        <w:rPr>
          <w:i/>
          <w:color w:val="000000" w:themeColor="text1"/>
          <w:shd w:val="clear" w:color="auto" w:fill="FFFFFF"/>
        </w:rPr>
        <w:t>u</w:t>
      </w:r>
      <w:r w:rsidRPr="00DC3007">
        <w:rPr>
          <w:i/>
          <w:color w:val="000000" w:themeColor="text1"/>
          <w:shd w:val="clear" w:color="auto" w:fill="FFFFFF"/>
        </w:rPr>
        <w:t xml:space="preserve"> o izmjenama i dopunama zakona o energetskoj učinkovitosti </w:t>
      </w:r>
      <w:r w:rsidRPr="00097785">
        <w:rPr>
          <w:i/>
          <w:color w:val="000000" w:themeColor="text1"/>
          <w:shd w:val="clear" w:color="auto" w:fill="F4F4F6"/>
        </w:rPr>
        <w:t>NN 41/2021</w:t>
      </w:r>
      <w:r w:rsidRPr="00DC3007">
        <w:rPr>
          <w:i/>
          <w:color w:val="000000" w:themeColor="text1"/>
          <w:shd w:val="clear" w:color="auto" w:fill="F4F4F6"/>
        </w:rPr>
        <w:t> </w:t>
      </w:r>
      <w:r>
        <w:rPr>
          <w:i/>
          <w:color w:val="000000" w:themeColor="text1"/>
          <w:shd w:val="clear" w:color="auto" w:fill="F4F4F6"/>
        </w:rPr>
        <w:t xml:space="preserve">i </w:t>
      </w:r>
      <w:r w:rsidRPr="00DC3007">
        <w:rPr>
          <w:i/>
          <w:color w:val="000000" w:themeColor="text1"/>
          <w:lang w:eastAsia="hr-HR"/>
        </w:rPr>
        <w:t>Direktiv</w:t>
      </w:r>
      <w:r>
        <w:rPr>
          <w:i/>
          <w:color w:val="000000" w:themeColor="text1"/>
          <w:lang w:eastAsia="hr-HR"/>
        </w:rPr>
        <w:t>i</w:t>
      </w:r>
      <w:r w:rsidRPr="00DC3007">
        <w:rPr>
          <w:i/>
          <w:color w:val="000000" w:themeColor="text1"/>
          <w:lang w:eastAsia="hr-HR"/>
        </w:rPr>
        <w:t xml:space="preserve"> 2012/27/EU Europskog parlamenta i Vijeća</w:t>
      </w:r>
      <w:r>
        <w:rPr>
          <w:i/>
          <w:color w:val="000000" w:themeColor="text1"/>
          <w:lang w:eastAsia="hr-HR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5F"/>
    <w:multiLevelType w:val="hybridMultilevel"/>
    <w:tmpl w:val="5E902B50"/>
    <w:lvl w:ilvl="0" w:tplc="7E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25350"/>
    <w:multiLevelType w:val="hybridMultilevel"/>
    <w:tmpl w:val="25B61E08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4EB"/>
    <w:multiLevelType w:val="hybridMultilevel"/>
    <w:tmpl w:val="F3B63D9E"/>
    <w:lvl w:ilvl="0" w:tplc="25603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047EE"/>
    <w:multiLevelType w:val="hybridMultilevel"/>
    <w:tmpl w:val="839EB43A"/>
    <w:lvl w:ilvl="0" w:tplc="50822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71FF"/>
    <w:multiLevelType w:val="hybridMultilevel"/>
    <w:tmpl w:val="8080369E"/>
    <w:lvl w:ilvl="0" w:tplc="2DF0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6608A"/>
    <w:multiLevelType w:val="hybridMultilevel"/>
    <w:tmpl w:val="D58263A4"/>
    <w:lvl w:ilvl="0" w:tplc="FFD8B6BC">
      <w:start w:val="1"/>
      <w:numFmt w:val="lowerLetter"/>
      <w:lvlText w:val="%1)"/>
      <w:lvlJc w:val="left"/>
      <w:pPr>
        <w:ind w:left="121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976" w:hanging="360"/>
      </w:pPr>
    </w:lvl>
    <w:lvl w:ilvl="2" w:tplc="041A001B" w:tentative="1">
      <w:start w:val="1"/>
      <w:numFmt w:val="lowerRoman"/>
      <w:lvlText w:val="%3."/>
      <w:lvlJc w:val="right"/>
      <w:pPr>
        <w:ind w:left="2696" w:hanging="180"/>
      </w:pPr>
    </w:lvl>
    <w:lvl w:ilvl="3" w:tplc="041A000F" w:tentative="1">
      <w:start w:val="1"/>
      <w:numFmt w:val="decimal"/>
      <w:lvlText w:val="%4."/>
      <w:lvlJc w:val="left"/>
      <w:pPr>
        <w:ind w:left="3416" w:hanging="360"/>
      </w:pPr>
    </w:lvl>
    <w:lvl w:ilvl="4" w:tplc="041A0019" w:tentative="1">
      <w:start w:val="1"/>
      <w:numFmt w:val="lowerLetter"/>
      <w:lvlText w:val="%5."/>
      <w:lvlJc w:val="left"/>
      <w:pPr>
        <w:ind w:left="4136" w:hanging="360"/>
      </w:pPr>
    </w:lvl>
    <w:lvl w:ilvl="5" w:tplc="041A001B" w:tentative="1">
      <w:start w:val="1"/>
      <w:numFmt w:val="lowerRoman"/>
      <w:lvlText w:val="%6."/>
      <w:lvlJc w:val="right"/>
      <w:pPr>
        <w:ind w:left="4856" w:hanging="180"/>
      </w:pPr>
    </w:lvl>
    <w:lvl w:ilvl="6" w:tplc="041A000F" w:tentative="1">
      <w:start w:val="1"/>
      <w:numFmt w:val="decimal"/>
      <w:lvlText w:val="%7."/>
      <w:lvlJc w:val="left"/>
      <w:pPr>
        <w:ind w:left="5576" w:hanging="360"/>
      </w:pPr>
    </w:lvl>
    <w:lvl w:ilvl="7" w:tplc="041A0019" w:tentative="1">
      <w:start w:val="1"/>
      <w:numFmt w:val="lowerLetter"/>
      <w:lvlText w:val="%8."/>
      <w:lvlJc w:val="left"/>
      <w:pPr>
        <w:ind w:left="6296" w:hanging="360"/>
      </w:pPr>
    </w:lvl>
    <w:lvl w:ilvl="8" w:tplc="041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">
    <w:nsid w:val="2AED136D"/>
    <w:multiLevelType w:val="hybridMultilevel"/>
    <w:tmpl w:val="9F24D6B4"/>
    <w:lvl w:ilvl="0" w:tplc="D08E5D48">
      <w:start w:val="1"/>
      <w:numFmt w:val="lowerLetter"/>
      <w:lvlText w:val="%1)"/>
      <w:lvlJc w:val="left"/>
      <w:pPr>
        <w:tabs>
          <w:tab w:val="num" w:pos="380"/>
        </w:tabs>
        <w:ind w:left="397" w:hanging="39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12C26"/>
    <w:multiLevelType w:val="hybridMultilevel"/>
    <w:tmpl w:val="A1D4BC6E"/>
    <w:lvl w:ilvl="0" w:tplc="25603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929D4"/>
    <w:multiLevelType w:val="hybridMultilevel"/>
    <w:tmpl w:val="C522545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8491C"/>
    <w:multiLevelType w:val="hybridMultilevel"/>
    <w:tmpl w:val="2A94D34A"/>
    <w:lvl w:ilvl="0" w:tplc="7D26A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1">
    <w:nsid w:val="620D5306"/>
    <w:multiLevelType w:val="hybridMultilevel"/>
    <w:tmpl w:val="70DC246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5"/>
    <w:multiLevelType w:val="hybridMultilevel"/>
    <w:tmpl w:val="01CAF544"/>
    <w:lvl w:ilvl="0" w:tplc="25603F0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70856922"/>
    <w:multiLevelType w:val="hybridMultilevel"/>
    <w:tmpl w:val="35323B66"/>
    <w:lvl w:ilvl="0" w:tplc="3066254E">
      <w:start w:val="2"/>
      <w:numFmt w:val="lowerLetter"/>
      <w:lvlText w:val="%1)"/>
      <w:lvlJc w:val="left"/>
      <w:pPr>
        <w:tabs>
          <w:tab w:val="num" w:pos="380"/>
        </w:tabs>
        <w:ind w:left="397" w:hanging="39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3675E"/>
    <w:multiLevelType w:val="hybridMultilevel"/>
    <w:tmpl w:val="4D2015F8"/>
    <w:lvl w:ilvl="0" w:tplc="BD7A8F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203D6"/>
    <w:multiLevelType w:val="hybridMultilevel"/>
    <w:tmpl w:val="23E8EB42"/>
    <w:lvl w:ilvl="0" w:tplc="2E421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B38CB"/>
    <w:rsid w:val="0003021F"/>
    <w:rsid w:val="00084FA2"/>
    <w:rsid w:val="000D0127"/>
    <w:rsid w:val="00100B58"/>
    <w:rsid w:val="00133E14"/>
    <w:rsid w:val="0015250A"/>
    <w:rsid w:val="001607CC"/>
    <w:rsid w:val="001D1241"/>
    <w:rsid w:val="00225FAF"/>
    <w:rsid w:val="002625F4"/>
    <w:rsid w:val="00284D35"/>
    <w:rsid w:val="002904D6"/>
    <w:rsid w:val="002C6586"/>
    <w:rsid w:val="002E776D"/>
    <w:rsid w:val="00323CF3"/>
    <w:rsid w:val="00333CA4"/>
    <w:rsid w:val="0035724E"/>
    <w:rsid w:val="00391AE0"/>
    <w:rsid w:val="00441196"/>
    <w:rsid w:val="0044426F"/>
    <w:rsid w:val="00495590"/>
    <w:rsid w:val="00622EE0"/>
    <w:rsid w:val="00657A91"/>
    <w:rsid w:val="007F5B26"/>
    <w:rsid w:val="00831E30"/>
    <w:rsid w:val="0084741B"/>
    <w:rsid w:val="008738D3"/>
    <w:rsid w:val="0095016C"/>
    <w:rsid w:val="00957756"/>
    <w:rsid w:val="00957DE2"/>
    <w:rsid w:val="009B38CB"/>
    <w:rsid w:val="009D6896"/>
    <w:rsid w:val="009F2D2E"/>
    <w:rsid w:val="00A07FE8"/>
    <w:rsid w:val="00A40162"/>
    <w:rsid w:val="00B204A9"/>
    <w:rsid w:val="00B32E96"/>
    <w:rsid w:val="00B853D1"/>
    <w:rsid w:val="00BC0B62"/>
    <w:rsid w:val="00C05A91"/>
    <w:rsid w:val="00C12BEF"/>
    <w:rsid w:val="00C53EFB"/>
    <w:rsid w:val="00C55872"/>
    <w:rsid w:val="00C91496"/>
    <w:rsid w:val="00CE06F2"/>
    <w:rsid w:val="00CF1927"/>
    <w:rsid w:val="00D64ADC"/>
    <w:rsid w:val="00D80FC8"/>
    <w:rsid w:val="00D83498"/>
    <w:rsid w:val="00DA6636"/>
    <w:rsid w:val="00DB5CC9"/>
    <w:rsid w:val="00DE5395"/>
    <w:rsid w:val="00DF18E2"/>
    <w:rsid w:val="00EA6930"/>
    <w:rsid w:val="00EE64A1"/>
    <w:rsid w:val="00F11B06"/>
    <w:rsid w:val="00FB011E"/>
    <w:rsid w:val="00FB733C"/>
    <w:rsid w:val="00FD3444"/>
    <w:rsid w:val="00F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23C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CF3"/>
  </w:style>
  <w:style w:type="character" w:styleId="FootnoteReference">
    <w:name w:val="footnote reference"/>
    <w:basedOn w:val="DefaultParagraphFont"/>
    <w:uiPriority w:val="99"/>
    <w:semiHidden/>
    <w:unhideWhenUsed/>
    <w:rsid w:val="00323C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127"/>
  </w:style>
  <w:style w:type="paragraph" w:styleId="Footer">
    <w:name w:val="footer"/>
    <w:basedOn w:val="Normal"/>
    <w:link w:val="FooterChar"/>
    <w:uiPriority w:val="99"/>
    <w:unhideWhenUsed/>
    <w:rsid w:val="000D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127"/>
  </w:style>
  <w:style w:type="paragraph" w:styleId="EndnoteText">
    <w:name w:val="endnote text"/>
    <w:basedOn w:val="Normal"/>
    <w:link w:val="EndnoteTextChar"/>
    <w:uiPriority w:val="99"/>
    <w:semiHidden/>
    <w:unhideWhenUsed/>
    <w:rsid w:val="00EA69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69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69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93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91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590-3C91-4145-978E-74F85A8C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slicardo</cp:lastModifiedBy>
  <cp:revision>2</cp:revision>
  <cp:lastPrinted>2022-10-04T10:57:00Z</cp:lastPrinted>
  <dcterms:created xsi:type="dcterms:W3CDTF">2022-11-24T09:05:00Z</dcterms:created>
  <dcterms:modified xsi:type="dcterms:W3CDTF">2022-11-24T09:05:00Z</dcterms:modified>
</cp:coreProperties>
</file>