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D111F" w:rsidP="00C92C6F" w14:paraId="017A2214" w14:textId="77777777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4D111F" w:rsidP="00C23998" w14:paraId="7BA2E76E" w14:textId="0F29B8F0">
      <w:pPr>
        <w:rPr>
          <w:rFonts w:ascii="Times New Roman" w:hAnsi="Times New Roman"/>
          <w:b/>
          <w:bCs/>
          <w:iCs/>
          <w:color w:val="auto"/>
          <w:lang w:val="hr-HR"/>
        </w:rPr>
      </w:pPr>
      <w:r>
        <w:rPr>
          <w:rFonts w:ascii="Corbel" w:hAnsi="Corbel"/>
          <w:b/>
          <w:noProof/>
          <w:lang w:val="hr-HR"/>
        </w:rPr>
        <w:drawing>
          <wp:inline distT="0" distB="0" distL="0" distR="0">
            <wp:extent cx="1685925" cy="1123950"/>
            <wp:effectExtent l="0" t="0" r="9525" b="0"/>
            <wp:docPr id="4281773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773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1F" w:rsidP="00C92C6F" w14:paraId="0572AA48" w14:textId="77777777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4D111F" w:rsidP="00C92C6F" w14:paraId="0AC1DBB3" w14:textId="77777777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C23998" w:rsidP="00C92C6F" w14:paraId="32503DEE" w14:textId="77777777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  <w:r w:rsidRPr="004D111F">
        <w:rPr>
          <w:rFonts w:ascii="Times New Roman" w:hAnsi="Times New Roman"/>
          <w:b/>
          <w:bCs/>
          <w:iCs/>
          <w:color w:val="auto"/>
          <w:lang w:val="hr-HR"/>
        </w:rPr>
        <w:t>PARTICIPATIVNO BUDŽETIRANJE ZA 2025. GODINU</w:t>
      </w:r>
      <w:r w:rsidRPr="004D111F" w:rsidR="00C92C6F">
        <w:rPr>
          <w:rFonts w:ascii="Times New Roman" w:hAnsi="Times New Roman"/>
          <w:b/>
          <w:bCs/>
          <w:iCs/>
          <w:color w:val="auto"/>
          <w:lang w:val="hr-HR"/>
        </w:rPr>
        <w:t xml:space="preserve">  </w:t>
      </w:r>
    </w:p>
    <w:p w:rsidR="00C92C6F" w:rsidRPr="004D111F" w:rsidP="00C92C6F" w14:paraId="55DA053D" w14:textId="6EF4C4AE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  <w:r w:rsidRPr="004D111F">
        <w:rPr>
          <w:rFonts w:ascii="Times New Roman" w:hAnsi="Times New Roman"/>
          <w:b/>
          <w:bCs/>
          <w:iCs/>
          <w:color w:val="auto"/>
          <w:lang w:val="hr-HR"/>
        </w:rPr>
        <w:t>- OBRAZAC PRI</w:t>
      </w:r>
      <w:r w:rsidRPr="004D111F" w:rsidR="00793899">
        <w:rPr>
          <w:rFonts w:ascii="Times New Roman" w:hAnsi="Times New Roman"/>
          <w:b/>
          <w:bCs/>
          <w:iCs/>
          <w:color w:val="auto"/>
          <w:lang w:val="hr-HR"/>
        </w:rPr>
        <w:t>JEDLOGA</w:t>
      </w:r>
      <w:r w:rsidR="00C23998">
        <w:rPr>
          <w:rFonts w:ascii="Times New Roman" w:hAnsi="Times New Roman"/>
          <w:b/>
          <w:bCs/>
          <w:iCs/>
          <w:color w:val="auto"/>
          <w:lang w:val="hr-HR"/>
        </w:rPr>
        <w:t xml:space="preserve"> -</w:t>
      </w:r>
    </w:p>
    <w:p w:rsidR="007C5CE2" w:rsidRPr="004D111F" w:rsidP="00C92C6F" w14:paraId="27C20BB1" w14:textId="77777777">
      <w:pPr>
        <w:jc w:val="center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392FFE" w:rsidRPr="004D111F" w:rsidP="00392FFE" w14:paraId="1DB4A51D" w14:textId="2A9A59ED">
      <w:pPr>
        <w:jc w:val="both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EA1529" w:rsidRPr="004D111F" w:rsidP="007C5CE2" w14:paraId="3EA93340" w14:textId="54128EBE">
      <w:pPr>
        <w:jc w:val="both"/>
        <w:rPr>
          <w:rFonts w:ascii="Times New Roman" w:hAnsi="Times New Roman"/>
          <w:b/>
          <w:bCs/>
          <w:iCs/>
          <w:color w:val="auto"/>
          <w:lang w:val="hr-HR"/>
        </w:rPr>
      </w:pPr>
      <w:r w:rsidRPr="004D111F">
        <w:rPr>
          <w:rFonts w:ascii="Times New Roman" w:hAnsi="Times New Roman"/>
          <w:b/>
          <w:bCs/>
          <w:iCs/>
          <w:color w:val="auto"/>
          <w:lang w:val="hr-HR"/>
        </w:rPr>
        <w:t>*</w:t>
      </w:r>
      <w:r w:rsidRPr="004D111F">
        <w:rPr>
          <w:rFonts w:ascii="Times New Roman" w:hAnsi="Times New Roman"/>
          <w:b/>
          <w:bCs/>
          <w:iCs/>
          <w:color w:val="auto"/>
          <w:lang w:val="hr-HR"/>
        </w:rPr>
        <w:t>PODNOSITELJ</w:t>
      </w:r>
      <w:r w:rsidRPr="004D111F">
        <w:rPr>
          <w:rFonts w:ascii="Times New Roman" w:hAnsi="Times New Roman"/>
          <w:b/>
          <w:bCs/>
          <w:iCs/>
          <w:color w:val="auto"/>
          <w:lang w:val="hr-HR"/>
        </w:rPr>
        <w:t xml:space="preserve"> –</w:t>
      </w:r>
      <w:r w:rsidRPr="00C23998">
        <w:rPr>
          <w:rFonts w:ascii="Times New Roman" w:hAnsi="Times New Roman"/>
          <w:iCs/>
          <w:color w:val="auto"/>
          <w:lang w:val="hr-HR"/>
        </w:rPr>
        <w:t xml:space="preserve"> upisati</w:t>
      </w:r>
      <w:r w:rsidRPr="004D111F">
        <w:rPr>
          <w:rFonts w:ascii="Times New Roman" w:hAnsi="Times New Roman"/>
          <w:b/>
          <w:bCs/>
          <w:iCs/>
          <w:color w:val="auto"/>
          <w:lang w:val="hr-HR"/>
        </w:rPr>
        <w:t xml:space="preserve"> </w:t>
      </w:r>
    </w:p>
    <w:p w:rsidR="00C92C6F" w:rsidRPr="004D111F" w:rsidP="007C5CE2" w14:paraId="531AB904" w14:textId="77777777">
      <w:pPr>
        <w:jc w:val="both"/>
        <w:rPr>
          <w:rFonts w:ascii="Times New Roman" w:hAnsi="Times New Roman"/>
          <w:b/>
          <w:bCs/>
          <w:iCs/>
          <w:color w:val="auto"/>
          <w:lang w:val="hr-HR"/>
        </w:rPr>
      </w:pPr>
    </w:p>
    <w:p w:rsidR="00EA1529" w:rsidRPr="004D111F" w:rsidP="007C5CE2" w14:paraId="2F2A98E7" w14:textId="039B16F8">
      <w:pPr>
        <w:jc w:val="both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i</w:t>
      </w:r>
      <w:r w:rsidRPr="004D111F">
        <w:rPr>
          <w:rFonts w:ascii="Times New Roman" w:hAnsi="Times New Roman"/>
          <w:iCs/>
          <w:color w:val="auto"/>
          <w:lang w:val="hr-HR"/>
        </w:rPr>
        <w:t>me i prezime__________________________________________________________________</w:t>
      </w:r>
      <w:r w:rsidRPr="004D111F" w:rsidR="00C92C6F">
        <w:rPr>
          <w:rFonts w:ascii="Times New Roman" w:hAnsi="Times New Roman"/>
          <w:iCs/>
          <w:color w:val="auto"/>
          <w:lang w:val="hr-HR"/>
        </w:rPr>
        <w:t>______</w:t>
      </w:r>
    </w:p>
    <w:p w:rsidR="004212FB" w:rsidRPr="004D111F" w:rsidP="007C5CE2" w14:paraId="1CD81E66" w14:textId="77777777">
      <w:pPr>
        <w:jc w:val="both"/>
        <w:rPr>
          <w:rFonts w:ascii="Times New Roman" w:hAnsi="Times New Roman"/>
          <w:iCs/>
          <w:color w:val="auto"/>
          <w:lang w:val="hr-HR"/>
        </w:rPr>
      </w:pPr>
    </w:p>
    <w:p w:rsidR="004212FB" w:rsidRPr="004D111F" w:rsidP="007C5CE2" w14:paraId="1D973A08" w14:textId="380CA397">
      <w:pPr>
        <w:jc w:val="both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OIB:_______________________________________________________________________________</w:t>
      </w:r>
    </w:p>
    <w:p w:rsidR="00EA1529" w:rsidRPr="004D111F" w:rsidP="007C5CE2" w14:paraId="5FCA9646" w14:textId="77777777">
      <w:pPr>
        <w:jc w:val="both"/>
        <w:rPr>
          <w:rFonts w:ascii="Times New Roman" w:hAnsi="Times New Roman"/>
          <w:iCs/>
          <w:color w:val="auto"/>
          <w:lang w:val="hr-HR"/>
        </w:rPr>
      </w:pPr>
    </w:p>
    <w:p w:rsidR="00EA1529" w:rsidRPr="004D111F" w:rsidP="007C5CE2" w14:paraId="1A38CF87" w14:textId="146F2AB4">
      <w:pPr>
        <w:jc w:val="both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adresa prebivališta (ulica i k.br.)</w:t>
      </w:r>
      <w:r w:rsidRPr="004D111F" w:rsidR="008C5EE7">
        <w:rPr>
          <w:rFonts w:ascii="Times New Roman" w:hAnsi="Times New Roman"/>
          <w:iCs/>
          <w:color w:val="auto"/>
          <w:lang w:val="hr-HR"/>
        </w:rPr>
        <w:t xml:space="preserve"> _</w:t>
      </w:r>
      <w:r w:rsidRPr="004D111F">
        <w:rPr>
          <w:rFonts w:ascii="Times New Roman" w:hAnsi="Times New Roman"/>
          <w:iCs/>
          <w:color w:val="auto"/>
          <w:lang w:val="hr-HR"/>
        </w:rPr>
        <w:t>_________________________________________________</w:t>
      </w:r>
      <w:r w:rsidRPr="004D111F" w:rsidR="00C92C6F">
        <w:rPr>
          <w:rFonts w:ascii="Times New Roman" w:hAnsi="Times New Roman"/>
          <w:iCs/>
          <w:color w:val="auto"/>
          <w:lang w:val="hr-HR"/>
        </w:rPr>
        <w:t>_____</w:t>
      </w:r>
      <w:r w:rsidRPr="004D111F">
        <w:rPr>
          <w:rFonts w:ascii="Times New Roman" w:hAnsi="Times New Roman"/>
          <w:iCs/>
          <w:color w:val="auto"/>
          <w:lang w:val="hr-HR"/>
        </w:rPr>
        <w:t>_</w:t>
      </w:r>
    </w:p>
    <w:p w:rsidR="004A63C3" w:rsidRPr="004D111F" w:rsidP="007C5CE2" w14:paraId="29EB8D6B" w14:textId="77777777">
      <w:pPr>
        <w:jc w:val="both"/>
        <w:rPr>
          <w:rFonts w:ascii="Times New Roman" w:hAnsi="Times New Roman"/>
          <w:iCs/>
          <w:color w:val="auto"/>
          <w:lang w:val="hr-HR"/>
        </w:rPr>
      </w:pPr>
    </w:p>
    <w:p w:rsidR="004A63C3" w:rsidRPr="004D111F" w:rsidP="007C5CE2" w14:paraId="5B9C354E" w14:textId="3866DC9A">
      <w:pPr>
        <w:jc w:val="both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kontakt po</w:t>
      </w:r>
      <w:r w:rsidRPr="004D111F" w:rsidR="0018215C">
        <w:rPr>
          <w:rFonts w:ascii="Times New Roman" w:hAnsi="Times New Roman"/>
          <w:iCs/>
          <w:color w:val="auto"/>
          <w:lang w:val="hr-HR"/>
        </w:rPr>
        <w:t>daci (e-mail, mobitel)____________________________________________________</w:t>
      </w:r>
      <w:r w:rsidRPr="004D111F" w:rsidR="00C92C6F">
        <w:rPr>
          <w:rFonts w:ascii="Times New Roman" w:hAnsi="Times New Roman"/>
          <w:iCs/>
          <w:color w:val="auto"/>
          <w:lang w:val="hr-HR"/>
        </w:rPr>
        <w:t>_____</w:t>
      </w:r>
    </w:p>
    <w:p w:rsidR="00C92C6F" w:rsidRPr="004D111F" w:rsidP="007C5CE2" w14:paraId="721B3A34" w14:textId="77777777">
      <w:pPr>
        <w:jc w:val="both"/>
        <w:rPr>
          <w:rFonts w:ascii="Times New Roman" w:hAnsi="Times New Roman"/>
          <w:iCs/>
          <w:color w:val="auto"/>
          <w:lang w:val="hr-HR"/>
        </w:rPr>
      </w:pPr>
    </w:p>
    <w:p w:rsidR="00392FFE" w:rsidRPr="004D111F" w:rsidP="007C5CE2" w14:paraId="4CF7C2C5" w14:textId="77777777">
      <w:pPr>
        <w:jc w:val="both"/>
        <w:rPr>
          <w:rFonts w:ascii="Times New Roman" w:hAnsi="Times New Roman"/>
          <w:iCs/>
          <w:color w:val="auto"/>
          <w:lang w:val="hr-HR"/>
        </w:rPr>
      </w:pPr>
    </w:p>
    <w:p w:rsidR="00EA1529" w:rsidRPr="004D111F" w:rsidP="00392FFE" w14:paraId="2D461AC4" w14:textId="75C35186">
      <w:pPr>
        <w:rPr>
          <w:rFonts w:ascii="Times New Roman" w:hAnsi="Times New Roman"/>
          <w:b/>
          <w:iCs/>
          <w:color w:val="auto"/>
          <w:lang w:val="hr-HR"/>
        </w:rPr>
      </w:pPr>
      <w:r w:rsidRPr="004D111F">
        <w:rPr>
          <w:rFonts w:ascii="Times New Roman" w:hAnsi="Times New Roman"/>
          <w:b/>
          <w:iCs/>
          <w:color w:val="auto"/>
          <w:lang w:val="hr-HR"/>
        </w:rPr>
        <w:t>*</w:t>
      </w:r>
      <w:r w:rsidRPr="004D111F" w:rsidR="00392FFE">
        <w:rPr>
          <w:rFonts w:ascii="Times New Roman" w:hAnsi="Times New Roman"/>
          <w:b/>
          <w:iCs/>
          <w:color w:val="auto"/>
          <w:lang w:val="hr-HR"/>
        </w:rPr>
        <w:t>MJESNI ODBOR</w:t>
      </w:r>
      <w:r w:rsidRPr="004D111F">
        <w:rPr>
          <w:rFonts w:ascii="Times New Roman" w:hAnsi="Times New Roman"/>
          <w:b/>
          <w:iCs/>
          <w:color w:val="auto"/>
          <w:lang w:val="hr-HR"/>
        </w:rPr>
        <w:t xml:space="preserve"> </w:t>
      </w:r>
      <w:r w:rsidRPr="004D111F" w:rsidR="00A338B1">
        <w:rPr>
          <w:rFonts w:ascii="Times New Roman" w:hAnsi="Times New Roman"/>
          <w:b/>
          <w:iCs/>
          <w:color w:val="auto"/>
          <w:lang w:val="hr-HR"/>
        </w:rPr>
        <w:t>–</w:t>
      </w:r>
      <w:r w:rsidRPr="004D111F">
        <w:rPr>
          <w:rFonts w:ascii="Times New Roman" w:hAnsi="Times New Roman"/>
          <w:b/>
          <w:iCs/>
          <w:color w:val="auto"/>
          <w:lang w:val="hr-HR"/>
        </w:rPr>
        <w:t xml:space="preserve"> </w:t>
      </w:r>
      <w:r w:rsidRPr="00C23998" w:rsidR="00A338B1">
        <w:rPr>
          <w:rFonts w:ascii="Times New Roman" w:hAnsi="Times New Roman"/>
          <w:bCs/>
          <w:iCs/>
          <w:color w:val="auto"/>
          <w:lang w:val="hr-HR"/>
        </w:rPr>
        <w:t>zaokružiti</w:t>
      </w:r>
    </w:p>
    <w:p w:rsidR="00A338B1" w:rsidRPr="004D111F" w:rsidP="00392FFE" w14:paraId="76CFB7B8" w14:textId="77777777">
      <w:pPr>
        <w:rPr>
          <w:rFonts w:ascii="Times New Roman" w:hAnsi="Times New Roman"/>
          <w:b/>
          <w:iCs/>
          <w:color w:val="auto"/>
          <w:lang w:val="hr-HR"/>
        </w:rPr>
      </w:pPr>
    </w:p>
    <w:p w:rsidR="00F03ECC" w:rsidRPr="004D111F" w:rsidP="00F03ECC" w14:paraId="3FE42903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Stari Grad</w:t>
      </w:r>
    </w:p>
    <w:p w:rsidR="00F03ECC" w:rsidRPr="004D111F" w:rsidP="00F03ECC" w14:paraId="1313F3E9" w14:textId="644B82C2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Kaštanjer</w:t>
      </w:r>
    </w:p>
    <w:p w:rsidR="00F03ECC" w:rsidRPr="004D111F" w:rsidP="00A338B1" w14:paraId="65DC886E" w14:textId="09094886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Monte Zaro</w:t>
      </w:r>
    </w:p>
    <w:p w:rsidR="00F03ECC" w:rsidRPr="004D111F" w:rsidP="00F03ECC" w14:paraId="3B2DFF02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Sv</w:t>
      </w:r>
      <w:r w:rsidRPr="004D111F">
        <w:rPr>
          <w:color w:val="auto"/>
        </w:rPr>
        <w:t>. Polikarp-Sisplac</w:t>
      </w:r>
    </w:p>
    <w:p w:rsidR="00F03ECC" w:rsidRPr="004D111F" w:rsidP="00F03ECC" w14:paraId="1F83E4AC" w14:textId="259E0B8E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Veruda</w:t>
      </w:r>
    </w:p>
    <w:p w:rsidR="00F03ECC" w:rsidRPr="004D111F" w:rsidP="00A338B1" w14:paraId="7907A803" w14:textId="0A13DF89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Stoja</w:t>
      </w:r>
    </w:p>
    <w:p w:rsidR="00F03ECC" w:rsidRPr="004D111F" w:rsidP="00A338B1" w14:paraId="5D8EECE2" w14:textId="1C0D3DBF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 xml:space="preserve">Nova </w:t>
      </w:r>
      <w:r w:rsidRPr="004D111F">
        <w:rPr>
          <w:color w:val="auto"/>
        </w:rPr>
        <w:t>Veruda</w:t>
      </w:r>
    </w:p>
    <w:p w:rsidR="00F03ECC" w:rsidRPr="004D111F" w:rsidP="00A338B1" w14:paraId="767C70C5" w14:textId="3BF3A58B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Šijana</w:t>
      </w:r>
    </w:p>
    <w:p w:rsidR="00F03ECC" w:rsidRPr="004D111F" w:rsidP="00A338B1" w14:paraId="2895CC7F" w14:textId="31451F72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Štinjan</w:t>
      </w:r>
    </w:p>
    <w:p w:rsidR="00F03ECC" w:rsidRPr="004D111F" w:rsidP="00A338B1" w14:paraId="21E23C66" w14:textId="589AC833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Veli Vrh</w:t>
      </w:r>
    </w:p>
    <w:p w:rsidR="00F03ECC" w:rsidRPr="004D111F" w:rsidP="00A338B1" w14:paraId="5D2F113B" w14:textId="2D4237B0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Busoler</w:t>
      </w:r>
    </w:p>
    <w:p w:rsidR="00F03ECC" w:rsidRPr="004D111F" w:rsidP="00A338B1" w14:paraId="5C93FCB1" w14:textId="754F29AD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Valdebek</w:t>
      </w:r>
    </w:p>
    <w:p w:rsidR="00F03ECC" w:rsidRPr="004D111F" w:rsidP="00A338B1" w14:paraId="59245B9E" w14:textId="20F652AC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Arena</w:t>
      </w:r>
    </w:p>
    <w:p w:rsidR="00F03ECC" w:rsidRPr="004D111F" w:rsidP="00A338B1" w14:paraId="0897EE73" w14:textId="47A37151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Vidikovac</w:t>
      </w:r>
    </w:p>
    <w:p w:rsidR="00F03ECC" w:rsidRPr="004D111F" w:rsidP="00A338B1" w14:paraId="667B207D" w14:textId="1C9A5AA4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Gregovica</w:t>
      </w:r>
    </w:p>
    <w:p w:rsidR="00F03ECC" w:rsidRPr="004D111F" w:rsidP="00A338B1" w14:paraId="37D4CF7D" w14:textId="7A28C865">
      <w:pPr>
        <w:pStyle w:val="ListParagraph"/>
        <w:numPr>
          <w:ilvl w:val="0"/>
          <w:numId w:val="5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color w:val="auto"/>
        </w:rPr>
        <w:t>Monvidal</w:t>
      </w:r>
    </w:p>
    <w:p w:rsidR="00392FFE" w:rsidRPr="004D111F" w:rsidP="00392FFE" w14:paraId="21F53001" w14:textId="26526A8A">
      <w:pPr>
        <w:rPr>
          <w:rFonts w:ascii="Times New Roman" w:hAnsi="Times New Roman"/>
          <w:iCs/>
          <w:color w:val="auto"/>
          <w:lang w:val="hr-HR"/>
        </w:rPr>
      </w:pPr>
    </w:p>
    <w:p w:rsidR="008C5EE7" w:rsidRPr="004D111F" w:rsidP="007C5CE2" w14:paraId="0478996E" w14:textId="66FAFAFE">
      <w:pPr>
        <w:rPr>
          <w:rFonts w:ascii="Times New Roman" w:hAnsi="Times New Roman"/>
          <w:b/>
          <w:iCs/>
          <w:color w:val="auto"/>
          <w:lang w:val="hr-HR"/>
        </w:rPr>
      </w:pPr>
      <w:r w:rsidRPr="004D111F">
        <w:rPr>
          <w:rFonts w:ascii="Times New Roman" w:hAnsi="Times New Roman"/>
          <w:b/>
          <w:iCs/>
          <w:color w:val="auto"/>
          <w:lang w:val="hr-HR"/>
        </w:rPr>
        <w:t>*</w:t>
      </w:r>
      <w:r w:rsidRPr="004D111F" w:rsidR="00392FFE">
        <w:rPr>
          <w:rFonts w:ascii="Times New Roman" w:hAnsi="Times New Roman"/>
          <w:b/>
          <w:iCs/>
          <w:color w:val="auto"/>
          <w:lang w:val="hr-HR"/>
        </w:rPr>
        <w:t>PRIJEDLOG</w:t>
      </w:r>
      <w:r w:rsidRPr="004D111F" w:rsidR="00A338B1">
        <w:rPr>
          <w:rFonts w:ascii="Times New Roman" w:hAnsi="Times New Roman"/>
          <w:b/>
          <w:iCs/>
          <w:color w:val="auto"/>
          <w:lang w:val="hr-HR"/>
        </w:rPr>
        <w:t xml:space="preserve"> -</w:t>
      </w:r>
      <w:r w:rsidRPr="00C23998" w:rsidR="00A338B1">
        <w:rPr>
          <w:rFonts w:ascii="Times New Roman" w:hAnsi="Times New Roman"/>
          <w:bCs/>
          <w:iCs/>
          <w:color w:val="auto"/>
          <w:lang w:val="hr-HR"/>
        </w:rPr>
        <w:t xml:space="preserve"> zaokružiti</w:t>
      </w:r>
    </w:p>
    <w:p w:rsidR="00983956" w:rsidRPr="004D111F" w:rsidP="007C5CE2" w14:paraId="174B5FB0" w14:textId="510D40B7">
      <w:pPr>
        <w:rPr>
          <w:rFonts w:ascii="Times New Roman" w:hAnsi="Times New Roman"/>
          <w:b/>
          <w:iCs/>
          <w:color w:val="auto"/>
          <w:lang w:val="hr-HR"/>
        </w:rPr>
      </w:pPr>
      <w:r w:rsidRPr="004D111F">
        <w:rPr>
          <w:rFonts w:ascii="Times New Roman" w:hAnsi="Times New Roman"/>
          <w:b/>
          <w:iCs/>
          <w:color w:val="auto"/>
          <w:lang w:val="hr-HR"/>
        </w:rPr>
        <w:t xml:space="preserve"> </w:t>
      </w:r>
    </w:p>
    <w:p w:rsidR="00920868" w:rsidRPr="004D111F" w:rsidP="007C5CE2" w14:paraId="0532120D" w14:textId="3187250E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uređenje i održavanje nerazvrstanih cesta</w:t>
      </w:r>
      <w:r w:rsidRPr="004D111F" w:rsidR="00A338B1">
        <w:rPr>
          <w:rFonts w:ascii="Times New Roman" w:hAnsi="Times New Roman"/>
          <w:bCs/>
          <w:iCs/>
          <w:color w:val="auto"/>
          <w:lang w:val="hr-HR"/>
        </w:rPr>
        <w:t xml:space="preserve">  </w:t>
      </w:r>
      <w:r w:rsidRPr="004D111F">
        <w:rPr>
          <w:rFonts w:ascii="Times New Roman" w:hAnsi="Times New Roman"/>
          <w:bCs/>
          <w:iCs/>
          <w:color w:val="auto"/>
          <w:lang w:val="hr-HR"/>
        </w:rPr>
        <w:t xml:space="preserve"> </w:t>
      </w:r>
    </w:p>
    <w:p w:rsidR="007C5CE2" w:rsidRPr="004D111F" w:rsidP="007C5CE2" w14:paraId="2DDEF13A" w14:textId="48BE4F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bookmarkStart w:id="0" w:name="_Hlk169186361"/>
      <w:r w:rsidRPr="004D111F">
        <w:rPr>
          <w:rFonts w:ascii="Times New Roman" w:hAnsi="Times New Roman"/>
          <w:bCs/>
          <w:iCs/>
          <w:color w:val="auto"/>
          <w:lang w:val="hr-HR"/>
        </w:rPr>
        <w:t xml:space="preserve">uređenje i održavanje </w:t>
      </w:r>
      <w:r w:rsidRPr="004D111F">
        <w:rPr>
          <w:rFonts w:ascii="Times New Roman" w:hAnsi="Times New Roman"/>
          <w:bCs/>
          <w:iCs/>
          <w:color w:val="auto"/>
          <w:lang w:val="hr-HR"/>
        </w:rPr>
        <w:t>javnih površina na kojima nije dozvoljen promet motornim vozilima</w:t>
      </w:r>
      <w:bookmarkEnd w:id="0"/>
      <w:r w:rsidRPr="004D111F" w:rsidR="00A338B1">
        <w:rPr>
          <w:rFonts w:ascii="Times New Roman" w:hAnsi="Times New Roman"/>
          <w:bCs/>
          <w:iCs/>
          <w:color w:val="auto"/>
          <w:lang w:val="hr-HR"/>
        </w:rPr>
        <w:t xml:space="preserve"> (trgovi, šetnice, stube, biciklističke staze)</w:t>
      </w:r>
    </w:p>
    <w:p w:rsidR="00A338B1" w:rsidRPr="004D111F" w:rsidP="007C5CE2" w14:paraId="5AFF3DB0" w14:textId="75DAAE86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uvođenje nove regulacije prometa</w:t>
      </w:r>
      <w:r w:rsidRPr="004D111F" w:rsidR="002F67EB">
        <w:rPr>
          <w:rFonts w:ascii="Times New Roman" w:hAnsi="Times New Roman"/>
          <w:bCs/>
          <w:iCs/>
          <w:color w:val="auto"/>
          <w:lang w:val="hr-HR"/>
        </w:rPr>
        <w:t xml:space="preserve"> </w:t>
      </w:r>
    </w:p>
    <w:p w:rsidR="007C5CE2" w:rsidRPr="004D111F" w:rsidP="007C5CE2" w14:paraId="5839D260" w14:textId="09EC823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 xml:space="preserve">uređenje i održavanje </w:t>
      </w:r>
      <w:r w:rsidRPr="004D111F">
        <w:rPr>
          <w:bCs/>
          <w:color w:val="auto"/>
          <w:lang w:val="hr-HR"/>
        </w:rPr>
        <w:t>javnih zelenih površina (izuzev šuma)</w:t>
      </w:r>
    </w:p>
    <w:p w:rsidR="00920868" w:rsidRPr="004D111F" w:rsidP="007C5CE2" w14:paraId="5DB984AD" w14:textId="57A83017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uređenje i održavanje dječjih, sportskih terena i površina za pse</w:t>
      </w:r>
      <w:r w:rsidRPr="004D111F" w:rsidR="002F67EB">
        <w:rPr>
          <w:rFonts w:ascii="Times New Roman" w:hAnsi="Times New Roman"/>
          <w:bCs/>
          <w:iCs/>
          <w:color w:val="auto"/>
          <w:lang w:val="hr-HR"/>
        </w:rPr>
        <w:t xml:space="preserve">  (obnova ili zamjena sprava, popravak ili uređenje podloge i dr.)</w:t>
      </w:r>
    </w:p>
    <w:p w:rsidR="00A338B1" w:rsidRPr="004D111F" w:rsidP="007C5CE2" w14:paraId="5BF936C5" w14:textId="785B5098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postava i održavanje urbane opreme (BUS nadstrešnice</w:t>
      </w:r>
      <w:r w:rsidRPr="004D111F" w:rsidR="00F03ECC">
        <w:rPr>
          <w:rFonts w:ascii="Times New Roman" w:hAnsi="Times New Roman"/>
          <w:bCs/>
          <w:iCs/>
          <w:color w:val="auto"/>
          <w:lang w:val="hr-HR"/>
        </w:rPr>
        <w:t>, javne slavine, klupe, stalci za bicikle</w:t>
      </w:r>
      <w:r w:rsidRPr="004D111F" w:rsidR="002F67EB">
        <w:rPr>
          <w:rFonts w:ascii="Times New Roman" w:hAnsi="Times New Roman"/>
          <w:bCs/>
          <w:iCs/>
          <w:color w:val="auto"/>
          <w:lang w:val="hr-HR"/>
        </w:rPr>
        <w:t>, košarice, kante za pseći otpad, ograde i dr.</w:t>
      </w:r>
      <w:r w:rsidRPr="004D111F" w:rsidR="00F03ECC">
        <w:rPr>
          <w:rFonts w:ascii="Times New Roman" w:hAnsi="Times New Roman"/>
          <w:bCs/>
          <w:iCs/>
          <w:color w:val="auto"/>
          <w:lang w:val="hr-HR"/>
        </w:rPr>
        <w:t>)</w:t>
      </w:r>
    </w:p>
    <w:p w:rsidR="00F03ECC" w:rsidRPr="004D111F" w:rsidP="007C5CE2" w14:paraId="43D61434" w14:textId="5CDC94BE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čišćenje javnih površina (izuzev divljih deponija)</w:t>
      </w:r>
    </w:p>
    <w:p w:rsidR="00F03ECC" w:rsidRPr="004D111F" w:rsidP="007C5CE2" w14:paraId="309CA8B4" w14:textId="69F7703F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održavanje javne rasvjete (zamjena stupova</w:t>
      </w:r>
      <w:r w:rsidRPr="004D111F" w:rsidR="002F67EB">
        <w:rPr>
          <w:rFonts w:ascii="Times New Roman" w:hAnsi="Times New Roman"/>
          <w:bCs/>
          <w:iCs/>
          <w:color w:val="auto"/>
          <w:lang w:val="hr-HR"/>
        </w:rPr>
        <w:t>)</w:t>
      </w:r>
    </w:p>
    <w:p w:rsidR="002F67EB" w:rsidRPr="004D111F" w:rsidP="007C5CE2" w14:paraId="340F0CFB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održavanje i uređenje plaža (obalni dio koji je evidentiran kao pomorsko dobro)</w:t>
      </w:r>
    </w:p>
    <w:p w:rsidR="007C5CE2" w:rsidRPr="004D111F" w:rsidP="007C5CE2" w14:paraId="0EEFFD66" w14:textId="4A889C22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color w:val="auto"/>
          <w:lang w:val="hr-HR"/>
        </w:rPr>
      </w:pPr>
      <w:r w:rsidRPr="004D111F">
        <w:rPr>
          <w:rFonts w:ascii="Times New Roman" w:hAnsi="Times New Roman"/>
          <w:bCs/>
          <w:iCs/>
          <w:color w:val="auto"/>
          <w:lang w:val="hr-HR"/>
        </w:rPr>
        <w:t>odvodnja oborinskih voda (uređenje postojećeg sustava odvodnje, dodavanje novih slivnika, uređenje retencija)</w:t>
      </w:r>
    </w:p>
    <w:p w:rsidR="007C5CE2" w:rsidRPr="004D111F" w:rsidP="007C5CE2" w14:paraId="4721019F" w14:textId="77777777">
      <w:pPr>
        <w:rPr>
          <w:rFonts w:ascii="Times New Roman" w:hAnsi="Times New Roman"/>
          <w:b/>
          <w:iCs/>
          <w:color w:val="auto"/>
          <w:lang w:val="hr-HR"/>
        </w:rPr>
      </w:pPr>
    </w:p>
    <w:p w:rsidR="002F67EB" w:rsidRPr="004D111F" w:rsidP="007C5CE2" w14:paraId="28BA774E" w14:textId="77777777">
      <w:pPr>
        <w:rPr>
          <w:rFonts w:ascii="Times New Roman" w:hAnsi="Times New Roman"/>
          <w:b/>
          <w:iCs/>
          <w:color w:val="auto"/>
          <w:lang w:val="hr-HR"/>
        </w:rPr>
      </w:pPr>
    </w:p>
    <w:p w:rsidR="002F67EB" w:rsidRPr="004D111F" w:rsidP="007C5CE2" w14:paraId="00CE0E4A" w14:textId="77777777">
      <w:pPr>
        <w:rPr>
          <w:rFonts w:ascii="Times New Roman" w:hAnsi="Times New Roman"/>
          <w:b/>
          <w:iCs/>
          <w:color w:val="auto"/>
          <w:lang w:val="hr-HR"/>
        </w:rPr>
      </w:pPr>
    </w:p>
    <w:p w:rsidR="002F67EB" w:rsidRPr="004D111F" w:rsidP="007C5CE2" w14:paraId="2C43BF21" w14:textId="1158CEF9">
      <w:p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*</w:t>
      </w:r>
      <w:r w:rsidRPr="004D111F">
        <w:rPr>
          <w:rFonts w:ascii="Times New Roman" w:hAnsi="Times New Roman"/>
          <w:b/>
          <w:bCs/>
          <w:iCs/>
          <w:color w:val="auto"/>
          <w:lang w:val="hr-HR"/>
        </w:rPr>
        <w:t>LOKACIJA</w:t>
      </w:r>
      <w:r w:rsidRPr="004D111F">
        <w:rPr>
          <w:rFonts w:ascii="Times New Roman" w:hAnsi="Times New Roman"/>
          <w:iCs/>
          <w:color w:val="auto"/>
          <w:lang w:val="hr-HR"/>
        </w:rPr>
        <w:t xml:space="preserve"> – upisati naziv ulice i k.br. ili katastarsku česticu</w:t>
      </w:r>
    </w:p>
    <w:p w:rsidR="002F67EB" w:rsidRPr="004D111F" w:rsidP="007C5CE2" w14:paraId="2C789683" w14:textId="77777777">
      <w:pPr>
        <w:rPr>
          <w:rFonts w:ascii="Times New Roman" w:hAnsi="Times New Roman"/>
          <w:iCs/>
          <w:color w:val="auto"/>
          <w:lang w:val="hr-HR"/>
        </w:rPr>
      </w:pPr>
    </w:p>
    <w:p w:rsidR="008C5EE7" w:rsidRPr="004D111F" w:rsidP="007C5CE2" w14:paraId="371E99E5" w14:textId="7C673B55">
      <w:p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 xml:space="preserve">Ulica: </w:t>
      </w:r>
      <w:r w:rsidRPr="004D111F">
        <w:rPr>
          <w:rFonts w:ascii="Times New Roman" w:hAnsi="Times New Roman"/>
          <w:iCs/>
          <w:color w:val="auto"/>
          <w:lang w:val="hr-HR"/>
        </w:rPr>
        <w:t>______________________________</w:t>
      </w:r>
      <w:r w:rsidRPr="004D111F">
        <w:rPr>
          <w:rFonts w:ascii="Times New Roman" w:hAnsi="Times New Roman"/>
          <w:iCs/>
          <w:color w:val="auto"/>
          <w:lang w:val="hr-HR"/>
        </w:rPr>
        <w:t>_              k.br.</w:t>
      </w:r>
      <w:r w:rsidRPr="004D111F">
        <w:rPr>
          <w:rFonts w:ascii="Times New Roman" w:hAnsi="Times New Roman"/>
          <w:iCs/>
          <w:color w:val="auto"/>
          <w:lang w:val="hr-HR"/>
        </w:rPr>
        <w:t>___________________________</w:t>
      </w:r>
      <w:r w:rsidRPr="004D111F" w:rsidR="00C92C6F">
        <w:rPr>
          <w:rFonts w:ascii="Times New Roman" w:hAnsi="Times New Roman"/>
          <w:iCs/>
          <w:color w:val="auto"/>
          <w:lang w:val="hr-HR"/>
        </w:rPr>
        <w:t>_____</w:t>
      </w:r>
    </w:p>
    <w:p w:rsidR="002F67EB" w:rsidRPr="004D111F" w:rsidP="007C5CE2" w14:paraId="2FF9BD72" w14:textId="77777777">
      <w:pPr>
        <w:rPr>
          <w:rFonts w:ascii="Times New Roman" w:hAnsi="Times New Roman"/>
          <w:iCs/>
          <w:color w:val="auto"/>
          <w:lang w:val="hr-HR"/>
        </w:rPr>
      </w:pPr>
    </w:p>
    <w:p w:rsidR="002F67EB" w:rsidRPr="004D111F" w:rsidP="007C5CE2" w14:paraId="741A7246" w14:textId="300C4DB2">
      <w:p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k.č. __________________________________             katastarska općina</w:t>
      </w:r>
      <w:r w:rsidRPr="004D111F" w:rsidR="001A506F">
        <w:rPr>
          <w:rFonts w:ascii="Times New Roman" w:hAnsi="Times New Roman"/>
          <w:iCs/>
          <w:color w:val="auto"/>
          <w:lang w:val="hr-HR"/>
        </w:rPr>
        <w:t xml:space="preserve">____________________ </w:t>
      </w:r>
    </w:p>
    <w:p w:rsidR="008C5EE7" w:rsidRPr="004D111F" w:rsidP="007C5CE2" w14:paraId="00122A25" w14:textId="77777777">
      <w:pPr>
        <w:rPr>
          <w:rFonts w:ascii="Times New Roman" w:hAnsi="Times New Roman"/>
          <w:iCs/>
          <w:color w:val="auto"/>
          <w:lang w:val="hr-HR"/>
        </w:rPr>
      </w:pPr>
    </w:p>
    <w:p w:rsidR="007C5CE2" w:rsidRPr="004D111F" w:rsidP="007C5CE2" w14:paraId="34ED4DAE" w14:textId="77777777">
      <w:pPr>
        <w:rPr>
          <w:rFonts w:ascii="Times New Roman" w:hAnsi="Times New Roman"/>
          <w:iCs/>
          <w:color w:val="auto"/>
          <w:lang w:val="hr-HR"/>
        </w:rPr>
      </w:pPr>
    </w:p>
    <w:p w:rsidR="007C5CE2" w:rsidRPr="004D111F" w:rsidP="007C5CE2" w14:paraId="7040FB29" w14:textId="77777777">
      <w:pPr>
        <w:rPr>
          <w:rFonts w:ascii="Times New Roman" w:hAnsi="Times New Roman"/>
          <w:iCs/>
          <w:color w:val="auto"/>
          <w:lang w:val="hr-HR"/>
        </w:rPr>
      </w:pPr>
    </w:p>
    <w:p w:rsidR="001A506F" w:rsidRPr="004D111F" w:rsidP="007C5CE2" w14:paraId="1346BE90" w14:textId="4BED9CDB">
      <w:pPr>
        <w:rPr>
          <w:rFonts w:ascii="Times New Roman" w:hAnsi="Times New Roman"/>
          <w:b/>
          <w:bCs/>
          <w:iCs/>
          <w:color w:val="auto"/>
          <w:lang w:val="hr-HR"/>
        </w:rPr>
      </w:pPr>
      <w:r w:rsidRPr="004D111F">
        <w:rPr>
          <w:rFonts w:ascii="Times New Roman" w:hAnsi="Times New Roman"/>
          <w:b/>
          <w:bCs/>
          <w:iCs/>
          <w:color w:val="auto"/>
          <w:lang w:val="hr-HR"/>
        </w:rPr>
        <w:t>*</w:t>
      </w:r>
      <w:r w:rsidRPr="004D111F" w:rsidR="008C5EE7">
        <w:rPr>
          <w:rFonts w:ascii="Times New Roman" w:hAnsi="Times New Roman"/>
          <w:b/>
          <w:bCs/>
          <w:iCs/>
          <w:color w:val="auto"/>
          <w:lang w:val="hr-HR"/>
        </w:rPr>
        <w:t>OPIS TRAŽENOG ZAHVATA</w:t>
      </w:r>
    </w:p>
    <w:p w:rsidR="001A506F" w:rsidRPr="004D111F" w:rsidP="007C5CE2" w14:paraId="2C280DFD" w14:textId="77777777">
      <w:pPr>
        <w:rPr>
          <w:rFonts w:ascii="Times New Roman" w:hAnsi="Times New Roman"/>
          <w:iCs/>
          <w:color w:val="auto"/>
          <w:lang w:val="hr-HR"/>
        </w:rPr>
      </w:pPr>
    </w:p>
    <w:p w:rsidR="00392FFE" w:rsidRPr="004D111F" w:rsidP="001A506F" w14:paraId="01D2E87B" w14:textId="2EBD8B55">
      <w:pPr>
        <w:spacing w:line="480" w:lineRule="auto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_________________________________________________________</w:t>
      </w:r>
      <w:r w:rsidRPr="004D111F" w:rsidR="001A506F">
        <w:rPr>
          <w:rFonts w:ascii="Times New Roman" w:hAnsi="Times New Roman"/>
          <w:iCs/>
          <w:color w:val="auto"/>
          <w:lang w:val="hr-HR"/>
        </w:rPr>
        <w:t>__________________________</w:t>
      </w:r>
      <w:r w:rsidRPr="004D111F">
        <w:rPr>
          <w:rFonts w:ascii="Times New Roman" w:hAnsi="Times New Roman"/>
          <w:iCs/>
          <w:color w:val="auto"/>
          <w:lang w:val="hr-H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1A" w:rsidRPr="004D111F" w:rsidP="007C5CE2" w14:paraId="032C1F8B" w14:textId="77777777">
      <w:pPr>
        <w:rPr>
          <w:rFonts w:ascii="Times New Roman" w:hAnsi="Times New Roman"/>
          <w:iCs/>
          <w:color w:val="auto"/>
          <w:lang w:val="hr-HR"/>
        </w:rPr>
      </w:pPr>
    </w:p>
    <w:p w:rsidR="004212FB" w:rsidRPr="004D111F" w:rsidP="004212FB" w14:paraId="0D59A5B8" w14:textId="77777777">
      <w:pPr>
        <w:tabs>
          <w:tab w:val="left" w:pos="7245"/>
        </w:tabs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ab/>
        <w:t>Potpis</w:t>
      </w:r>
    </w:p>
    <w:p w:rsidR="004212FB" w:rsidRPr="004D111F" w:rsidP="004212FB" w14:paraId="376940F0" w14:textId="77777777">
      <w:pPr>
        <w:tabs>
          <w:tab w:val="left" w:pos="7245"/>
        </w:tabs>
        <w:rPr>
          <w:rFonts w:ascii="Times New Roman" w:hAnsi="Times New Roman"/>
          <w:iCs/>
          <w:color w:val="auto"/>
          <w:lang w:val="hr-HR"/>
        </w:rPr>
      </w:pPr>
    </w:p>
    <w:p w:rsidR="0000251A" w:rsidRPr="004D111F" w:rsidP="004212FB" w14:paraId="42962663" w14:textId="58531318">
      <w:pPr>
        <w:tabs>
          <w:tab w:val="left" w:pos="7245"/>
        </w:tabs>
        <w:jc w:val="center"/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 xml:space="preserve">                                                                                         _____________</w:t>
      </w:r>
    </w:p>
    <w:p w:rsidR="0000251A" w:rsidRPr="004D111F" w:rsidP="007C5CE2" w14:paraId="756446FF" w14:textId="77777777">
      <w:pPr>
        <w:rPr>
          <w:rFonts w:ascii="Times New Roman" w:hAnsi="Times New Roman"/>
          <w:iCs/>
          <w:color w:val="auto"/>
          <w:lang w:val="hr-HR"/>
        </w:rPr>
      </w:pPr>
    </w:p>
    <w:p w:rsidR="0000251A" w:rsidRPr="004D111F" w:rsidP="0000251A" w14:paraId="038545D2" w14:textId="78961CBD">
      <w:p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Privitak (opcionalno)</w:t>
      </w:r>
    </w:p>
    <w:p w:rsidR="001A506F" w:rsidRPr="004D111F" w:rsidP="0000251A" w14:paraId="1653B855" w14:textId="77777777">
      <w:pPr>
        <w:rPr>
          <w:rFonts w:ascii="Times New Roman" w:hAnsi="Times New Roman"/>
          <w:iCs/>
          <w:color w:val="auto"/>
          <w:lang w:val="hr-HR"/>
        </w:rPr>
      </w:pPr>
    </w:p>
    <w:p w:rsidR="0000251A" w:rsidRPr="004D111F" w:rsidP="0000251A" w14:paraId="7DCE22FC" w14:textId="099DCC8D">
      <w:pPr>
        <w:pStyle w:val="ListParagraph"/>
        <w:numPr>
          <w:ilvl w:val="0"/>
          <w:numId w:val="2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grafički prikaz lokacije</w:t>
      </w:r>
    </w:p>
    <w:p w:rsidR="0000251A" w:rsidRPr="004D111F" w:rsidP="0000251A" w14:paraId="3F30D4C2" w14:textId="61EA5E5E">
      <w:pPr>
        <w:pStyle w:val="ListParagraph"/>
        <w:numPr>
          <w:ilvl w:val="0"/>
          <w:numId w:val="2"/>
        </w:num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fotografije</w:t>
      </w:r>
    </w:p>
    <w:p w:rsidR="001A506F" w:rsidRPr="004D111F" w:rsidP="001A506F" w14:paraId="7F6EDB68" w14:textId="77777777">
      <w:pPr>
        <w:rPr>
          <w:rFonts w:ascii="Times New Roman" w:hAnsi="Times New Roman"/>
          <w:iCs/>
          <w:color w:val="auto"/>
          <w:lang w:val="hr-HR"/>
        </w:rPr>
      </w:pPr>
    </w:p>
    <w:p w:rsidR="001A506F" w:rsidRPr="004D111F" w:rsidP="001A506F" w14:paraId="19E15826" w14:textId="77777777">
      <w:pPr>
        <w:rPr>
          <w:rFonts w:ascii="Times New Roman" w:hAnsi="Times New Roman"/>
          <w:iCs/>
          <w:color w:val="auto"/>
          <w:lang w:val="hr-HR"/>
        </w:rPr>
      </w:pPr>
    </w:p>
    <w:p w:rsidR="001A506F" w:rsidRPr="004D111F" w:rsidP="001A506F" w14:paraId="069E62D2" w14:textId="2DD63C19">
      <w:pPr>
        <w:rPr>
          <w:rFonts w:ascii="Times New Roman" w:hAnsi="Times New Roman"/>
          <w:iCs/>
          <w:color w:val="auto"/>
          <w:lang w:val="hr-HR"/>
        </w:rPr>
      </w:pPr>
      <w:r w:rsidRPr="004D111F">
        <w:rPr>
          <w:rFonts w:ascii="Times New Roman" w:hAnsi="Times New Roman"/>
          <w:iCs/>
          <w:color w:val="auto"/>
          <w:lang w:val="hr-HR"/>
        </w:rPr>
        <w:t>* - obavezan unos</w:t>
      </w:r>
    </w:p>
    <w:p w:rsidR="00372E87" w:rsidRPr="004D111F" w:rsidP="001A506F" w14:paraId="09232DDE" w14:textId="77777777">
      <w:pPr>
        <w:rPr>
          <w:rFonts w:ascii="Times New Roman" w:hAnsi="Times New Roman"/>
          <w:iCs/>
          <w:color w:val="auto"/>
          <w:lang w:val="hr-HR"/>
        </w:rPr>
      </w:pPr>
    </w:p>
    <w:p w:rsidR="004D111F" w:rsidP="004212FB" w14:paraId="7BF7389D" w14:textId="77777777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</w:p>
    <w:p w:rsidR="00372E87" w:rsidRPr="004D111F" w:rsidP="004212FB" w14:paraId="03EDBB80" w14:textId="3395269E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>INFORMACIJE O OBRADI OSOBNIH PODATAKA</w:t>
      </w:r>
    </w:p>
    <w:p w:rsidR="00372E87" w:rsidRPr="004D111F" w:rsidP="004212FB" w14:paraId="55BA522D" w14:textId="1E857350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>Uredbom (EU) 216/679 Europskog parlamenta i Vijeća od 27.travnja 2016. o zaštiti pojedinaca u vezi s obradom osobnih podataka i o slobodnom kretanju takvih podataka te o stavljanju izvan snage Direktive 95/46 EZ (Opća uredba o zaštiti podataka) SL EU L119 (dalje u tekstu: Opća uredba o zaštiti podataka) i Zakonom o provedbi Opće uredbe o zaštiti podataka ( NN 42/18 – dalje u tekstu: Zakon) utvrđuju se pravila povezana sa zaštitom pojedinaca u pogledu obrade osobnih podataka  i pravila povezana sa slobodnim kretanjem osobnih podataka.</w:t>
      </w:r>
    </w:p>
    <w:p w:rsidR="00372E87" w:rsidRPr="004D111F" w:rsidP="004212FB" w14:paraId="6857AA40" w14:textId="31DDDF21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 xml:space="preserve">Sve informacije vezane uz zaštitu osobnih podataka ispitanik može pronaći na službenoj internet stranici </w:t>
      </w:r>
      <w:r w:rsidRPr="004D111F" w:rsidR="004212FB">
        <w:rPr>
          <w:rFonts w:ascii="Times New Roman" w:hAnsi="Times New Roman"/>
          <w:iCs/>
          <w:color w:val="auto"/>
          <w:sz w:val="20"/>
          <w:szCs w:val="20"/>
          <w:lang w:val="hr-HR"/>
        </w:rPr>
        <w:t xml:space="preserve">Voditelja obrade </w:t>
      </w:r>
      <w:hyperlink r:id="rId5" w:history="1">
        <w:r w:rsidRPr="004D111F" w:rsidR="004212FB">
          <w:rPr>
            <w:rStyle w:val="Hyperlink"/>
            <w:rFonts w:ascii="Times New Roman" w:hAnsi="Times New Roman"/>
            <w:iCs/>
            <w:color w:val="auto"/>
            <w:sz w:val="20"/>
            <w:szCs w:val="20"/>
            <w:lang w:val="hr-HR"/>
          </w:rPr>
          <w:t>https://www.pula.hr/hr/gdpr/</w:t>
        </w:r>
      </w:hyperlink>
      <w:r w:rsidRPr="004D111F" w:rsidR="004212FB">
        <w:rPr>
          <w:rFonts w:ascii="Times New Roman" w:hAnsi="Times New Roman"/>
          <w:iCs/>
          <w:color w:val="auto"/>
          <w:sz w:val="20"/>
          <w:szCs w:val="20"/>
          <w:lang w:val="hr-HR"/>
        </w:rPr>
        <w:t>.</w:t>
      </w:r>
    </w:p>
    <w:p w:rsidR="004212FB" w:rsidRPr="004D111F" w:rsidP="004212FB" w14:paraId="66695D0E" w14:textId="3E735BA9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>Potpisom na ovom obrascu dajem privolu Voditelju obrade GRAD PULA-POLA, Forum 1, 52 100 Pula, da prikuplja i obrađuje moje osobne podatke kao predlagatelja projektnog prijedloga: ime i prezime, OIB, adresa prebivališta, e-mail, broj mobitela, za potrebe projekta Participativnog budžetiranja za Grad Pula-Pola u 2025.godini.</w:t>
      </w:r>
    </w:p>
    <w:p w:rsidR="004212FB" w:rsidRPr="004D111F" w:rsidP="004212FB" w14:paraId="3BDC2A87" w14:textId="2B667542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 xml:space="preserve">Potpisom na ovom obrascu potvrđujem da sam informiran o svrhama obrade osobnih podataka </w:t>
      </w:r>
      <w:r w:rsidRPr="004D111F" w:rsidR="00812CF3">
        <w:rPr>
          <w:rFonts w:ascii="Times New Roman" w:hAnsi="Times New Roman"/>
          <w:iCs/>
          <w:color w:val="auto"/>
          <w:sz w:val="20"/>
          <w:szCs w:val="20"/>
          <w:lang w:val="hr-HR"/>
        </w:rPr>
        <w:t>navedenih u ovom obrascu i da se obrada osobnih podataka ne smije koristiti u druge svrhe.</w:t>
      </w:r>
    </w:p>
    <w:p w:rsidR="00812CF3" w:rsidRPr="004D111F" w:rsidP="004212FB" w14:paraId="6FC1CF71" w14:textId="183F2AFB">
      <w:pPr>
        <w:jc w:val="both"/>
        <w:rPr>
          <w:rFonts w:ascii="Times New Roman" w:hAnsi="Times New Roman"/>
          <w:iCs/>
          <w:color w:val="auto"/>
          <w:sz w:val="20"/>
          <w:szCs w:val="20"/>
          <w:lang w:val="hr-HR"/>
        </w:rPr>
      </w:pPr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 xml:space="preserve">Potpisom na ovom obrascu potvrđujem da sam upoznat da imam pravo u svakom trenutku povući privolu pisanim putem na adresu: GRAD PULA-POLA, Pisarnica,  Stara tržnica 1, 52 100 Pula  te putem e-pošte na adresu: </w:t>
      </w:r>
      <w:hyperlink r:id="rId6" w:history="1">
        <w:r w:rsidRPr="004D111F">
          <w:rPr>
            <w:rStyle w:val="Hyperlink"/>
            <w:rFonts w:ascii="Times New Roman" w:hAnsi="Times New Roman"/>
            <w:iCs/>
            <w:color w:val="auto"/>
            <w:sz w:val="20"/>
            <w:szCs w:val="20"/>
            <w:lang w:val="hr-HR"/>
          </w:rPr>
          <w:t>pisarnica@pula.hr</w:t>
        </w:r>
      </w:hyperlink>
      <w:r w:rsidRPr="004D111F">
        <w:rPr>
          <w:rFonts w:ascii="Times New Roman" w:hAnsi="Times New Roman"/>
          <w:iCs/>
          <w:color w:val="auto"/>
          <w:sz w:val="20"/>
          <w:szCs w:val="20"/>
          <w:lang w:val="hr-HR"/>
        </w:rPr>
        <w:t xml:space="preserve"> te da povlačenje prijave ne utječe na zakonitost obrade na temelju privole prije njezina povlačenja. </w:t>
      </w:r>
    </w:p>
    <w:sectPr w:rsidSect="004D111F">
      <w:headerReference w:type="default" r:id="rId7"/>
      <w:pgSz w:w="12240" w:h="15840"/>
      <w:pgMar w:top="1134" w:right="7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11F" w14:paraId="47733256" w14:textId="13722FDF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219325" cy="457200"/>
          <wp:effectExtent l="0" t="0" r="9525" b="0"/>
          <wp:docPr id="1820341969" name="Slika 1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341969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multilevel"/>
    <w:tmpl w:val="894EE878"/>
    <w:lvl w:ilvl="0">
      <w:start w:val="3"/>
      <w:numFmt w:val="decimal"/>
      <w:isLgl/>
      <w:lvlText w:val="%1."/>
      <w:lvlJc w:val="left"/>
      <w:pPr>
        <w:tabs>
          <w:tab w:val="num" w:pos="297"/>
        </w:tabs>
        <w:ind w:left="297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57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17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7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37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97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5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17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77"/>
      </w:pPr>
      <w:rPr>
        <w:rFonts w:hint="default"/>
        <w:position w:val="0"/>
        <w:sz w:val="24"/>
      </w:rPr>
    </w:lvl>
  </w:abstractNum>
  <w:abstractNum w:abstractNumId="1">
    <w:nsid w:val="09414030"/>
    <w:multiLevelType w:val="hybridMultilevel"/>
    <w:tmpl w:val="C9600E92"/>
    <w:lvl w:ilvl="0">
      <w:start w:val="1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5796"/>
    <w:multiLevelType w:val="hybridMultilevel"/>
    <w:tmpl w:val="32DC9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55F25"/>
    <w:multiLevelType w:val="hybridMultilevel"/>
    <w:tmpl w:val="41805C92"/>
    <w:lvl w:ilvl="0">
      <w:start w:val="1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14E55"/>
    <w:multiLevelType w:val="hybridMultilevel"/>
    <w:tmpl w:val="23108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B21E0"/>
    <w:multiLevelType w:val="hybridMultilevel"/>
    <w:tmpl w:val="88165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48A"/>
    <w:multiLevelType w:val="hybridMultilevel"/>
    <w:tmpl w:val="423AF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E"/>
    <w:rsid w:val="0000251A"/>
    <w:rsid w:val="0018215C"/>
    <w:rsid w:val="001A506F"/>
    <w:rsid w:val="0020525C"/>
    <w:rsid w:val="00295E72"/>
    <w:rsid w:val="002F67EB"/>
    <w:rsid w:val="00372E87"/>
    <w:rsid w:val="00392FFE"/>
    <w:rsid w:val="004212FB"/>
    <w:rsid w:val="004A63C3"/>
    <w:rsid w:val="004D111F"/>
    <w:rsid w:val="00793899"/>
    <w:rsid w:val="007C5CE2"/>
    <w:rsid w:val="00812CF3"/>
    <w:rsid w:val="008823E7"/>
    <w:rsid w:val="008C5EE7"/>
    <w:rsid w:val="00920868"/>
    <w:rsid w:val="00983956"/>
    <w:rsid w:val="00A338B1"/>
    <w:rsid w:val="00C23998"/>
    <w:rsid w:val="00C92C6F"/>
    <w:rsid w:val="00EA1529"/>
    <w:rsid w:val="00F03ECC"/>
    <w:rsid w:val="00F23268"/>
    <w:rsid w:val="00F379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273AD"/>
  <w15:chartTrackingRefBased/>
  <w15:docId w15:val="{4F242CEA-0A4C-4215-A50A-DCF1CB3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03EC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51A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unhideWhenUsed/>
    <w:rsid w:val="007938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793899"/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PodnojeChar"/>
    <w:uiPriority w:val="99"/>
    <w:unhideWhenUsed/>
    <w:rsid w:val="007938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793899"/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212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pula.hr/hr/gdpr/" TargetMode="External" /><Relationship Id="rId6" Type="http://schemas.openxmlformats.org/officeDocument/2006/relationships/hyperlink" Target="mailto:pisarnica@pula.h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Plec</dc:creator>
  <cp:lastModifiedBy>Tamara Plec</cp:lastModifiedBy>
  <cp:revision>2</cp:revision>
  <dcterms:created xsi:type="dcterms:W3CDTF">2024-06-17T09:34:00Z</dcterms:created>
  <dcterms:modified xsi:type="dcterms:W3CDTF">2024-06-17T09:34:00Z</dcterms:modified>
</cp:coreProperties>
</file>