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0BA4" w:rsidRPr="004F153A" w:rsidRDefault="003F0BA4" w:rsidP="004F153A">
      <w:pPr>
        <w:jc w:val="center"/>
        <w:rPr>
          <w:rFonts w:ascii="Times New Roman" w:hAnsi="Times New Roman" w:cs="Times New Roman"/>
          <w:sz w:val="24"/>
          <w:szCs w:val="24"/>
        </w:rPr>
      </w:pPr>
      <w:r w:rsidRPr="004F153A">
        <w:rPr>
          <w:rFonts w:ascii="Times New Roman" w:hAnsi="Times New Roman" w:cs="Times New Roman"/>
          <w:sz w:val="24"/>
          <w:szCs w:val="24"/>
        </w:rPr>
        <w:t>ELENCO DEI MODULI DI DOMANDA/ALLEGATI DA ALLEGARE ALLA DOMANDA DI PARTECIPAZIONE AL</w:t>
      </w:r>
      <w:r w:rsidR="004F153A">
        <w:rPr>
          <w:rFonts w:ascii="Times New Roman" w:hAnsi="Times New Roman" w:cs="Times New Roman"/>
          <w:sz w:val="24"/>
          <w:szCs w:val="24"/>
        </w:rPr>
        <w:t>L’INVITO P</w:t>
      </w:r>
      <w:r w:rsidRPr="004F153A">
        <w:rPr>
          <w:rFonts w:ascii="Times New Roman" w:hAnsi="Times New Roman" w:cs="Times New Roman"/>
          <w:sz w:val="24"/>
          <w:szCs w:val="24"/>
        </w:rPr>
        <w:t>UBBLICO</w:t>
      </w:r>
    </w:p>
    <w:p w:rsidR="003F0BA4" w:rsidRPr="004F153A" w:rsidRDefault="003F0BA4" w:rsidP="003F0BA4">
      <w:pPr>
        <w:rPr>
          <w:rFonts w:ascii="Times New Roman" w:hAnsi="Times New Roman" w:cs="Times New Roman"/>
          <w:sz w:val="24"/>
          <w:szCs w:val="24"/>
        </w:rPr>
      </w:pPr>
    </w:p>
    <w:p w:rsidR="003F0BA4" w:rsidRPr="004F153A" w:rsidRDefault="003F0BA4" w:rsidP="004F153A">
      <w:pPr>
        <w:jc w:val="both"/>
        <w:rPr>
          <w:rFonts w:ascii="Times New Roman" w:hAnsi="Times New Roman" w:cs="Times New Roman"/>
          <w:b/>
          <w:bCs/>
          <w:sz w:val="24"/>
          <w:szCs w:val="24"/>
        </w:rPr>
      </w:pPr>
      <w:r w:rsidRPr="004F153A">
        <w:rPr>
          <w:rFonts w:ascii="Times New Roman" w:hAnsi="Times New Roman" w:cs="Times New Roman"/>
          <w:b/>
          <w:bCs/>
          <w:sz w:val="24"/>
          <w:szCs w:val="24"/>
        </w:rPr>
        <w:t xml:space="preserve">La domanda è considerata completa se contiene tutti i moduli obbligatori richiesti dal presente </w:t>
      </w:r>
      <w:r w:rsidR="004F153A">
        <w:rPr>
          <w:rFonts w:ascii="Times New Roman" w:hAnsi="Times New Roman" w:cs="Times New Roman"/>
          <w:b/>
          <w:bCs/>
          <w:sz w:val="24"/>
          <w:szCs w:val="24"/>
        </w:rPr>
        <w:t>Invito p</w:t>
      </w:r>
      <w:r w:rsidRPr="004F153A">
        <w:rPr>
          <w:rFonts w:ascii="Times New Roman" w:hAnsi="Times New Roman" w:cs="Times New Roman"/>
          <w:b/>
          <w:bCs/>
          <w:sz w:val="24"/>
          <w:szCs w:val="24"/>
        </w:rPr>
        <w:t>ubblico:</w:t>
      </w:r>
    </w:p>
    <w:p w:rsidR="003F0BA4" w:rsidRPr="004F153A" w:rsidRDefault="003F0BA4" w:rsidP="003F0BA4">
      <w:pPr>
        <w:rPr>
          <w:rFonts w:ascii="Times New Roman" w:hAnsi="Times New Roman" w:cs="Times New Roman"/>
          <w:b/>
          <w:bCs/>
          <w:sz w:val="24"/>
          <w:szCs w:val="24"/>
        </w:rPr>
      </w:pPr>
    </w:p>
    <w:p w:rsidR="003F0BA4" w:rsidRPr="004F153A" w:rsidRDefault="003F0BA4" w:rsidP="004F153A">
      <w:pPr>
        <w:jc w:val="both"/>
        <w:rPr>
          <w:rFonts w:ascii="Times New Roman" w:hAnsi="Times New Roman" w:cs="Times New Roman"/>
          <w:sz w:val="24"/>
          <w:szCs w:val="24"/>
        </w:rPr>
      </w:pPr>
      <w:r w:rsidRPr="004F153A">
        <w:rPr>
          <w:rFonts w:ascii="Times New Roman" w:hAnsi="Times New Roman" w:cs="Times New Roman"/>
          <w:sz w:val="24"/>
          <w:szCs w:val="24"/>
        </w:rPr>
        <w:t xml:space="preserve">1. </w:t>
      </w:r>
      <w:r w:rsidRPr="004F153A">
        <w:rPr>
          <w:rFonts w:ascii="Times New Roman" w:hAnsi="Times New Roman" w:cs="Times New Roman"/>
          <w:b/>
          <w:bCs/>
          <w:sz w:val="24"/>
          <w:szCs w:val="24"/>
        </w:rPr>
        <w:t xml:space="preserve">Modulo di domanda per </w:t>
      </w:r>
      <w:r w:rsidR="004F153A" w:rsidRPr="004F153A">
        <w:rPr>
          <w:rFonts w:ascii="Times New Roman" w:hAnsi="Times New Roman" w:cs="Times New Roman"/>
          <w:b/>
          <w:bCs/>
          <w:sz w:val="24"/>
          <w:szCs w:val="24"/>
        </w:rPr>
        <w:t>l’Invito pubblico</w:t>
      </w:r>
      <w:r w:rsidR="004F153A">
        <w:rPr>
          <w:rFonts w:ascii="Times New Roman" w:hAnsi="Times New Roman" w:cs="Times New Roman"/>
          <w:sz w:val="24"/>
          <w:szCs w:val="24"/>
        </w:rPr>
        <w:t xml:space="preserve"> </w:t>
      </w:r>
      <w:r w:rsidRPr="004F153A">
        <w:rPr>
          <w:rFonts w:ascii="Times New Roman" w:hAnsi="Times New Roman" w:cs="Times New Roman"/>
          <w:b/>
          <w:bCs/>
          <w:sz w:val="24"/>
          <w:szCs w:val="24"/>
        </w:rPr>
        <w:t>(Modulo 1),</w:t>
      </w:r>
      <w:r w:rsidRPr="004F153A">
        <w:rPr>
          <w:rFonts w:ascii="Times New Roman" w:hAnsi="Times New Roman" w:cs="Times New Roman"/>
          <w:sz w:val="24"/>
          <w:szCs w:val="24"/>
        </w:rPr>
        <w:t xml:space="preserve"> compilato, firmato e timbrato dal richiedente (ove applicabile ai sensi della Legge sulle Associazioni, "Gazzetta Ufficiale" n. 70/17),</w:t>
      </w:r>
    </w:p>
    <w:p w:rsidR="003F0BA4" w:rsidRPr="004F153A" w:rsidRDefault="003F0BA4" w:rsidP="004F153A">
      <w:pPr>
        <w:jc w:val="both"/>
        <w:rPr>
          <w:rFonts w:ascii="Times New Roman" w:hAnsi="Times New Roman" w:cs="Times New Roman"/>
          <w:sz w:val="24"/>
          <w:szCs w:val="24"/>
        </w:rPr>
      </w:pPr>
      <w:r w:rsidRPr="004F153A">
        <w:rPr>
          <w:rFonts w:ascii="Times New Roman" w:hAnsi="Times New Roman" w:cs="Times New Roman"/>
          <w:sz w:val="24"/>
          <w:szCs w:val="24"/>
        </w:rPr>
        <w:t xml:space="preserve">2. </w:t>
      </w:r>
      <w:r w:rsidRPr="004F153A">
        <w:rPr>
          <w:rFonts w:ascii="Times New Roman" w:hAnsi="Times New Roman" w:cs="Times New Roman"/>
          <w:b/>
          <w:bCs/>
          <w:sz w:val="24"/>
          <w:szCs w:val="24"/>
        </w:rPr>
        <w:t>Dichiarazione di partenariato</w:t>
      </w:r>
      <w:r w:rsidRPr="004F153A">
        <w:rPr>
          <w:rFonts w:ascii="Times New Roman" w:hAnsi="Times New Roman" w:cs="Times New Roman"/>
          <w:sz w:val="24"/>
          <w:szCs w:val="24"/>
        </w:rPr>
        <w:t xml:space="preserve"> </w:t>
      </w:r>
      <w:r w:rsidRPr="004F153A">
        <w:rPr>
          <w:rFonts w:ascii="Times New Roman" w:hAnsi="Times New Roman" w:cs="Times New Roman"/>
          <w:b/>
          <w:bCs/>
          <w:sz w:val="24"/>
          <w:szCs w:val="24"/>
        </w:rPr>
        <w:t>(Modulo 2),</w:t>
      </w:r>
      <w:r w:rsidRPr="004F153A">
        <w:rPr>
          <w:rFonts w:ascii="Times New Roman" w:hAnsi="Times New Roman" w:cs="Times New Roman"/>
          <w:sz w:val="24"/>
          <w:szCs w:val="24"/>
        </w:rPr>
        <w:t xml:space="preserve"> compilato, firmato e timbrato dal richiedente e dal partner (ove applicabile ai sensi della Legge sulle Associazioni, "Gazzetta Ufficiale" n. 70/17), </w:t>
      </w:r>
      <w:r w:rsidRPr="004F153A">
        <w:rPr>
          <w:rFonts w:ascii="Times New Roman" w:hAnsi="Times New Roman" w:cs="Times New Roman"/>
          <w:sz w:val="24"/>
          <w:szCs w:val="24"/>
          <w:u w:val="single"/>
        </w:rPr>
        <w:t xml:space="preserve">se il programma è presentato in partenariato </w:t>
      </w:r>
      <w:r w:rsidRPr="004F153A">
        <w:rPr>
          <w:rFonts w:ascii="Times New Roman" w:hAnsi="Times New Roman" w:cs="Times New Roman"/>
          <w:sz w:val="24"/>
          <w:szCs w:val="24"/>
        </w:rPr>
        <w:t>(è necessario allegare tanti moduli quanti sono i partner del progetto),</w:t>
      </w:r>
    </w:p>
    <w:p w:rsidR="003F0BA4" w:rsidRPr="004F153A" w:rsidRDefault="003F0BA4" w:rsidP="004F153A">
      <w:pPr>
        <w:jc w:val="both"/>
        <w:rPr>
          <w:rFonts w:ascii="Times New Roman" w:hAnsi="Times New Roman" w:cs="Times New Roman"/>
          <w:sz w:val="24"/>
          <w:szCs w:val="24"/>
        </w:rPr>
      </w:pPr>
      <w:r w:rsidRPr="004F153A">
        <w:rPr>
          <w:rFonts w:ascii="Times New Roman" w:hAnsi="Times New Roman" w:cs="Times New Roman"/>
          <w:sz w:val="24"/>
          <w:szCs w:val="24"/>
        </w:rPr>
        <w:t xml:space="preserve">3. </w:t>
      </w:r>
      <w:r w:rsidRPr="004F153A">
        <w:rPr>
          <w:rFonts w:ascii="Times New Roman" w:hAnsi="Times New Roman" w:cs="Times New Roman"/>
          <w:b/>
          <w:bCs/>
          <w:sz w:val="24"/>
          <w:szCs w:val="24"/>
        </w:rPr>
        <w:t>Dichiarazione di adempimento degli obblighi (Modulo 4),</w:t>
      </w:r>
      <w:r w:rsidRPr="004F153A">
        <w:rPr>
          <w:rFonts w:ascii="Times New Roman" w:hAnsi="Times New Roman" w:cs="Times New Roman"/>
          <w:sz w:val="24"/>
          <w:szCs w:val="24"/>
        </w:rPr>
        <w:t xml:space="preserve"> compilato, firmato e timbrato dal richiedente (ove applicabile ai sensi della Legge sulle Associazioni, "Gazzetta Ufficiale" n. 70/17),</w:t>
      </w:r>
    </w:p>
    <w:p w:rsidR="003F0BA4" w:rsidRPr="004F153A" w:rsidRDefault="003F0BA4" w:rsidP="004F153A">
      <w:pPr>
        <w:jc w:val="both"/>
        <w:rPr>
          <w:rFonts w:ascii="Times New Roman" w:hAnsi="Times New Roman" w:cs="Times New Roman"/>
          <w:sz w:val="24"/>
          <w:szCs w:val="24"/>
        </w:rPr>
      </w:pPr>
      <w:r w:rsidRPr="004F153A">
        <w:rPr>
          <w:rFonts w:ascii="Times New Roman" w:hAnsi="Times New Roman" w:cs="Times New Roman"/>
          <w:sz w:val="24"/>
          <w:szCs w:val="24"/>
        </w:rPr>
        <w:t>4.</w:t>
      </w:r>
      <w:r w:rsidR="004F153A">
        <w:rPr>
          <w:rFonts w:ascii="Times New Roman" w:hAnsi="Times New Roman" w:cs="Times New Roman"/>
          <w:sz w:val="24"/>
          <w:szCs w:val="24"/>
        </w:rPr>
        <w:t xml:space="preserve"> </w:t>
      </w:r>
      <w:r w:rsidR="004F153A" w:rsidRPr="004F153A">
        <w:rPr>
          <w:rFonts w:ascii="Times New Roman" w:hAnsi="Times New Roman" w:cs="Times New Roman"/>
          <w:b/>
          <w:bCs/>
          <w:sz w:val="24"/>
          <w:szCs w:val="24"/>
        </w:rPr>
        <w:t>Dichiarazione sulla veridicità e autenticità dei dati nella domanda (Modulo 5),</w:t>
      </w:r>
      <w:r w:rsidR="004F153A">
        <w:rPr>
          <w:rFonts w:ascii="Times New Roman" w:hAnsi="Times New Roman" w:cs="Times New Roman"/>
          <w:b/>
          <w:bCs/>
          <w:sz w:val="24"/>
          <w:szCs w:val="24"/>
        </w:rPr>
        <w:t xml:space="preserve"> </w:t>
      </w:r>
      <w:r w:rsidR="004F153A" w:rsidRPr="004F153A">
        <w:rPr>
          <w:rFonts w:ascii="Times New Roman" w:hAnsi="Times New Roman" w:cs="Times New Roman"/>
          <w:sz w:val="24"/>
          <w:szCs w:val="24"/>
        </w:rPr>
        <w:t>c</w:t>
      </w:r>
      <w:r w:rsidR="004F153A" w:rsidRPr="004F153A">
        <w:rPr>
          <w:rFonts w:ascii="Times New Roman" w:hAnsi="Times New Roman" w:cs="Times New Roman"/>
          <w:sz w:val="24"/>
          <w:szCs w:val="24"/>
        </w:rPr>
        <w:t xml:space="preserve">ompilato, firmato e timbrato dal richiedente (ove applicabile secondo la Legge sulle Associazioni "Gazzetta Ufficiale" n. 70/17) </w:t>
      </w:r>
    </w:p>
    <w:p w:rsidR="003F0BA4" w:rsidRPr="004F153A" w:rsidRDefault="003F0BA4" w:rsidP="004F153A">
      <w:pPr>
        <w:jc w:val="both"/>
        <w:rPr>
          <w:rFonts w:ascii="Times New Roman" w:hAnsi="Times New Roman" w:cs="Times New Roman"/>
          <w:b/>
          <w:bCs/>
          <w:sz w:val="24"/>
          <w:szCs w:val="24"/>
          <w:u w:val="single"/>
        </w:rPr>
      </w:pPr>
      <w:r w:rsidRPr="004F153A">
        <w:rPr>
          <w:rFonts w:ascii="Times New Roman" w:hAnsi="Times New Roman" w:cs="Times New Roman"/>
          <w:b/>
          <w:bCs/>
          <w:sz w:val="24"/>
          <w:szCs w:val="24"/>
          <w:u w:val="single"/>
        </w:rPr>
        <w:t xml:space="preserve">Prima della firma del Contratto, in base alla Decisione sull'assegnazione delle risorse finanziarie, l'associazione che esercita il diritto alle risorse finanziarie in base </w:t>
      </w:r>
      <w:proofErr w:type="spellStart"/>
      <w:r w:rsidRPr="004F153A">
        <w:rPr>
          <w:rFonts w:ascii="Times New Roman" w:hAnsi="Times New Roman" w:cs="Times New Roman"/>
          <w:b/>
          <w:bCs/>
          <w:sz w:val="24"/>
          <w:szCs w:val="24"/>
          <w:u w:val="single"/>
        </w:rPr>
        <w:t>al</w:t>
      </w:r>
      <w:r w:rsidR="004F153A" w:rsidRPr="004F153A">
        <w:rPr>
          <w:rFonts w:ascii="Times New Roman" w:hAnsi="Times New Roman" w:cs="Times New Roman"/>
          <w:b/>
          <w:bCs/>
          <w:sz w:val="24"/>
          <w:szCs w:val="24"/>
          <w:u w:val="single"/>
        </w:rPr>
        <w:t>Invito</w:t>
      </w:r>
      <w:proofErr w:type="spellEnd"/>
      <w:r w:rsidR="004F153A" w:rsidRPr="004F153A">
        <w:rPr>
          <w:rFonts w:ascii="Times New Roman" w:hAnsi="Times New Roman" w:cs="Times New Roman"/>
          <w:b/>
          <w:bCs/>
          <w:sz w:val="24"/>
          <w:szCs w:val="24"/>
          <w:u w:val="single"/>
        </w:rPr>
        <w:t xml:space="preserve"> </w:t>
      </w:r>
      <w:proofErr w:type="spellStart"/>
      <w:r w:rsidR="004F153A" w:rsidRPr="004F153A">
        <w:rPr>
          <w:rFonts w:ascii="Times New Roman" w:hAnsi="Times New Roman" w:cs="Times New Roman"/>
          <w:b/>
          <w:bCs/>
          <w:sz w:val="24"/>
          <w:szCs w:val="24"/>
          <w:u w:val="single"/>
        </w:rPr>
        <w:t>pubblico</w:t>
      </w:r>
      <w:r w:rsidRPr="004F153A">
        <w:rPr>
          <w:rFonts w:ascii="Times New Roman" w:hAnsi="Times New Roman" w:cs="Times New Roman"/>
          <w:b/>
          <w:bCs/>
          <w:sz w:val="24"/>
          <w:szCs w:val="24"/>
          <w:u w:val="single"/>
        </w:rPr>
        <w:t>è</w:t>
      </w:r>
      <w:proofErr w:type="spellEnd"/>
      <w:r w:rsidRPr="004F153A">
        <w:rPr>
          <w:rFonts w:ascii="Times New Roman" w:hAnsi="Times New Roman" w:cs="Times New Roman"/>
          <w:b/>
          <w:bCs/>
          <w:sz w:val="24"/>
          <w:szCs w:val="24"/>
          <w:u w:val="single"/>
        </w:rPr>
        <w:t xml:space="preserve"> tenuta ad allegare quanto segue:</w:t>
      </w:r>
    </w:p>
    <w:p w:rsidR="003F0BA4" w:rsidRPr="004F153A" w:rsidRDefault="003F0BA4" w:rsidP="004F153A">
      <w:pPr>
        <w:jc w:val="both"/>
        <w:rPr>
          <w:rFonts w:ascii="Times New Roman" w:hAnsi="Times New Roman" w:cs="Times New Roman"/>
          <w:sz w:val="24"/>
          <w:szCs w:val="24"/>
        </w:rPr>
      </w:pPr>
    </w:p>
    <w:p w:rsidR="003F0BA4" w:rsidRPr="004F153A" w:rsidRDefault="003F0BA4" w:rsidP="004F153A">
      <w:pPr>
        <w:jc w:val="both"/>
        <w:rPr>
          <w:rFonts w:ascii="Times New Roman" w:hAnsi="Times New Roman" w:cs="Times New Roman"/>
          <w:sz w:val="24"/>
          <w:szCs w:val="24"/>
        </w:rPr>
      </w:pPr>
      <w:r w:rsidRPr="00277750">
        <w:rPr>
          <w:rFonts w:ascii="Times New Roman" w:hAnsi="Times New Roman" w:cs="Times New Roman"/>
          <w:b/>
          <w:bCs/>
          <w:sz w:val="24"/>
          <w:szCs w:val="24"/>
        </w:rPr>
        <w:t>5.</w:t>
      </w:r>
      <w:r w:rsidRPr="004F153A">
        <w:rPr>
          <w:rFonts w:ascii="Times New Roman" w:hAnsi="Times New Roman" w:cs="Times New Roman"/>
          <w:sz w:val="24"/>
          <w:szCs w:val="24"/>
        </w:rPr>
        <w:t xml:space="preserve"> Modulo di domanda riveduto per </w:t>
      </w:r>
      <w:r w:rsidR="004F153A">
        <w:rPr>
          <w:rFonts w:ascii="Times New Roman" w:hAnsi="Times New Roman" w:cs="Times New Roman"/>
          <w:sz w:val="24"/>
          <w:szCs w:val="24"/>
        </w:rPr>
        <w:t xml:space="preserve">l’Invito pubblico </w:t>
      </w:r>
      <w:r w:rsidRPr="00277750">
        <w:rPr>
          <w:rFonts w:ascii="Times New Roman" w:hAnsi="Times New Roman" w:cs="Times New Roman"/>
          <w:b/>
          <w:bCs/>
          <w:sz w:val="24"/>
          <w:szCs w:val="24"/>
        </w:rPr>
        <w:t>(Modulo 1),</w:t>
      </w:r>
    </w:p>
    <w:p w:rsidR="003F0BA4" w:rsidRPr="004F153A" w:rsidRDefault="003F0BA4" w:rsidP="004F153A">
      <w:pPr>
        <w:jc w:val="both"/>
        <w:rPr>
          <w:rFonts w:ascii="Times New Roman" w:hAnsi="Times New Roman" w:cs="Times New Roman"/>
          <w:sz w:val="24"/>
          <w:szCs w:val="24"/>
        </w:rPr>
      </w:pPr>
      <w:r w:rsidRPr="00277750">
        <w:rPr>
          <w:rFonts w:ascii="Times New Roman" w:hAnsi="Times New Roman" w:cs="Times New Roman"/>
          <w:b/>
          <w:bCs/>
          <w:sz w:val="24"/>
          <w:szCs w:val="24"/>
        </w:rPr>
        <w:t>6.</w:t>
      </w:r>
      <w:r w:rsidRPr="004F153A">
        <w:rPr>
          <w:rFonts w:ascii="Times New Roman" w:hAnsi="Times New Roman" w:cs="Times New Roman"/>
          <w:sz w:val="24"/>
          <w:szCs w:val="24"/>
        </w:rPr>
        <w:t xml:space="preserve"> </w:t>
      </w:r>
      <w:r w:rsidR="00277750" w:rsidRPr="00277750">
        <w:rPr>
          <w:rFonts w:ascii="Times New Roman" w:hAnsi="Times New Roman" w:cs="Times New Roman"/>
          <w:b/>
          <w:bCs/>
          <w:sz w:val="24"/>
          <w:szCs w:val="24"/>
        </w:rPr>
        <w:t>Dichiarazione sull'assenza di doppio finanziamento (Modulo 3),</w:t>
      </w:r>
      <w:r w:rsidR="00277750">
        <w:rPr>
          <w:rFonts w:ascii="Times New Roman" w:hAnsi="Times New Roman" w:cs="Times New Roman"/>
          <w:sz w:val="24"/>
          <w:szCs w:val="24"/>
        </w:rPr>
        <w:t xml:space="preserve"> c</w:t>
      </w:r>
      <w:r w:rsidRPr="004F153A">
        <w:rPr>
          <w:rFonts w:ascii="Times New Roman" w:hAnsi="Times New Roman" w:cs="Times New Roman"/>
          <w:sz w:val="24"/>
          <w:szCs w:val="24"/>
        </w:rPr>
        <w:t xml:space="preserve">ompilato, firmato e timbrato dal richiedente (ove applicabile ai sensi della Legge sulle Associazioni "Gazzetta Ufficiale" n. 70/17) </w:t>
      </w:r>
    </w:p>
    <w:p w:rsidR="003F0BA4" w:rsidRPr="004F153A" w:rsidRDefault="003F0BA4" w:rsidP="004F153A">
      <w:pPr>
        <w:jc w:val="both"/>
        <w:rPr>
          <w:rFonts w:ascii="Times New Roman" w:hAnsi="Times New Roman" w:cs="Times New Roman"/>
          <w:sz w:val="24"/>
          <w:szCs w:val="24"/>
        </w:rPr>
      </w:pPr>
      <w:r w:rsidRPr="00277750">
        <w:rPr>
          <w:rFonts w:ascii="Times New Roman" w:hAnsi="Times New Roman" w:cs="Times New Roman"/>
          <w:b/>
          <w:bCs/>
          <w:sz w:val="24"/>
          <w:szCs w:val="24"/>
        </w:rPr>
        <w:t>7.</w:t>
      </w:r>
      <w:r w:rsidRPr="004F153A">
        <w:rPr>
          <w:rFonts w:ascii="Times New Roman" w:hAnsi="Times New Roman" w:cs="Times New Roman"/>
          <w:sz w:val="24"/>
          <w:szCs w:val="24"/>
        </w:rPr>
        <w:t xml:space="preserve"> </w:t>
      </w:r>
      <w:r w:rsidRPr="00277750">
        <w:rPr>
          <w:rFonts w:ascii="Times New Roman" w:hAnsi="Times New Roman" w:cs="Times New Roman"/>
          <w:b/>
          <w:bCs/>
          <w:sz w:val="24"/>
          <w:szCs w:val="24"/>
        </w:rPr>
        <w:t>Cambiale in bianco</w:t>
      </w:r>
      <w:r w:rsidRPr="004F153A">
        <w:rPr>
          <w:rFonts w:ascii="Times New Roman" w:hAnsi="Times New Roman" w:cs="Times New Roman"/>
          <w:sz w:val="24"/>
          <w:szCs w:val="24"/>
        </w:rPr>
        <w:t xml:space="preserve"> per i richiedenti a cui è stato approvato un finanziamento di importo superiore a € 9.900,00, con l'indicazione dell'importo massimo ai sensi dell'articolo 9 del Regolamento sulla forma e il contenuto delle cambiali in bianco ("Gazzetta Ufficiale", n. 115/12, 82/17, 154/22), che rappresenta il primo importo superiore all'importo del finanziamento,</w:t>
      </w:r>
    </w:p>
    <w:p w:rsidR="003F0BA4" w:rsidRPr="00277750" w:rsidRDefault="003F0BA4" w:rsidP="004F153A">
      <w:pPr>
        <w:jc w:val="both"/>
        <w:rPr>
          <w:rFonts w:ascii="Times New Roman" w:hAnsi="Times New Roman" w:cs="Times New Roman"/>
          <w:b/>
          <w:bCs/>
          <w:sz w:val="24"/>
          <w:szCs w:val="24"/>
        </w:rPr>
      </w:pPr>
      <w:r w:rsidRPr="00277750">
        <w:rPr>
          <w:rFonts w:ascii="Times New Roman" w:hAnsi="Times New Roman" w:cs="Times New Roman"/>
          <w:b/>
          <w:bCs/>
          <w:sz w:val="24"/>
          <w:szCs w:val="24"/>
        </w:rPr>
        <w:t>8.</w:t>
      </w:r>
      <w:r w:rsidRPr="004F153A">
        <w:rPr>
          <w:rFonts w:ascii="Times New Roman" w:hAnsi="Times New Roman" w:cs="Times New Roman"/>
          <w:sz w:val="24"/>
          <w:szCs w:val="24"/>
        </w:rPr>
        <w:t xml:space="preserve"> </w:t>
      </w:r>
      <w:r w:rsidRPr="00277750">
        <w:rPr>
          <w:rFonts w:ascii="Times New Roman" w:hAnsi="Times New Roman" w:cs="Times New Roman"/>
          <w:b/>
          <w:bCs/>
          <w:sz w:val="24"/>
          <w:szCs w:val="24"/>
        </w:rPr>
        <w:t>Certificato del tribunale competente</w:t>
      </w:r>
      <w:r w:rsidRPr="004F153A">
        <w:rPr>
          <w:rFonts w:ascii="Times New Roman" w:hAnsi="Times New Roman" w:cs="Times New Roman"/>
          <w:sz w:val="24"/>
          <w:szCs w:val="24"/>
        </w:rPr>
        <w:t xml:space="preserve"> (scaricabile tramite il sistema </w:t>
      </w:r>
      <w:proofErr w:type="spellStart"/>
      <w:r w:rsidRPr="004F153A">
        <w:rPr>
          <w:rFonts w:ascii="Times New Roman" w:hAnsi="Times New Roman" w:cs="Times New Roman"/>
          <w:sz w:val="24"/>
          <w:szCs w:val="24"/>
        </w:rPr>
        <w:t>eGrađani</w:t>
      </w:r>
      <w:proofErr w:type="spellEnd"/>
      <w:r w:rsidRPr="004F153A">
        <w:rPr>
          <w:rFonts w:ascii="Times New Roman" w:hAnsi="Times New Roman" w:cs="Times New Roman"/>
          <w:sz w:val="24"/>
          <w:szCs w:val="24"/>
        </w:rPr>
        <w:t xml:space="preserve">), non anteriore a otto giorni dalla data della Decisione sull'assegnazione delle risorse finanziarie, attestante che non è in corso alcun procedimento penale nei confronti della persona autorizzata a rappresentare l'associazione (che ha firmato i moduli di domanda del programma e la persona che ha firmato l'accordo di finanziamento) e del responsabile del programma o del progetto e che non è stato condannato in via definitiva per un reato o un illecito di cui all'articolo 48 del Regolamento </w:t>
      </w:r>
      <w:r w:rsidRPr="004F153A">
        <w:rPr>
          <w:rFonts w:ascii="Times New Roman" w:hAnsi="Times New Roman" w:cs="Times New Roman"/>
          <w:sz w:val="24"/>
          <w:szCs w:val="24"/>
        </w:rPr>
        <w:lastRenderedPageBreak/>
        <w:t xml:space="preserve">(Gazzetta Ufficiale 26/15, 37/21). Per gli stranieri, è inoltre necessario presentare una </w:t>
      </w:r>
      <w:r w:rsidRPr="00277750">
        <w:rPr>
          <w:rFonts w:ascii="Times New Roman" w:hAnsi="Times New Roman" w:cs="Times New Roman"/>
          <w:b/>
          <w:bCs/>
          <w:sz w:val="24"/>
          <w:szCs w:val="24"/>
        </w:rPr>
        <w:t>traduzione certificata del certificato di assenza di precedenti penali rilasciato dal Paese di origine,</w:t>
      </w:r>
    </w:p>
    <w:p w:rsidR="003F0BA4" w:rsidRPr="004F153A" w:rsidRDefault="003F0BA4" w:rsidP="004F153A">
      <w:pPr>
        <w:jc w:val="both"/>
        <w:rPr>
          <w:rFonts w:ascii="Times New Roman" w:hAnsi="Times New Roman" w:cs="Times New Roman"/>
          <w:sz w:val="24"/>
          <w:szCs w:val="24"/>
        </w:rPr>
      </w:pPr>
      <w:r w:rsidRPr="00277750">
        <w:rPr>
          <w:rFonts w:ascii="Times New Roman" w:hAnsi="Times New Roman" w:cs="Times New Roman"/>
          <w:b/>
          <w:bCs/>
          <w:sz w:val="24"/>
          <w:szCs w:val="24"/>
        </w:rPr>
        <w:t>9.</w:t>
      </w:r>
      <w:r w:rsidRPr="004F153A">
        <w:rPr>
          <w:rFonts w:ascii="Times New Roman" w:hAnsi="Times New Roman" w:cs="Times New Roman"/>
          <w:sz w:val="24"/>
          <w:szCs w:val="24"/>
        </w:rPr>
        <w:t xml:space="preserve"> Se durante l'attuazione delle attività del progetto si verificheranno contatti con minori di età inferiore ai 18 anni, per le persone che saranno in contatto con minori durante l'attuazione delle attività del progetto, è necessario presentare una </w:t>
      </w:r>
      <w:r w:rsidRPr="006C6215">
        <w:rPr>
          <w:rFonts w:ascii="Times New Roman" w:hAnsi="Times New Roman" w:cs="Times New Roman"/>
          <w:b/>
          <w:bCs/>
          <w:sz w:val="24"/>
          <w:szCs w:val="24"/>
        </w:rPr>
        <w:t xml:space="preserve">Dichiarazione di consenso all'ispezione dei casellari giudiziari e dei casellari giudiziari </w:t>
      </w:r>
      <w:r w:rsidR="006C6215" w:rsidRPr="006C6215">
        <w:rPr>
          <w:rFonts w:ascii="Times New Roman" w:hAnsi="Times New Roman" w:cs="Times New Roman"/>
          <w:b/>
          <w:bCs/>
          <w:sz w:val="24"/>
          <w:szCs w:val="24"/>
        </w:rPr>
        <w:t xml:space="preserve">firmato e timbrato dal richiedente </w:t>
      </w:r>
      <w:r w:rsidR="006C6215" w:rsidRPr="006C6215">
        <w:rPr>
          <w:rFonts w:ascii="Times New Roman" w:hAnsi="Times New Roman" w:cs="Times New Roman"/>
          <w:sz w:val="24"/>
          <w:szCs w:val="24"/>
        </w:rPr>
        <w:t>(ove applicabile secondo la Legge sulle Associazioni "Gazzetta Ufficiale" n. 70/17)</w:t>
      </w:r>
      <w:r w:rsidR="006C6215" w:rsidRPr="006C6215">
        <w:rPr>
          <w:rFonts w:ascii="Times New Roman" w:hAnsi="Times New Roman" w:cs="Times New Roman"/>
          <w:b/>
          <w:bCs/>
          <w:sz w:val="24"/>
          <w:szCs w:val="24"/>
        </w:rPr>
        <w:t xml:space="preserve"> </w:t>
      </w:r>
      <w:r w:rsidRPr="006C6215">
        <w:rPr>
          <w:rFonts w:ascii="Times New Roman" w:hAnsi="Times New Roman" w:cs="Times New Roman"/>
          <w:b/>
          <w:bCs/>
          <w:sz w:val="24"/>
          <w:szCs w:val="24"/>
        </w:rPr>
        <w:t xml:space="preserve">e una copia della carta d'identità o del passaporto. </w:t>
      </w:r>
      <w:r w:rsidRPr="004F153A">
        <w:rPr>
          <w:rFonts w:ascii="Times New Roman" w:hAnsi="Times New Roman" w:cs="Times New Roman"/>
          <w:sz w:val="24"/>
          <w:szCs w:val="24"/>
        </w:rPr>
        <w:t>Per le persone che saranno in contatto durante l'attuazione delle attività del progetto, è sufficiente presentare una sola conferma per la stessa persona, se il richiedente presenta più di una domanda al</w:t>
      </w:r>
      <w:r w:rsidR="006C6215">
        <w:rPr>
          <w:rFonts w:ascii="Times New Roman" w:hAnsi="Times New Roman" w:cs="Times New Roman"/>
          <w:sz w:val="24"/>
          <w:szCs w:val="24"/>
        </w:rPr>
        <w:t>l’</w:t>
      </w:r>
      <w:r w:rsidR="004F153A">
        <w:rPr>
          <w:rFonts w:ascii="Times New Roman" w:hAnsi="Times New Roman" w:cs="Times New Roman"/>
          <w:sz w:val="24"/>
          <w:szCs w:val="24"/>
        </w:rPr>
        <w:t>Invito pubblico</w:t>
      </w:r>
      <w:r w:rsidR="006C6215">
        <w:rPr>
          <w:rFonts w:ascii="Times New Roman" w:hAnsi="Times New Roman" w:cs="Times New Roman"/>
          <w:sz w:val="24"/>
          <w:szCs w:val="24"/>
        </w:rPr>
        <w:t xml:space="preserve"> </w:t>
      </w:r>
      <w:r w:rsidRPr="004F153A">
        <w:rPr>
          <w:rFonts w:ascii="Times New Roman" w:hAnsi="Times New Roman" w:cs="Times New Roman"/>
          <w:sz w:val="24"/>
          <w:szCs w:val="24"/>
        </w:rPr>
        <w:t>contemporaneamente.</w:t>
      </w:r>
    </w:p>
    <w:p w:rsidR="003F0BA4" w:rsidRPr="004F153A" w:rsidRDefault="003F0BA4" w:rsidP="004F153A">
      <w:pPr>
        <w:jc w:val="both"/>
        <w:rPr>
          <w:rFonts w:ascii="Times New Roman" w:hAnsi="Times New Roman" w:cs="Times New Roman"/>
          <w:sz w:val="24"/>
          <w:szCs w:val="24"/>
        </w:rPr>
      </w:pPr>
      <w:r w:rsidRPr="004F153A">
        <w:rPr>
          <w:rFonts w:ascii="Times New Roman" w:hAnsi="Times New Roman" w:cs="Times New Roman"/>
          <w:b/>
          <w:bCs/>
          <w:sz w:val="24"/>
          <w:szCs w:val="24"/>
        </w:rPr>
        <w:t xml:space="preserve">10. Conferma del Ministero delle Finanze/Amministrazione Tributaria </w:t>
      </w:r>
      <w:r w:rsidRPr="004F153A">
        <w:rPr>
          <w:rFonts w:ascii="Times New Roman" w:hAnsi="Times New Roman" w:cs="Times New Roman"/>
          <w:sz w:val="24"/>
          <w:szCs w:val="24"/>
        </w:rPr>
        <w:t>sullo stato del debito pubblico del richiedente e dei partner, che dimostri che l'organizzazione non ha debiti.</w:t>
      </w:r>
    </w:p>
    <w:p w:rsidR="003F0BA4" w:rsidRPr="004F153A" w:rsidRDefault="003F0BA4" w:rsidP="004F153A">
      <w:pPr>
        <w:jc w:val="both"/>
        <w:rPr>
          <w:rFonts w:ascii="Times New Roman" w:hAnsi="Times New Roman" w:cs="Times New Roman"/>
          <w:b/>
          <w:bCs/>
          <w:sz w:val="24"/>
          <w:szCs w:val="24"/>
        </w:rPr>
      </w:pPr>
    </w:p>
    <w:p w:rsidR="003F0BA4" w:rsidRPr="004F153A" w:rsidRDefault="003F0BA4" w:rsidP="004F153A">
      <w:pPr>
        <w:jc w:val="both"/>
        <w:rPr>
          <w:rFonts w:ascii="Times New Roman" w:hAnsi="Times New Roman" w:cs="Times New Roman"/>
          <w:b/>
          <w:bCs/>
          <w:sz w:val="24"/>
          <w:szCs w:val="24"/>
        </w:rPr>
      </w:pPr>
      <w:r w:rsidRPr="004F153A">
        <w:rPr>
          <w:rFonts w:ascii="Times New Roman" w:hAnsi="Times New Roman" w:cs="Times New Roman"/>
          <w:b/>
          <w:bCs/>
          <w:sz w:val="24"/>
          <w:szCs w:val="24"/>
        </w:rPr>
        <w:t>Moduli per l'attuazione del</w:t>
      </w:r>
      <w:r w:rsidR="006C6215">
        <w:rPr>
          <w:rFonts w:ascii="Times New Roman" w:hAnsi="Times New Roman" w:cs="Times New Roman"/>
          <w:b/>
          <w:bCs/>
          <w:sz w:val="24"/>
          <w:szCs w:val="24"/>
        </w:rPr>
        <w:t>l’</w:t>
      </w:r>
      <w:r w:rsidR="004F153A">
        <w:rPr>
          <w:rFonts w:ascii="Times New Roman" w:hAnsi="Times New Roman" w:cs="Times New Roman"/>
          <w:b/>
          <w:bCs/>
          <w:sz w:val="24"/>
          <w:szCs w:val="24"/>
        </w:rPr>
        <w:t>Invito pubblico</w:t>
      </w:r>
      <w:r w:rsidR="006C6215">
        <w:rPr>
          <w:rFonts w:ascii="Times New Roman" w:hAnsi="Times New Roman" w:cs="Times New Roman"/>
          <w:b/>
          <w:bCs/>
          <w:sz w:val="24"/>
          <w:szCs w:val="24"/>
        </w:rPr>
        <w:t xml:space="preserve"> che non sono </w:t>
      </w:r>
      <w:r w:rsidRPr="004F153A">
        <w:rPr>
          <w:rFonts w:ascii="Times New Roman" w:hAnsi="Times New Roman" w:cs="Times New Roman"/>
          <w:b/>
          <w:bCs/>
          <w:sz w:val="24"/>
          <w:szCs w:val="24"/>
        </w:rPr>
        <w:t>allegati alla domanda al</w:t>
      </w:r>
      <w:r w:rsidR="006C6215">
        <w:rPr>
          <w:rFonts w:ascii="Times New Roman" w:hAnsi="Times New Roman" w:cs="Times New Roman"/>
          <w:b/>
          <w:bCs/>
          <w:sz w:val="24"/>
          <w:szCs w:val="24"/>
        </w:rPr>
        <w:t>l’Invito p</w:t>
      </w:r>
      <w:r w:rsidRPr="004F153A">
        <w:rPr>
          <w:rFonts w:ascii="Times New Roman" w:hAnsi="Times New Roman" w:cs="Times New Roman"/>
          <w:b/>
          <w:bCs/>
          <w:sz w:val="24"/>
          <w:szCs w:val="24"/>
        </w:rPr>
        <w:t>ubblico:</w:t>
      </w:r>
    </w:p>
    <w:p w:rsidR="003F0BA4" w:rsidRPr="004F153A" w:rsidRDefault="003F0BA4" w:rsidP="004F153A">
      <w:pPr>
        <w:jc w:val="both"/>
        <w:rPr>
          <w:rFonts w:ascii="Times New Roman" w:hAnsi="Times New Roman" w:cs="Times New Roman"/>
          <w:b/>
          <w:bCs/>
          <w:sz w:val="24"/>
          <w:szCs w:val="24"/>
        </w:rPr>
      </w:pPr>
    </w:p>
    <w:p w:rsidR="003F0BA4" w:rsidRPr="004F153A" w:rsidRDefault="003F0BA4" w:rsidP="004F153A">
      <w:pPr>
        <w:jc w:val="both"/>
        <w:rPr>
          <w:rFonts w:ascii="Times New Roman" w:hAnsi="Times New Roman" w:cs="Times New Roman"/>
          <w:b/>
          <w:bCs/>
          <w:sz w:val="24"/>
          <w:szCs w:val="24"/>
        </w:rPr>
      </w:pPr>
      <w:r w:rsidRPr="004F153A">
        <w:rPr>
          <w:rFonts w:ascii="Times New Roman" w:hAnsi="Times New Roman" w:cs="Times New Roman"/>
          <w:b/>
          <w:bCs/>
          <w:sz w:val="24"/>
          <w:szCs w:val="24"/>
        </w:rPr>
        <w:t xml:space="preserve">11. Esempio di </w:t>
      </w:r>
      <w:r w:rsidR="006C6215">
        <w:rPr>
          <w:rFonts w:ascii="Times New Roman" w:hAnsi="Times New Roman" w:cs="Times New Roman"/>
          <w:b/>
          <w:bCs/>
          <w:sz w:val="24"/>
          <w:szCs w:val="24"/>
        </w:rPr>
        <w:t>Contratto di f</w:t>
      </w:r>
      <w:r w:rsidRPr="004F153A">
        <w:rPr>
          <w:rFonts w:ascii="Times New Roman" w:hAnsi="Times New Roman" w:cs="Times New Roman"/>
          <w:b/>
          <w:bCs/>
          <w:sz w:val="24"/>
          <w:szCs w:val="24"/>
        </w:rPr>
        <w:t>inanziamento</w:t>
      </w:r>
    </w:p>
    <w:p w:rsidR="003F0BA4" w:rsidRPr="004F153A" w:rsidRDefault="003F0BA4" w:rsidP="004F153A">
      <w:pPr>
        <w:jc w:val="both"/>
        <w:rPr>
          <w:rFonts w:ascii="Times New Roman" w:hAnsi="Times New Roman" w:cs="Times New Roman"/>
          <w:b/>
          <w:bCs/>
          <w:sz w:val="24"/>
          <w:szCs w:val="24"/>
        </w:rPr>
      </w:pPr>
      <w:r w:rsidRPr="004F153A">
        <w:rPr>
          <w:rFonts w:ascii="Times New Roman" w:hAnsi="Times New Roman" w:cs="Times New Roman"/>
          <w:b/>
          <w:bCs/>
          <w:sz w:val="24"/>
          <w:szCs w:val="24"/>
        </w:rPr>
        <w:t>12. Modulo per la verifica delle condizioni formali della domanda</w:t>
      </w:r>
    </w:p>
    <w:p w:rsidR="003F0BA4" w:rsidRPr="004F153A" w:rsidRDefault="003F0BA4" w:rsidP="004F153A">
      <w:pPr>
        <w:jc w:val="both"/>
        <w:rPr>
          <w:rFonts w:ascii="Times New Roman" w:hAnsi="Times New Roman" w:cs="Times New Roman"/>
          <w:b/>
          <w:bCs/>
          <w:sz w:val="24"/>
          <w:szCs w:val="24"/>
        </w:rPr>
      </w:pPr>
      <w:r w:rsidRPr="004F153A">
        <w:rPr>
          <w:rFonts w:ascii="Times New Roman" w:hAnsi="Times New Roman" w:cs="Times New Roman"/>
          <w:b/>
          <w:bCs/>
          <w:sz w:val="24"/>
          <w:szCs w:val="24"/>
        </w:rPr>
        <w:t>13. Modulo per la valutazione della domanda</w:t>
      </w:r>
    </w:p>
    <w:p w:rsidR="003F0BA4" w:rsidRPr="004F153A" w:rsidRDefault="003F0BA4" w:rsidP="004F153A">
      <w:pPr>
        <w:jc w:val="both"/>
        <w:rPr>
          <w:rFonts w:ascii="Times New Roman" w:hAnsi="Times New Roman" w:cs="Times New Roman"/>
          <w:b/>
          <w:bCs/>
          <w:sz w:val="24"/>
          <w:szCs w:val="24"/>
        </w:rPr>
      </w:pPr>
    </w:p>
    <w:p w:rsidR="003F0BA4" w:rsidRPr="004F153A" w:rsidRDefault="003F0BA4" w:rsidP="004F153A">
      <w:pPr>
        <w:jc w:val="both"/>
        <w:rPr>
          <w:rFonts w:ascii="Times New Roman" w:hAnsi="Times New Roman" w:cs="Times New Roman"/>
          <w:b/>
          <w:bCs/>
          <w:sz w:val="24"/>
          <w:szCs w:val="24"/>
        </w:rPr>
      </w:pPr>
      <w:r w:rsidRPr="004F153A">
        <w:rPr>
          <w:rFonts w:ascii="Times New Roman" w:hAnsi="Times New Roman" w:cs="Times New Roman"/>
          <w:b/>
          <w:bCs/>
          <w:sz w:val="24"/>
          <w:szCs w:val="24"/>
        </w:rPr>
        <w:t>Relazione sull'attuazione del programma</w:t>
      </w:r>
    </w:p>
    <w:p w:rsidR="00734D8C" w:rsidRPr="004F153A" w:rsidRDefault="003F0BA4" w:rsidP="004F153A">
      <w:pPr>
        <w:jc w:val="both"/>
        <w:rPr>
          <w:rFonts w:ascii="Times New Roman" w:hAnsi="Times New Roman" w:cs="Times New Roman"/>
          <w:b/>
          <w:bCs/>
          <w:sz w:val="24"/>
          <w:szCs w:val="24"/>
        </w:rPr>
      </w:pPr>
      <w:r w:rsidRPr="004F153A">
        <w:rPr>
          <w:rFonts w:ascii="Times New Roman" w:hAnsi="Times New Roman" w:cs="Times New Roman"/>
          <w:b/>
          <w:bCs/>
          <w:sz w:val="24"/>
          <w:szCs w:val="24"/>
        </w:rPr>
        <w:t>14. Modulo per la relazione sulla realizzazione del programma da presentare entro il 31.1.2027.</w:t>
      </w:r>
    </w:p>
    <w:sectPr w:rsidR="00734D8C" w:rsidRPr="004F15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BA4"/>
    <w:rsid w:val="000B08AC"/>
    <w:rsid w:val="000E314B"/>
    <w:rsid w:val="00277750"/>
    <w:rsid w:val="002C51E9"/>
    <w:rsid w:val="003275AC"/>
    <w:rsid w:val="003F0BA4"/>
    <w:rsid w:val="004356F9"/>
    <w:rsid w:val="004F153A"/>
    <w:rsid w:val="0057336F"/>
    <w:rsid w:val="00605581"/>
    <w:rsid w:val="006446B9"/>
    <w:rsid w:val="006C6215"/>
    <w:rsid w:val="00734D8C"/>
    <w:rsid w:val="00841D85"/>
    <w:rsid w:val="00D0376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3A46F"/>
  <w15:chartTrackingRefBased/>
  <w15:docId w15:val="{24081B25-C63E-4428-B524-86CD42D6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it-IT"/>
    </w:rPr>
  </w:style>
  <w:style w:type="paragraph" w:styleId="Titolo1">
    <w:name w:val="heading 1"/>
    <w:basedOn w:val="Normale"/>
    <w:next w:val="Normale"/>
    <w:link w:val="Titolo1Carattere"/>
    <w:uiPriority w:val="9"/>
    <w:qFormat/>
    <w:rsid w:val="003F0B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F0B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F0BA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F0BA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F0BA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F0BA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F0BA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F0BA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F0BA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F0BA4"/>
    <w:rPr>
      <w:rFonts w:asciiTheme="majorHAnsi" w:eastAsiaTheme="majorEastAsia" w:hAnsiTheme="majorHAnsi" w:cstheme="majorBidi"/>
      <w:color w:val="2F5496" w:themeColor="accent1" w:themeShade="BF"/>
      <w:sz w:val="40"/>
      <w:szCs w:val="40"/>
      <w:lang w:val="it-IT"/>
    </w:rPr>
  </w:style>
  <w:style w:type="character" w:customStyle="1" w:styleId="Titolo2Carattere">
    <w:name w:val="Titolo 2 Carattere"/>
    <w:basedOn w:val="Carpredefinitoparagrafo"/>
    <w:link w:val="Titolo2"/>
    <w:uiPriority w:val="9"/>
    <w:semiHidden/>
    <w:rsid w:val="003F0BA4"/>
    <w:rPr>
      <w:rFonts w:asciiTheme="majorHAnsi" w:eastAsiaTheme="majorEastAsia" w:hAnsiTheme="majorHAnsi" w:cstheme="majorBidi"/>
      <w:color w:val="2F5496" w:themeColor="accent1" w:themeShade="BF"/>
      <w:sz w:val="32"/>
      <w:szCs w:val="32"/>
      <w:lang w:val="it-IT"/>
    </w:rPr>
  </w:style>
  <w:style w:type="character" w:customStyle="1" w:styleId="Titolo3Carattere">
    <w:name w:val="Titolo 3 Carattere"/>
    <w:basedOn w:val="Carpredefinitoparagrafo"/>
    <w:link w:val="Titolo3"/>
    <w:uiPriority w:val="9"/>
    <w:semiHidden/>
    <w:rsid w:val="003F0BA4"/>
    <w:rPr>
      <w:rFonts w:eastAsiaTheme="majorEastAsia" w:cstheme="majorBidi"/>
      <w:color w:val="2F5496" w:themeColor="accent1" w:themeShade="BF"/>
      <w:sz w:val="28"/>
      <w:szCs w:val="28"/>
      <w:lang w:val="it-IT"/>
    </w:rPr>
  </w:style>
  <w:style w:type="character" w:customStyle="1" w:styleId="Titolo4Carattere">
    <w:name w:val="Titolo 4 Carattere"/>
    <w:basedOn w:val="Carpredefinitoparagrafo"/>
    <w:link w:val="Titolo4"/>
    <w:uiPriority w:val="9"/>
    <w:semiHidden/>
    <w:rsid w:val="003F0BA4"/>
    <w:rPr>
      <w:rFonts w:eastAsiaTheme="majorEastAsia" w:cstheme="majorBidi"/>
      <w:i/>
      <w:iCs/>
      <w:color w:val="2F5496" w:themeColor="accent1" w:themeShade="BF"/>
      <w:lang w:val="it-IT"/>
    </w:rPr>
  </w:style>
  <w:style w:type="character" w:customStyle="1" w:styleId="Titolo5Carattere">
    <w:name w:val="Titolo 5 Carattere"/>
    <w:basedOn w:val="Carpredefinitoparagrafo"/>
    <w:link w:val="Titolo5"/>
    <w:uiPriority w:val="9"/>
    <w:semiHidden/>
    <w:rsid w:val="003F0BA4"/>
    <w:rPr>
      <w:rFonts w:eastAsiaTheme="majorEastAsia" w:cstheme="majorBidi"/>
      <w:color w:val="2F5496" w:themeColor="accent1" w:themeShade="BF"/>
      <w:lang w:val="it-IT"/>
    </w:rPr>
  </w:style>
  <w:style w:type="character" w:customStyle="1" w:styleId="Titolo6Carattere">
    <w:name w:val="Titolo 6 Carattere"/>
    <w:basedOn w:val="Carpredefinitoparagrafo"/>
    <w:link w:val="Titolo6"/>
    <w:uiPriority w:val="9"/>
    <w:semiHidden/>
    <w:rsid w:val="003F0BA4"/>
    <w:rPr>
      <w:rFonts w:eastAsiaTheme="majorEastAsia" w:cstheme="majorBidi"/>
      <w:i/>
      <w:iCs/>
      <w:color w:val="595959" w:themeColor="text1" w:themeTint="A6"/>
      <w:lang w:val="it-IT"/>
    </w:rPr>
  </w:style>
  <w:style w:type="character" w:customStyle="1" w:styleId="Titolo7Carattere">
    <w:name w:val="Titolo 7 Carattere"/>
    <w:basedOn w:val="Carpredefinitoparagrafo"/>
    <w:link w:val="Titolo7"/>
    <w:uiPriority w:val="9"/>
    <w:semiHidden/>
    <w:rsid w:val="003F0BA4"/>
    <w:rPr>
      <w:rFonts w:eastAsiaTheme="majorEastAsia" w:cstheme="majorBidi"/>
      <w:color w:val="595959" w:themeColor="text1" w:themeTint="A6"/>
      <w:lang w:val="it-IT"/>
    </w:rPr>
  </w:style>
  <w:style w:type="character" w:customStyle="1" w:styleId="Titolo8Carattere">
    <w:name w:val="Titolo 8 Carattere"/>
    <w:basedOn w:val="Carpredefinitoparagrafo"/>
    <w:link w:val="Titolo8"/>
    <w:uiPriority w:val="9"/>
    <w:semiHidden/>
    <w:rsid w:val="003F0BA4"/>
    <w:rPr>
      <w:rFonts w:eastAsiaTheme="majorEastAsia" w:cstheme="majorBidi"/>
      <w:i/>
      <w:iCs/>
      <w:color w:val="272727" w:themeColor="text1" w:themeTint="D8"/>
      <w:lang w:val="it-IT"/>
    </w:rPr>
  </w:style>
  <w:style w:type="character" w:customStyle="1" w:styleId="Titolo9Carattere">
    <w:name w:val="Titolo 9 Carattere"/>
    <w:basedOn w:val="Carpredefinitoparagrafo"/>
    <w:link w:val="Titolo9"/>
    <w:uiPriority w:val="9"/>
    <w:semiHidden/>
    <w:rsid w:val="003F0BA4"/>
    <w:rPr>
      <w:rFonts w:eastAsiaTheme="majorEastAsia" w:cstheme="majorBidi"/>
      <w:color w:val="272727" w:themeColor="text1" w:themeTint="D8"/>
      <w:lang w:val="it-IT"/>
    </w:rPr>
  </w:style>
  <w:style w:type="paragraph" w:styleId="Titolo">
    <w:name w:val="Title"/>
    <w:basedOn w:val="Normale"/>
    <w:next w:val="Normale"/>
    <w:link w:val="TitoloCarattere"/>
    <w:uiPriority w:val="10"/>
    <w:qFormat/>
    <w:rsid w:val="003F0B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F0BA4"/>
    <w:rPr>
      <w:rFonts w:asciiTheme="majorHAnsi" w:eastAsiaTheme="majorEastAsia" w:hAnsiTheme="majorHAnsi" w:cstheme="majorBidi"/>
      <w:spacing w:val="-10"/>
      <w:kern w:val="28"/>
      <w:sz w:val="56"/>
      <w:szCs w:val="56"/>
      <w:lang w:val="it-IT"/>
    </w:rPr>
  </w:style>
  <w:style w:type="paragraph" w:styleId="Sottotitolo">
    <w:name w:val="Subtitle"/>
    <w:basedOn w:val="Normale"/>
    <w:next w:val="Normale"/>
    <w:link w:val="SottotitoloCarattere"/>
    <w:uiPriority w:val="11"/>
    <w:qFormat/>
    <w:rsid w:val="003F0BA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F0BA4"/>
    <w:rPr>
      <w:rFonts w:eastAsiaTheme="majorEastAsia" w:cstheme="majorBidi"/>
      <w:color w:val="595959" w:themeColor="text1" w:themeTint="A6"/>
      <w:spacing w:val="15"/>
      <w:sz w:val="28"/>
      <w:szCs w:val="28"/>
      <w:lang w:val="it-IT"/>
    </w:rPr>
  </w:style>
  <w:style w:type="paragraph" w:styleId="Citazione">
    <w:name w:val="Quote"/>
    <w:basedOn w:val="Normale"/>
    <w:next w:val="Normale"/>
    <w:link w:val="CitazioneCarattere"/>
    <w:uiPriority w:val="29"/>
    <w:qFormat/>
    <w:rsid w:val="003F0BA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F0BA4"/>
    <w:rPr>
      <w:i/>
      <w:iCs/>
      <w:color w:val="404040" w:themeColor="text1" w:themeTint="BF"/>
      <w:lang w:val="it-IT"/>
    </w:rPr>
  </w:style>
  <w:style w:type="paragraph" w:styleId="Paragrafoelenco">
    <w:name w:val="List Paragraph"/>
    <w:basedOn w:val="Normale"/>
    <w:uiPriority w:val="34"/>
    <w:qFormat/>
    <w:rsid w:val="003F0BA4"/>
    <w:pPr>
      <w:ind w:left="720"/>
      <w:contextualSpacing/>
    </w:pPr>
  </w:style>
  <w:style w:type="character" w:styleId="Enfasiintensa">
    <w:name w:val="Intense Emphasis"/>
    <w:basedOn w:val="Carpredefinitoparagrafo"/>
    <w:uiPriority w:val="21"/>
    <w:qFormat/>
    <w:rsid w:val="003F0BA4"/>
    <w:rPr>
      <w:i/>
      <w:iCs/>
      <w:color w:val="2F5496" w:themeColor="accent1" w:themeShade="BF"/>
    </w:rPr>
  </w:style>
  <w:style w:type="paragraph" w:styleId="Citazioneintensa">
    <w:name w:val="Intense Quote"/>
    <w:basedOn w:val="Normale"/>
    <w:next w:val="Normale"/>
    <w:link w:val="CitazioneintensaCarattere"/>
    <w:uiPriority w:val="30"/>
    <w:qFormat/>
    <w:rsid w:val="003F0B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F0BA4"/>
    <w:rPr>
      <w:i/>
      <w:iCs/>
      <w:color w:val="2F5496" w:themeColor="accent1" w:themeShade="BF"/>
      <w:lang w:val="it-IT"/>
    </w:rPr>
  </w:style>
  <w:style w:type="character" w:styleId="Riferimentointenso">
    <w:name w:val="Intense Reference"/>
    <w:basedOn w:val="Carpredefinitoparagrafo"/>
    <w:uiPriority w:val="32"/>
    <w:qFormat/>
    <w:rsid w:val="003F0B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610</Words>
  <Characters>3480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Fedel Timovski Kristina</dc:creator>
  <cp:keywords/>
  <dc:description/>
  <cp:lastModifiedBy>Fedel Timovski Kristina</cp:lastModifiedBy>
  <cp:revision>3</cp:revision>
  <dcterms:created xsi:type="dcterms:W3CDTF">2026-01-27T12:54:00Z</dcterms:created>
  <dcterms:modified xsi:type="dcterms:W3CDTF">2026-01-27T13:09:00Z</dcterms:modified>
</cp:coreProperties>
</file>