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B17584" w:rsidRPr="00126523" w14:paraId="072FB78D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40B18" w14:textId="51F84835" w:rsidR="00B17584" w:rsidRPr="00126523" w:rsidRDefault="00B17584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0069DE5" wp14:editId="02B6F9A4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DAC1D2" w14:textId="74C5591B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17855C1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56D5519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C2C66BD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9872212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B5DF78C" w14:textId="2B4E650B" w:rsidR="00B17584" w:rsidRPr="007E31E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4D6A6EF6" w14:textId="05EF8939" w:rsidR="00497C94" w:rsidRPr="00B17584" w:rsidRDefault="00051551" w:rsidP="00480F4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ODLUK</w:t>
            </w:r>
            <w:r w:rsidR="001C7EB1">
              <w:rPr>
                <w:rFonts w:ascii="Times New Roman" w:hAnsi="Times New Roman"/>
                <w:b/>
              </w:rPr>
              <w:t>A</w:t>
            </w:r>
            <w:r>
              <w:rPr>
                <w:rFonts w:ascii="Times New Roman" w:hAnsi="Times New Roman"/>
                <w:b/>
              </w:rPr>
              <w:t xml:space="preserve"> O </w:t>
            </w:r>
            <w:r w:rsidR="00B8293A">
              <w:rPr>
                <w:rFonts w:ascii="Times New Roman" w:hAnsi="Times New Roman"/>
                <w:b/>
              </w:rPr>
              <w:t>POVJERAVANJU OBAVLJANJA KOMUNALNIH DJELATNOSTI TRGOVAČKIM DRUŠTVIMA</w:t>
            </w:r>
          </w:p>
        </w:tc>
      </w:tr>
      <w:tr w:rsidR="00B17584" w:rsidRPr="00126523" w14:paraId="3F3F419E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A14A14" w14:textId="16781B7E" w:rsidR="00351BAB" w:rsidRPr="00682951" w:rsidRDefault="00A35751" w:rsidP="006829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66" w14:textId="473621AE" w:rsidR="00351BAB" w:rsidRPr="00682951" w:rsidRDefault="00470012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27. </w:t>
            </w:r>
            <w:r w:rsidR="00B8293A">
              <w:rPr>
                <w:rFonts w:ascii="Times New Roman" w:hAnsi="Times New Roman"/>
                <w:b/>
                <w:sz w:val="20"/>
                <w:szCs w:val="20"/>
              </w:rPr>
              <w:t>rujna</w:t>
            </w:r>
            <w:r w:rsidR="00A07555">
              <w:rPr>
                <w:rFonts w:ascii="Times New Roman" w:hAnsi="Times New Roman"/>
                <w:b/>
                <w:sz w:val="20"/>
                <w:szCs w:val="20"/>
              </w:rPr>
              <w:t xml:space="preserve"> 2024.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28. </w:t>
            </w:r>
            <w:r w:rsidR="00B8293A">
              <w:rPr>
                <w:rFonts w:ascii="Times New Roman" w:hAnsi="Times New Roman"/>
                <w:b/>
                <w:sz w:val="20"/>
                <w:szCs w:val="20"/>
              </w:rPr>
              <w:t>listopada</w:t>
            </w:r>
            <w:r w:rsidR="00A07555">
              <w:rPr>
                <w:rFonts w:ascii="Times New Roman" w:hAnsi="Times New Roman"/>
                <w:b/>
                <w:sz w:val="20"/>
                <w:szCs w:val="20"/>
              </w:rPr>
              <w:t xml:space="preserve"> 2024.</w:t>
            </w:r>
          </w:p>
        </w:tc>
      </w:tr>
      <w:tr w:rsidR="00B17584" w:rsidRPr="00126523" w14:paraId="2DEE97BD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4D3F9E" w14:textId="7C9E783F" w:rsidR="00B17584" w:rsidRPr="00682951" w:rsidRDefault="00B17584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Naziv sudionika Savjetovanja koji daje svoje  primjedbe, komentare i prijedloge</w:t>
            </w:r>
          </w:p>
          <w:p w14:paraId="38E2AAC5" w14:textId="77777777" w:rsidR="00B17584" w:rsidRPr="00682951" w:rsidRDefault="00B17584" w:rsidP="006829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78C522E3" w14:textId="1E1061E0" w:rsidR="00B17584" w:rsidRPr="00682951" w:rsidRDefault="00B17584" w:rsidP="0068295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68295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4C29" w14:textId="661FBBC5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17584" w:rsidRPr="00126523" w14:paraId="04EDA998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7EB76" w14:textId="199A4BAB" w:rsidR="00B17584" w:rsidRPr="00682951" w:rsidRDefault="0047621A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D6CF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12E6F" w:rsidRPr="00126523" w14:paraId="2B2BC932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7C0CA" w14:textId="01719602" w:rsidR="00312E6F" w:rsidRPr="00682951" w:rsidRDefault="00497C94" w:rsidP="00497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A0B">
              <w:rPr>
                <w:rFonts w:ascii="Times New Roman" w:hAnsi="Times New Roman"/>
                <w:sz w:val="20"/>
                <w:szCs w:val="20"/>
              </w:rPr>
              <w:t xml:space="preserve">primjedbe, komentari i prijedlozi vezani uz predloženi </w:t>
            </w:r>
            <w:r w:rsidR="00AF76D7">
              <w:rPr>
                <w:rFonts w:ascii="Times New Roman" w:hAnsi="Times New Roman"/>
                <w:sz w:val="20"/>
                <w:szCs w:val="20"/>
              </w:rPr>
              <w:t>n</w:t>
            </w:r>
            <w:r w:rsidRPr="00017A0B">
              <w:rPr>
                <w:rFonts w:ascii="Times New Roman" w:hAnsi="Times New Roman"/>
                <w:sz w:val="20"/>
                <w:szCs w:val="20"/>
              </w:rPr>
              <w:t>acrt</w:t>
            </w:r>
            <w:r w:rsidR="00017A0B" w:rsidRPr="00017A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80AFD">
              <w:rPr>
                <w:rFonts w:ascii="Times New Roman" w:hAnsi="Times New Roman"/>
                <w:bCs/>
                <w:sz w:val="20"/>
                <w:szCs w:val="20"/>
              </w:rPr>
              <w:t>prijedlog</w:t>
            </w:r>
            <w:r w:rsidR="00B8293A">
              <w:rPr>
                <w:rFonts w:ascii="Times New Roman" w:hAnsi="Times New Roman"/>
                <w:bCs/>
                <w:sz w:val="20"/>
                <w:szCs w:val="20"/>
              </w:rPr>
              <w:t xml:space="preserve">a Odluke </w:t>
            </w:r>
            <w:r w:rsidR="00B8293A" w:rsidRPr="00B8293A">
              <w:rPr>
                <w:rFonts w:ascii="Times New Roman" w:hAnsi="Times New Roman"/>
                <w:bCs/>
                <w:sz w:val="20"/>
                <w:szCs w:val="20"/>
              </w:rPr>
              <w:t>o povjeravanju obavljanja komunalnih djelatnosti trgovačkim društvima</w:t>
            </w:r>
          </w:p>
        </w:tc>
      </w:tr>
      <w:tr w:rsidR="00312E6F" w:rsidRPr="00126523" w14:paraId="77EB7CB0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D453" w14:textId="58C37EF6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832A41D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9670789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410817C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E795CA2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B9AE35A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AB62B7A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D131D06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7963470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D108B12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1CF88B3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C891DDC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3DF3FD9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33552ED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9EF5440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AE1657A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A962AA8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3427768" w14:textId="77777777" w:rsidR="00312E6F" w:rsidRPr="007E31E4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B17584" w:rsidRPr="00126523" w14:paraId="72CB18FE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0524EB" w14:textId="3033B8D9" w:rsidR="00B17584" w:rsidRPr="00682951" w:rsidRDefault="00B17584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5F6" w14:textId="10A3D5E4" w:rsidR="00B17584" w:rsidRPr="007E31E4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82951" w:rsidRPr="00126523" w14:paraId="7B7026C1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A387B5" w14:textId="0D45D4DE" w:rsidR="00682951" w:rsidRPr="00682951" w:rsidRDefault="00682951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F59C" w14:textId="77777777" w:rsidR="00682951" w:rsidRPr="007E31E4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32FB3CD" w14:textId="6545CDA4" w:rsidR="003A1FFB" w:rsidRPr="00682951" w:rsidRDefault="000E11D6" w:rsidP="00497C94">
      <w:pPr>
        <w:pStyle w:val="Bezproreda"/>
        <w:jc w:val="both"/>
        <w:rPr>
          <w:rFonts w:ascii="Times New Roman" w:hAnsi="Times New Roman"/>
          <w:b/>
          <w:color w:val="5B9BD5" w:themeColor="accent1"/>
        </w:rPr>
      </w:pPr>
      <w:r w:rsidRPr="00B17584">
        <w:rPr>
          <w:rFonts w:ascii="Times New Roman" w:hAnsi="Times New Roman"/>
        </w:rPr>
        <w:t>Popunjeni obrazac dostaviti na adresu elektr</w:t>
      </w:r>
      <w:r w:rsidR="00075E03">
        <w:rPr>
          <w:rFonts w:ascii="Times New Roman" w:hAnsi="Times New Roman"/>
        </w:rPr>
        <w:t>oničke</w:t>
      </w:r>
      <w:r w:rsidR="009F4D7F">
        <w:rPr>
          <w:rFonts w:ascii="Times New Roman" w:hAnsi="Times New Roman"/>
        </w:rPr>
        <w:t xml:space="preserve"> pošte:</w:t>
      </w:r>
      <w:r w:rsidR="00051551">
        <w:rPr>
          <w:rFonts w:ascii="Times New Roman" w:hAnsi="Times New Roman"/>
        </w:rPr>
        <w:t xml:space="preserve"> </w:t>
      </w:r>
      <w:r w:rsidR="00051551">
        <w:t xml:space="preserve"> </w:t>
      </w:r>
      <w:hyperlink r:id="rId9" w:history="1">
        <w:r w:rsidR="00051551">
          <w:rPr>
            <w:rStyle w:val="Hiperveza"/>
          </w:rPr>
          <w:t>IzmjenaOdlukeoGrobljima@pula.hr</w:t>
        </w:r>
      </w:hyperlink>
      <w:r w:rsidR="00051551">
        <w:t xml:space="preserve"> </w:t>
      </w:r>
      <w:r w:rsidRPr="00B17584">
        <w:rPr>
          <w:rFonts w:ascii="Times New Roman" w:hAnsi="Times New Roman"/>
          <w:b/>
        </w:rPr>
        <w:t xml:space="preserve">zaključno </w:t>
      </w:r>
      <w:r w:rsidR="005E73EB" w:rsidRPr="00B17584">
        <w:rPr>
          <w:rFonts w:ascii="Times New Roman" w:hAnsi="Times New Roman"/>
          <w:b/>
        </w:rPr>
        <w:t>s</w:t>
      </w:r>
      <w:r w:rsidR="000411B3">
        <w:rPr>
          <w:rFonts w:ascii="Times New Roman" w:hAnsi="Times New Roman"/>
          <w:b/>
        </w:rPr>
        <w:t xml:space="preserve"> </w:t>
      </w:r>
      <w:r w:rsidR="0076174E">
        <w:rPr>
          <w:rFonts w:ascii="Times New Roman" w:hAnsi="Times New Roman"/>
          <w:b/>
        </w:rPr>
        <w:t>19</w:t>
      </w:r>
      <w:r w:rsidR="000411B3">
        <w:rPr>
          <w:rFonts w:ascii="Times New Roman" w:hAnsi="Times New Roman"/>
          <w:b/>
        </w:rPr>
        <w:t xml:space="preserve">. travnja </w:t>
      </w:r>
      <w:r w:rsidR="007C48AB">
        <w:rPr>
          <w:rFonts w:ascii="Times New Roman" w:hAnsi="Times New Roman"/>
          <w:b/>
        </w:rPr>
        <w:t>2024</w:t>
      </w:r>
      <w:r w:rsidRPr="00B17584">
        <w:rPr>
          <w:rFonts w:ascii="Times New Roman" w:hAnsi="Times New Roman"/>
          <w:b/>
        </w:rPr>
        <w:t>.</w:t>
      </w:r>
      <w:r w:rsidR="007E31E4" w:rsidRPr="00B17584">
        <w:rPr>
          <w:rFonts w:ascii="Times New Roman" w:hAnsi="Times New Roman"/>
          <w:b/>
        </w:rPr>
        <w:t xml:space="preserve"> </w:t>
      </w:r>
      <w:r w:rsidR="000E342D" w:rsidRPr="00B17584">
        <w:rPr>
          <w:rFonts w:ascii="Times New Roman" w:hAnsi="Times New Roman"/>
          <w:b/>
        </w:rPr>
        <w:t>godine</w:t>
      </w:r>
      <w:r w:rsidR="000E342D" w:rsidRPr="00B17584">
        <w:rPr>
          <w:rFonts w:ascii="Times New Roman" w:hAnsi="Times New Roman"/>
        </w:rPr>
        <w:t xml:space="preserve"> </w:t>
      </w:r>
    </w:p>
    <w:sectPr w:rsidR="003A1FFB" w:rsidRPr="00682951" w:rsidSect="008B1D64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632F6"/>
    <w:multiLevelType w:val="hybridMultilevel"/>
    <w:tmpl w:val="A9189202"/>
    <w:lvl w:ilvl="0" w:tplc="5672E5E0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563765">
    <w:abstractNumId w:val="1"/>
  </w:num>
  <w:num w:numId="2" w16cid:durableId="17723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17A0B"/>
    <w:rsid w:val="000276E6"/>
    <w:rsid w:val="00030651"/>
    <w:rsid w:val="00031388"/>
    <w:rsid w:val="00037D31"/>
    <w:rsid w:val="000411B3"/>
    <w:rsid w:val="00051551"/>
    <w:rsid w:val="00062166"/>
    <w:rsid w:val="00075B82"/>
    <w:rsid w:val="00075E03"/>
    <w:rsid w:val="00081010"/>
    <w:rsid w:val="00087BDC"/>
    <w:rsid w:val="000972DB"/>
    <w:rsid w:val="000A42D1"/>
    <w:rsid w:val="000B70BB"/>
    <w:rsid w:val="000C763F"/>
    <w:rsid w:val="000E11D6"/>
    <w:rsid w:val="000E342D"/>
    <w:rsid w:val="00126523"/>
    <w:rsid w:val="001320CD"/>
    <w:rsid w:val="00160D11"/>
    <w:rsid w:val="00164B25"/>
    <w:rsid w:val="001A38B1"/>
    <w:rsid w:val="001A639B"/>
    <w:rsid w:val="001C4912"/>
    <w:rsid w:val="001C7EB1"/>
    <w:rsid w:val="001E5851"/>
    <w:rsid w:val="00215C9F"/>
    <w:rsid w:val="00227CCD"/>
    <w:rsid w:val="00272A13"/>
    <w:rsid w:val="0027544F"/>
    <w:rsid w:val="002848F2"/>
    <w:rsid w:val="002854D5"/>
    <w:rsid w:val="002C6187"/>
    <w:rsid w:val="002C6B7C"/>
    <w:rsid w:val="002C7A2C"/>
    <w:rsid w:val="002E0EB4"/>
    <w:rsid w:val="002F6564"/>
    <w:rsid w:val="00312E6F"/>
    <w:rsid w:val="00336C75"/>
    <w:rsid w:val="003400A6"/>
    <w:rsid w:val="003479D3"/>
    <w:rsid w:val="00350CA5"/>
    <w:rsid w:val="00351BAB"/>
    <w:rsid w:val="003716A0"/>
    <w:rsid w:val="00380D45"/>
    <w:rsid w:val="00387CDE"/>
    <w:rsid w:val="003A1FFB"/>
    <w:rsid w:val="003B0C3B"/>
    <w:rsid w:val="003B5A7D"/>
    <w:rsid w:val="003E6231"/>
    <w:rsid w:val="003F32EB"/>
    <w:rsid w:val="003F3C5E"/>
    <w:rsid w:val="00456A93"/>
    <w:rsid w:val="00470012"/>
    <w:rsid w:val="0047621A"/>
    <w:rsid w:val="00480AFD"/>
    <w:rsid w:val="00480F4B"/>
    <w:rsid w:val="0049397B"/>
    <w:rsid w:val="00497C94"/>
    <w:rsid w:val="004B7CF8"/>
    <w:rsid w:val="004D16E0"/>
    <w:rsid w:val="004D5E1A"/>
    <w:rsid w:val="004E6C16"/>
    <w:rsid w:val="004F5327"/>
    <w:rsid w:val="00502017"/>
    <w:rsid w:val="005262BB"/>
    <w:rsid w:val="00531454"/>
    <w:rsid w:val="005365AD"/>
    <w:rsid w:val="00560DC5"/>
    <w:rsid w:val="0056101B"/>
    <w:rsid w:val="00565EAD"/>
    <w:rsid w:val="00582755"/>
    <w:rsid w:val="005C57CC"/>
    <w:rsid w:val="005D2591"/>
    <w:rsid w:val="005D2FA5"/>
    <w:rsid w:val="005E73EB"/>
    <w:rsid w:val="005F5CC3"/>
    <w:rsid w:val="00603647"/>
    <w:rsid w:val="00623163"/>
    <w:rsid w:val="00623607"/>
    <w:rsid w:val="00631B45"/>
    <w:rsid w:val="00633B49"/>
    <w:rsid w:val="00634912"/>
    <w:rsid w:val="0065129E"/>
    <w:rsid w:val="006520BC"/>
    <w:rsid w:val="0065585A"/>
    <w:rsid w:val="006741CD"/>
    <w:rsid w:val="00682951"/>
    <w:rsid w:val="006A3159"/>
    <w:rsid w:val="006B2A81"/>
    <w:rsid w:val="006B3053"/>
    <w:rsid w:val="006B59B7"/>
    <w:rsid w:val="006C0843"/>
    <w:rsid w:val="006E200B"/>
    <w:rsid w:val="007357D2"/>
    <w:rsid w:val="00757B71"/>
    <w:rsid w:val="0076174E"/>
    <w:rsid w:val="00763B60"/>
    <w:rsid w:val="00767D88"/>
    <w:rsid w:val="007B193B"/>
    <w:rsid w:val="007C3B16"/>
    <w:rsid w:val="007C48AB"/>
    <w:rsid w:val="007C7C85"/>
    <w:rsid w:val="007D7505"/>
    <w:rsid w:val="007E08A2"/>
    <w:rsid w:val="007E2D62"/>
    <w:rsid w:val="007E31E4"/>
    <w:rsid w:val="00816854"/>
    <w:rsid w:val="00837D29"/>
    <w:rsid w:val="00843845"/>
    <w:rsid w:val="00886116"/>
    <w:rsid w:val="00887219"/>
    <w:rsid w:val="008B1D64"/>
    <w:rsid w:val="008B471B"/>
    <w:rsid w:val="008D3A24"/>
    <w:rsid w:val="008E403F"/>
    <w:rsid w:val="008F0CDA"/>
    <w:rsid w:val="009027C2"/>
    <w:rsid w:val="00933E8D"/>
    <w:rsid w:val="00933FD6"/>
    <w:rsid w:val="00960E1B"/>
    <w:rsid w:val="009653EC"/>
    <w:rsid w:val="009853F1"/>
    <w:rsid w:val="009D4095"/>
    <w:rsid w:val="009F2F96"/>
    <w:rsid w:val="009F4D7F"/>
    <w:rsid w:val="009F6C7F"/>
    <w:rsid w:val="00A04033"/>
    <w:rsid w:val="00A07555"/>
    <w:rsid w:val="00A13E08"/>
    <w:rsid w:val="00A21043"/>
    <w:rsid w:val="00A35751"/>
    <w:rsid w:val="00A62BA7"/>
    <w:rsid w:val="00A669D3"/>
    <w:rsid w:val="00A746B5"/>
    <w:rsid w:val="00A84586"/>
    <w:rsid w:val="00AB42EF"/>
    <w:rsid w:val="00AC0C8F"/>
    <w:rsid w:val="00AC342F"/>
    <w:rsid w:val="00AE6E46"/>
    <w:rsid w:val="00AF76D7"/>
    <w:rsid w:val="00B17584"/>
    <w:rsid w:val="00B73F0B"/>
    <w:rsid w:val="00B750EF"/>
    <w:rsid w:val="00B7764E"/>
    <w:rsid w:val="00B8293A"/>
    <w:rsid w:val="00BB11CF"/>
    <w:rsid w:val="00BC18AF"/>
    <w:rsid w:val="00BD0AB3"/>
    <w:rsid w:val="00BD2CFF"/>
    <w:rsid w:val="00BE1984"/>
    <w:rsid w:val="00BF418F"/>
    <w:rsid w:val="00BF61B1"/>
    <w:rsid w:val="00C00A31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71C18"/>
    <w:rsid w:val="00CA1941"/>
    <w:rsid w:val="00CA7481"/>
    <w:rsid w:val="00CD7BB9"/>
    <w:rsid w:val="00CF56F4"/>
    <w:rsid w:val="00CF5800"/>
    <w:rsid w:val="00D10321"/>
    <w:rsid w:val="00D23D62"/>
    <w:rsid w:val="00D37549"/>
    <w:rsid w:val="00D445AB"/>
    <w:rsid w:val="00D66C55"/>
    <w:rsid w:val="00D711E0"/>
    <w:rsid w:val="00D81942"/>
    <w:rsid w:val="00D81FA3"/>
    <w:rsid w:val="00DA1EE3"/>
    <w:rsid w:val="00DD524C"/>
    <w:rsid w:val="00DE05F8"/>
    <w:rsid w:val="00DF0DF4"/>
    <w:rsid w:val="00DF6B13"/>
    <w:rsid w:val="00E4229C"/>
    <w:rsid w:val="00E467FE"/>
    <w:rsid w:val="00EA3A0B"/>
    <w:rsid w:val="00ED0307"/>
    <w:rsid w:val="00ED1FE2"/>
    <w:rsid w:val="00ED759F"/>
    <w:rsid w:val="00EF536A"/>
    <w:rsid w:val="00F02A1C"/>
    <w:rsid w:val="00F070CC"/>
    <w:rsid w:val="00F205DC"/>
    <w:rsid w:val="00F22442"/>
    <w:rsid w:val="00F24C2D"/>
    <w:rsid w:val="00F31295"/>
    <w:rsid w:val="00F55714"/>
    <w:rsid w:val="00F62713"/>
    <w:rsid w:val="00FB28D4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BF41"/>
  <w15:chartTrackingRefBased/>
  <w15:docId w15:val="{7E032B38-A74E-4A06-BE77-39D601A3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Zadanifontodlomka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Zadanifontodlomka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Odlomakpopisa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72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zmjenaOdlukeoGrobljima@p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Skender</dc:creator>
  <cp:keywords/>
  <dc:description/>
  <cp:lastModifiedBy>Lišnić Ivana</cp:lastModifiedBy>
  <cp:revision>4</cp:revision>
  <cp:lastPrinted>2021-11-25T06:57:00Z</cp:lastPrinted>
  <dcterms:created xsi:type="dcterms:W3CDTF">2024-09-25T09:42:00Z</dcterms:created>
  <dcterms:modified xsi:type="dcterms:W3CDTF">2024-09-26T05:42:00Z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