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D78FD" w14:textId="3843E229" w:rsidR="00D05CB0" w:rsidRDefault="00000000" w:rsidP="0040722A">
      <w:pPr>
        <w:pStyle w:val="Tijeloteksta-uvlaka3"/>
        <w:tabs>
          <w:tab w:val="center" w:pos="6521"/>
        </w:tabs>
        <w:ind w:firstLine="0"/>
        <w:jc w:val="center"/>
        <w:rPr>
          <w:b/>
          <w:noProof/>
          <w:szCs w:val="24"/>
          <w:lang w:val="en-CA"/>
        </w:rPr>
      </w:pPr>
      <w:r w:rsidRPr="00A023D8">
        <w:rPr>
          <w:b/>
          <w:noProof/>
          <w:szCs w:val="24"/>
          <w:lang w:val="en-CA"/>
        </w:rPr>
        <w:t>OBRAZLOŽENJE</w:t>
      </w:r>
      <w:r w:rsidR="0040722A">
        <w:rPr>
          <w:b/>
          <w:noProof/>
          <w:szCs w:val="24"/>
          <w:lang w:val="en-CA"/>
        </w:rPr>
        <w:t xml:space="preserve"> SKRAĆIVANJA ROKA E-SAVJETOVANJA</w:t>
      </w:r>
    </w:p>
    <w:p w14:paraId="1625EB9D" w14:textId="77777777" w:rsidR="0040722A" w:rsidRDefault="0040722A" w:rsidP="0040722A">
      <w:pPr>
        <w:pStyle w:val="Tijeloteksta-uvlaka3"/>
        <w:tabs>
          <w:tab w:val="center" w:pos="6521"/>
        </w:tabs>
        <w:ind w:firstLine="0"/>
        <w:jc w:val="center"/>
        <w:rPr>
          <w:b/>
          <w:noProof/>
          <w:szCs w:val="24"/>
          <w:lang w:val="en-CA"/>
        </w:rPr>
      </w:pPr>
    </w:p>
    <w:p w14:paraId="13153B21" w14:textId="77777777" w:rsidR="0040722A" w:rsidRPr="00A023D8" w:rsidRDefault="0040722A" w:rsidP="0040722A">
      <w:pPr>
        <w:pStyle w:val="Tijeloteksta-uvlaka3"/>
        <w:tabs>
          <w:tab w:val="center" w:pos="6521"/>
        </w:tabs>
        <w:ind w:firstLine="0"/>
        <w:jc w:val="center"/>
        <w:rPr>
          <w:b/>
          <w:noProof/>
          <w:szCs w:val="24"/>
          <w:lang w:val="en-CA"/>
        </w:rPr>
      </w:pPr>
    </w:p>
    <w:p w14:paraId="4B1976E8" w14:textId="77777777" w:rsidR="00D05CB0" w:rsidRPr="00A023D8" w:rsidRDefault="00D05CB0" w:rsidP="0040722A">
      <w:pPr>
        <w:pStyle w:val="Tijeloteksta-uvlaka3"/>
        <w:tabs>
          <w:tab w:val="center" w:pos="6521"/>
        </w:tabs>
        <w:ind w:firstLine="0"/>
        <w:jc w:val="center"/>
        <w:rPr>
          <w:b/>
          <w:noProof/>
          <w:szCs w:val="24"/>
          <w:lang w:val="en-CA"/>
        </w:rPr>
      </w:pPr>
    </w:p>
    <w:p w14:paraId="63F57DA1" w14:textId="6BF5CABB" w:rsidR="0040722A" w:rsidRDefault="0040722A" w:rsidP="00876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40722A">
        <w:rPr>
          <w:rFonts w:ascii="Times New Roman" w:hAnsi="Times New Roman" w:cs="Times New Roman"/>
          <w:sz w:val="24"/>
          <w:szCs w:val="24"/>
          <w:lang w:val="hr-HR"/>
        </w:rPr>
        <w:t>Navedeno savjetovanje planiralo se provesti u razdoblju od 0</w:t>
      </w:r>
      <w:r w:rsidR="00CD22E6">
        <w:rPr>
          <w:rFonts w:ascii="Times New Roman" w:hAnsi="Times New Roman" w:cs="Times New Roman"/>
          <w:sz w:val="24"/>
          <w:szCs w:val="24"/>
          <w:lang w:val="hr-HR"/>
        </w:rPr>
        <w:t>8</w:t>
      </w:r>
      <w:r w:rsidRPr="0040722A">
        <w:rPr>
          <w:rFonts w:ascii="Times New Roman" w:hAnsi="Times New Roman" w:cs="Times New Roman"/>
          <w:sz w:val="24"/>
          <w:szCs w:val="24"/>
          <w:lang w:val="hr-HR"/>
        </w:rPr>
        <w:t>. studenog 2023. godine do 0</w:t>
      </w:r>
      <w:r w:rsidR="00CD22E6">
        <w:rPr>
          <w:rFonts w:ascii="Times New Roman" w:hAnsi="Times New Roman" w:cs="Times New Roman"/>
          <w:sz w:val="24"/>
          <w:szCs w:val="24"/>
          <w:lang w:val="hr-HR"/>
        </w:rPr>
        <w:t>8</w:t>
      </w:r>
      <w:r w:rsidRPr="0040722A">
        <w:rPr>
          <w:rFonts w:ascii="Times New Roman" w:hAnsi="Times New Roman" w:cs="Times New Roman"/>
          <w:sz w:val="24"/>
          <w:szCs w:val="24"/>
          <w:lang w:val="hr-HR"/>
        </w:rPr>
        <w:t xml:space="preserve">. prosinca 2023. godine. S obzirom kako je Zakonom o sustavu civilne zaštite propisano kako predstavničko tijelo, na prijedlog izvršnog tijela jedinice lokalne samouprave razmatra i usvaja godišnju analizu stanja sustava civilne zaštite u postupku donošenja proračuna, a sjednica Gradskog vijeća Grada Pula-Pola planirana je prije završetka prvobitnog roka za provedbu e-savjetovanja, skraćuje se rok kako bi se prijedlog akta stigao uvrstiti na dnevni red sjednice na kojoj će biti i prijedlog Proračuna Grada Pula-Pola za 2024. godinu. </w:t>
      </w:r>
    </w:p>
    <w:p w14:paraId="30E197A3" w14:textId="296E1F41" w:rsidR="0040722A" w:rsidRPr="0040722A" w:rsidRDefault="0040722A" w:rsidP="00876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40722A">
        <w:rPr>
          <w:rFonts w:ascii="Times New Roman" w:hAnsi="Times New Roman" w:cs="Times New Roman"/>
          <w:sz w:val="24"/>
          <w:szCs w:val="24"/>
          <w:lang w:val="hr-HR"/>
        </w:rPr>
        <w:t xml:space="preserve">Također, radi preciznijeg analiziranja stanja sustava civilne zaštite i činjenici da je potrebno prikupiti podatke i analizirati tekuću godinu, nije se moglo prije krenuti u postupak prikupljanja podataka od strane svih subjekata koji čine sustav civilne zaštite Grada Pula-Pola.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40722A">
        <w:rPr>
          <w:rFonts w:ascii="Times New Roman" w:hAnsi="Times New Roman" w:cs="Times New Roman"/>
          <w:sz w:val="24"/>
          <w:szCs w:val="24"/>
          <w:lang w:val="hr-HR"/>
        </w:rPr>
        <w:t>Zaključno, smatra se kako je rok od 15 dana primjeren za eventualna mišljenja javnosti o nacrtu prijedloga akta.</w:t>
      </w:r>
    </w:p>
    <w:p w14:paraId="600C7E6A" w14:textId="6BE26F82" w:rsidR="006907E5" w:rsidRDefault="006907E5" w:rsidP="00876C42">
      <w:pPr>
        <w:pStyle w:val="Tijeloteksta-uvlaka3"/>
        <w:ind w:firstLine="0"/>
        <w:jc w:val="both"/>
        <w:rPr>
          <w:noProof/>
          <w:szCs w:val="24"/>
          <w:lang w:val="en-CA"/>
        </w:rPr>
      </w:pPr>
    </w:p>
    <w:p w14:paraId="75A99497" w14:textId="77777777" w:rsidR="001A3453" w:rsidRDefault="001A3453" w:rsidP="0040722A">
      <w:pPr>
        <w:pStyle w:val="Tijeloteksta-uvlaka3"/>
        <w:ind w:firstLine="0"/>
        <w:jc w:val="both"/>
        <w:rPr>
          <w:noProof/>
          <w:szCs w:val="24"/>
          <w:lang w:val="en-CA"/>
        </w:rPr>
      </w:pPr>
    </w:p>
    <w:p w14:paraId="3F1CE9ED" w14:textId="77777777" w:rsidR="0040722A" w:rsidRPr="00A023D8" w:rsidRDefault="0040722A" w:rsidP="0040722A">
      <w:pPr>
        <w:pStyle w:val="Tijeloteksta-uvlaka3"/>
        <w:ind w:firstLine="0"/>
        <w:jc w:val="both"/>
        <w:rPr>
          <w:noProof/>
          <w:szCs w:val="24"/>
          <w:lang w:val="en-CA"/>
        </w:rPr>
      </w:pPr>
    </w:p>
    <w:p w14:paraId="3D214F66" w14:textId="43274100" w:rsidR="009C33A5" w:rsidRPr="00A023D8" w:rsidRDefault="0040722A" w:rsidP="0040722A">
      <w:pPr>
        <w:spacing w:after="0" w:line="240" w:lineRule="auto"/>
        <w:ind w:left="5760" w:firstLine="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CA"/>
        </w:rPr>
        <w:t>GRAD PULA-POLA</w:t>
      </w:r>
    </w:p>
    <w:sectPr w:rsidR="009C33A5" w:rsidRPr="00A023D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B0"/>
    <w:rsid w:val="000009A5"/>
    <w:rsid w:val="0005067F"/>
    <w:rsid w:val="000E063E"/>
    <w:rsid w:val="000E5D07"/>
    <w:rsid w:val="0018576F"/>
    <w:rsid w:val="001A3453"/>
    <w:rsid w:val="00371906"/>
    <w:rsid w:val="0040722A"/>
    <w:rsid w:val="00415D02"/>
    <w:rsid w:val="00686664"/>
    <w:rsid w:val="006907E5"/>
    <w:rsid w:val="00876C42"/>
    <w:rsid w:val="008D24F5"/>
    <w:rsid w:val="00944FE0"/>
    <w:rsid w:val="009C33A5"/>
    <w:rsid w:val="00A023D8"/>
    <w:rsid w:val="00AA4BB5"/>
    <w:rsid w:val="00B2186C"/>
    <w:rsid w:val="00CD22E6"/>
    <w:rsid w:val="00D05CB0"/>
    <w:rsid w:val="00E001B8"/>
    <w:rsid w:val="00E16226"/>
    <w:rsid w:val="00E50FD9"/>
    <w:rsid w:val="00E63882"/>
    <w:rsid w:val="00EB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45752"/>
  <w15:chartTrackingRefBased/>
  <w15:docId w15:val="{85989685-3F27-4180-A6E7-F8145782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CB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-uvlaka3">
    <w:name w:val="Body Text Indent 3"/>
    <w:basedOn w:val="Normal"/>
    <w:link w:val="Tijeloteksta-uvlaka3Char"/>
    <w:rsid w:val="00D05CB0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Tijeloteksta-uvlaka3Char">
    <w:name w:val="Tijelo teksta - uvlaka 3 Char"/>
    <w:basedOn w:val="Zadanifontodlomka"/>
    <w:link w:val="Tijeloteksta-uvlaka3"/>
    <w:rsid w:val="00D05CB0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Odlomakpopisa">
    <w:name w:val="List Paragraph"/>
    <w:basedOn w:val="Normal"/>
    <w:uiPriority w:val="34"/>
    <w:qFormat/>
    <w:rsid w:val="00D05CB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hr-HR"/>
    </w:rPr>
  </w:style>
  <w:style w:type="paragraph" w:customStyle="1" w:styleId="box459727">
    <w:name w:val="box_459727"/>
    <w:basedOn w:val="Normal"/>
    <w:rsid w:val="00D05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Revizija">
    <w:name w:val="Revision"/>
    <w:hidden/>
    <w:uiPriority w:val="99"/>
    <w:semiHidden/>
    <w:rsid w:val="00000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4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Kalogjera Damir</dc:creator>
  <cp:lastModifiedBy>Kalogjera Damir</cp:lastModifiedBy>
  <cp:revision>10</cp:revision>
  <cp:lastPrinted>2021-11-25T09:27:00Z</cp:lastPrinted>
  <dcterms:created xsi:type="dcterms:W3CDTF">2023-11-06T06:42:00Z</dcterms:created>
  <dcterms:modified xsi:type="dcterms:W3CDTF">2023-11-08T06:51:00Z</dcterms:modified>
</cp:coreProperties>
</file>