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322E7F6C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740890FC" w14:textId="7B149EC4" w:rsidR="00497C94" w:rsidRPr="00AA24D4" w:rsidRDefault="00A07A13" w:rsidP="00383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Nacrt </w:t>
            </w:r>
            <w:r w:rsidRPr="00A07A13">
              <w:rPr>
                <w:rFonts w:ascii="Times New Roman" w:hAnsi="Times New Roman"/>
                <w:b/>
                <w:bCs/>
              </w:rPr>
              <w:t>Odluk</w:t>
            </w:r>
            <w:r>
              <w:rPr>
                <w:rFonts w:ascii="Times New Roman" w:hAnsi="Times New Roman"/>
                <w:b/>
                <w:bCs/>
              </w:rPr>
              <w:t>e</w:t>
            </w:r>
            <w:r w:rsidRPr="00A07A13">
              <w:rPr>
                <w:rFonts w:ascii="Times New Roman" w:hAnsi="Times New Roman"/>
                <w:b/>
                <w:bCs/>
              </w:rPr>
              <w:t xml:space="preserve"> o agrotehničkim mjerama, mjerama za uređenje i održavanje poljoprivrednih rudina, posebnim mjerama zaštite poljoprivrednih površina i mjerama zaštite od požara na poljoprivrednom zemljištu na području Grada Pula - Pola</w:t>
            </w: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E14F2D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145AD780" w:rsidR="00351BAB" w:rsidRPr="00E14F2D" w:rsidRDefault="00A07A13" w:rsidP="0039352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49397B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C1B66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godine </w:t>
            </w:r>
            <w:r w:rsidR="00351BAB" w:rsidRPr="002E5BF3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3479D3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65129E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126523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2E5BF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2E5B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6C35B9AD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Naziv sudionika Savjetovanja koji daje svoje primjedbe, komentare i prijedloge</w:t>
            </w:r>
          </w:p>
          <w:p w14:paraId="0624C27B" w14:textId="77777777" w:rsidR="00B17584" w:rsidRPr="00E14F2D" w:rsidRDefault="00181609" w:rsidP="00DC1B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E14F2D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E14F2D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E14F2D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E14F2D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E14F2D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6C453533" w:rsidR="00312E6F" w:rsidRPr="00E14F2D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A07A13" w:rsidRPr="00A07A13">
              <w:rPr>
                <w:rFonts w:ascii="Times New Roman" w:hAnsi="Times New Roman"/>
                <w:sz w:val="20"/>
                <w:szCs w:val="20"/>
              </w:rPr>
              <w:t>Nacrt Odluke o agrotehničkim mjerama, mjerama za uređenje i održavanje poljoprivrednih rudina, posebnim mjerama zaštite poljoprivrednih površina i mjerama zaštite od požara na poljoprivrednom zemljištu na području Grada Pula - Pola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E14F2D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:rsidRPr="00E14F2D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E14F2D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E14F2D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:rsidRPr="00E14F2D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E14F2D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E14F2D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4562FF32" w:rsidR="003A1FFB" w:rsidRPr="00E14F2D" w:rsidRDefault="00181609" w:rsidP="00497C94">
      <w:pPr>
        <w:pStyle w:val="Bezproreda"/>
        <w:jc w:val="both"/>
        <w:rPr>
          <w:rFonts w:ascii="Times New Roman" w:hAnsi="Times New Roman"/>
          <w:b/>
        </w:rPr>
      </w:pPr>
      <w:r w:rsidRPr="00E14F2D">
        <w:rPr>
          <w:rFonts w:ascii="Times New Roman" w:hAnsi="Times New Roman"/>
        </w:rPr>
        <w:t>Popunjeni obrazac dostaviti na adresu elektr</w:t>
      </w:r>
      <w:r w:rsidR="00075E03" w:rsidRPr="00E14F2D">
        <w:rPr>
          <w:rFonts w:ascii="Times New Roman" w:hAnsi="Times New Roman"/>
        </w:rPr>
        <w:t>oničke</w:t>
      </w:r>
      <w:r w:rsidRPr="00E14F2D">
        <w:rPr>
          <w:rFonts w:ascii="Times New Roman" w:hAnsi="Times New Roman"/>
        </w:rPr>
        <w:t xml:space="preserve"> pošte:</w:t>
      </w:r>
      <w:r w:rsidR="004B7CF8" w:rsidRPr="00E14F2D">
        <w:rPr>
          <w:rFonts w:ascii="Times New Roman" w:hAnsi="Times New Roman"/>
        </w:rPr>
        <w:t xml:space="preserve"> </w:t>
      </w:r>
      <w:proofErr w:type="spellStart"/>
      <w:r w:rsidR="00A07A13">
        <w:rPr>
          <w:rFonts w:ascii="Times New Roman" w:hAnsi="Times New Roman"/>
          <w:b/>
          <w:bCs/>
        </w:rPr>
        <w:t>agrotehnicke.mjere</w:t>
      </w:r>
      <w:r w:rsidR="009A45AE" w:rsidRPr="00E14F2D">
        <w:rPr>
          <w:rFonts w:ascii="Times New Roman" w:hAnsi="Times New Roman"/>
          <w:b/>
          <w:bCs/>
        </w:rPr>
        <w:t>@pula.hr</w:t>
      </w:r>
      <w:proofErr w:type="spellEnd"/>
      <w:r w:rsidR="00682951" w:rsidRPr="00E14F2D">
        <w:rPr>
          <w:rFonts w:ascii="Times New Roman" w:hAnsi="Times New Roman"/>
        </w:rPr>
        <w:t xml:space="preserve"> </w:t>
      </w:r>
      <w:r w:rsidRPr="00E14F2D">
        <w:rPr>
          <w:rFonts w:ascii="Times New Roman" w:hAnsi="Times New Roman"/>
          <w:b/>
        </w:rPr>
        <w:t xml:space="preserve">zaključno </w:t>
      </w:r>
      <w:r w:rsidR="005E73EB" w:rsidRPr="00E14F2D">
        <w:rPr>
          <w:rFonts w:ascii="Times New Roman" w:hAnsi="Times New Roman"/>
          <w:b/>
        </w:rPr>
        <w:t>s</w:t>
      </w:r>
      <w:r w:rsidR="003D7685" w:rsidRPr="00E14F2D">
        <w:rPr>
          <w:rFonts w:ascii="Times New Roman" w:hAnsi="Times New Roman"/>
          <w:b/>
        </w:rPr>
        <w:t>a</w:t>
      </w:r>
      <w:r w:rsidR="000E342D" w:rsidRPr="00E14F2D">
        <w:rPr>
          <w:rFonts w:ascii="Times New Roman" w:hAnsi="Times New Roman"/>
          <w:b/>
        </w:rPr>
        <w:t xml:space="preserve"> </w:t>
      </w:r>
      <w:r w:rsidR="00A07A13">
        <w:rPr>
          <w:rFonts w:ascii="Times New Roman" w:hAnsi="Times New Roman"/>
          <w:b/>
        </w:rPr>
        <w:t>30</w:t>
      </w:r>
      <w:r w:rsidR="00AC342F" w:rsidRPr="00383AD1">
        <w:rPr>
          <w:rFonts w:ascii="Times New Roman" w:hAnsi="Times New Roman"/>
          <w:b/>
        </w:rPr>
        <w:t xml:space="preserve">. </w:t>
      </w:r>
      <w:r w:rsidR="0039352B" w:rsidRPr="00383AD1">
        <w:rPr>
          <w:rFonts w:ascii="Times New Roman" w:hAnsi="Times New Roman"/>
          <w:b/>
        </w:rPr>
        <w:t>ožujkom</w:t>
      </w:r>
      <w:r w:rsidR="00272A13" w:rsidRPr="00383AD1">
        <w:rPr>
          <w:rFonts w:ascii="Times New Roman" w:hAnsi="Times New Roman"/>
          <w:b/>
        </w:rPr>
        <w:t xml:space="preserve"> 2</w:t>
      </w:r>
      <w:r w:rsidRPr="00383AD1">
        <w:rPr>
          <w:rFonts w:ascii="Times New Roman" w:hAnsi="Times New Roman"/>
          <w:b/>
        </w:rPr>
        <w:t>0</w:t>
      </w:r>
      <w:r w:rsidR="000B70BB" w:rsidRPr="00383AD1">
        <w:rPr>
          <w:rFonts w:ascii="Times New Roman" w:hAnsi="Times New Roman"/>
          <w:b/>
        </w:rPr>
        <w:t>2</w:t>
      </w:r>
      <w:r w:rsidR="0039352B" w:rsidRPr="00383AD1">
        <w:rPr>
          <w:rFonts w:ascii="Times New Roman" w:hAnsi="Times New Roman"/>
          <w:b/>
        </w:rPr>
        <w:t>4</w:t>
      </w:r>
      <w:r w:rsidRPr="00383AD1">
        <w:rPr>
          <w:rFonts w:ascii="Times New Roman" w:hAnsi="Times New Roman"/>
          <w:b/>
        </w:rPr>
        <w:t>.</w:t>
      </w:r>
      <w:r w:rsidR="007E31E4" w:rsidRPr="00383AD1">
        <w:rPr>
          <w:rFonts w:ascii="Times New Roman" w:hAnsi="Times New Roman"/>
          <w:b/>
        </w:rPr>
        <w:t xml:space="preserve"> </w:t>
      </w:r>
      <w:r w:rsidR="000E342D" w:rsidRPr="00383AD1">
        <w:rPr>
          <w:rFonts w:ascii="Times New Roman" w:hAnsi="Times New Roman"/>
          <w:b/>
        </w:rPr>
        <w:t>godine</w:t>
      </w:r>
    </w:p>
    <w:sectPr w:rsidR="003A1FFB" w:rsidRPr="00E14F2D" w:rsidSect="008248A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75787">
    <w:abstractNumId w:val="1"/>
  </w:num>
  <w:num w:numId="2" w16cid:durableId="30847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6C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E5BF3"/>
    <w:rsid w:val="002F6564"/>
    <w:rsid w:val="00312E6F"/>
    <w:rsid w:val="003400A6"/>
    <w:rsid w:val="003479D3"/>
    <w:rsid w:val="00350CA5"/>
    <w:rsid w:val="00351BAB"/>
    <w:rsid w:val="003716A0"/>
    <w:rsid w:val="00380D45"/>
    <w:rsid w:val="00383AD1"/>
    <w:rsid w:val="00390BCF"/>
    <w:rsid w:val="0039352B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2BD7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81F24"/>
    <w:rsid w:val="007C3B16"/>
    <w:rsid w:val="007C7C85"/>
    <w:rsid w:val="007D7505"/>
    <w:rsid w:val="007E08A2"/>
    <w:rsid w:val="007E31E4"/>
    <w:rsid w:val="00800F7B"/>
    <w:rsid w:val="00806871"/>
    <w:rsid w:val="00816854"/>
    <w:rsid w:val="008248A3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A45AE"/>
    <w:rsid w:val="009B4ACD"/>
    <w:rsid w:val="009D4095"/>
    <w:rsid w:val="009F2F96"/>
    <w:rsid w:val="009F6C7F"/>
    <w:rsid w:val="00A04033"/>
    <w:rsid w:val="00A07A13"/>
    <w:rsid w:val="00A13E08"/>
    <w:rsid w:val="00A21043"/>
    <w:rsid w:val="00A2184B"/>
    <w:rsid w:val="00A35751"/>
    <w:rsid w:val="00A63A20"/>
    <w:rsid w:val="00A669D3"/>
    <w:rsid w:val="00A746B5"/>
    <w:rsid w:val="00AA24D4"/>
    <w:rsid w:val="00AB42EF"/>
    <w:rsid w:val="00AC0C8F"/>
    <w:rsid w:val="00AC342F"/>
    <w:rsid w:val="00AE6E46"/>
    <w:rsid w:val="00B17584"/>
    <w:rsid w:val="00B504CE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43240"/>
    <w:rsid w:val="00C52CD3"/>
    <w:rsid w:val="00C52DE1"/>
    <w:rsid w:val="00C64F47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C1B66"/>
    <w:rsid w:val="00DD524C"/>
    <w:rsid w:val="00DE05F8"/>
    <w:rsid w:val="00DF0DF4"/>
    <w:rsid w:val="00E14F2D"/>
    <w:rsid w:val="00E4229C"/>
    <w:rsid w:val="00E7758B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Butković Sanja</cp:lastModifiedBy>
  <cp:revision>3</cp:revision>
  <cp:lastPrinted>2021-11-25T06:57:00Z</cp:lastPrinted>
  <dcterms:created xsi:type="dcterms:W3CDTF">2024-02-29T12:55:00Z</dcterms:created>
  <dcterms:modified xsi:type="dcterms:W3CDTF">2024-02-29T12:57:00Z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