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45" w:rsidRPr="000F1345" w:rsidRDefault="00002F1C" w:rsidP="00FD73A4">
      <w:pPr>
        <w:ind w:left="1134"/>
        <w:jc w:val="both"/>
        <w:rPr>
          <w:sz w:val="24"/>
          <w:szCs w:val="24"/>
        </w:rPr>
      </w:pPr>
      <w:r w:rsidRPr="00002F1C">
        <w:rPr>
          <w:sz w:val="24"/>
          <w:szCs w:val="24"/>
        </w:rPr>
        <w:t>Na temelju članaka 7. Zakona o zakladama (»Narodne</w:t>
      </w:r>
      <w:r>
        <w:rPr>
          <w:sz w:val="24"/>
          <w:szCs w:val="24"/>
        </w:rPr>
        <w:t xml:space="preserve"> </w:t>
      </w:r>
      <w:r w:rsidRPr="00002F1C">
        <w:rPr>
          <w:sz w:val="24"/>
          <w:szCs w:val="24"/>
        </w:rPr>
        <w:t>novine«, broj 106/18, 98/19), članka 35. Zakona o</w:t>
      </w:r>
      <w:r>
        <w:rPr>
          <w:sz w:val="24"/>
          <w:szCs w:val="24"/>
        </w:rPr>
        <w:t xml:space="preserve"> </w:t>
      </w:r>
      <w:r w:rsidRPr="00002F1C">
        <w:rPr>
          <w:sz w:val="24"/>
          <w:szCs w:val="24"/>
        </w:rPr>
        <w:t>lokalnoj i područnoj (regionalnoj) samoupravi (»Narodne</w:t>
      </w:r>
      <w:r>
        <w:rPr>
          <w:sz w:val="24"/>
          <w:szCs w:val="24"/>
        </w:rPr>
        <w:t xml:space="preserve"> </w:t>
      </w:r>
      <w:r w:rsidRPr="00002F1C">
        <w:rPr>
          <w:sz w:val="24"/>
          <w:szCs w:val="24"/>
        </w:rPr>
        <w:t>novine«, broj 33/01, 60/01, 129/05, 109/07, 125/08,</w:t>
      </w:r>
      <w:r w:rsidRPr="00002F1C">
        <w:t xml:space="preserve"> </w:t>
      </w:r>
      <w:r w:rsidRPr="00002F1C">
        <w:rPr>
          <w:sz w:val="24"/>
          <w:szCs w:val="24"/>
        </w:rPr>
        <w:t xml:space="preserve">36/09, 150/11, 144/12, </w:t>
      </w:r>
      <w:r w:rsidR="007161B8">
        <w:rPr>
          <w:sz w:val="24"/>
          <w:szCs w:val="24"/>
        </w:rPr>
        <w:t xml:space="preserve">19/13, 137/15, </w:t>
      </w:r>
      <w:r w:rsidRPr="00002F1C">
        <w:rPr>
          <w:sz w:val="24"/>
          <w:szCs w:val="24"/>
        </w:rPr>
        <w:t>123/17</w:t>
      </w:r>
      <w:r w:rsidR="007161B8">
        <w:rPr>
          <w:sz w:val="24"/>
          <w:szCs w:val="24"/>
        </w:rPr>
        <w:t xml:space="preserve">, </w:t>
      </w:r>
      <w:r w:rsidRPr="00002F1C">
        <w:rPr>
          <w:sz w:val="24"/>
          <w:szCs w:val="24"/>
        </w:rPr>
        <w:t>98/19</w:t>
      </w:r>
      <w:r w:rsidR="007161B8">
        <w:rPr>
          <w:sz w:val="24"/>
          <w:szCs w:val="24"/>
        </w:rPr>
        <w:t xml:space="preserve"> i 144/20</w:t>
      </w:r>
      <w:r w:rsidRPr="00002F1C">
        <w:rPr>
          <w:sz w:val="24"/>
          <w:szCs w:val="24"/>
        </w:rPr>
        <w:t xml:space="preserve">) te članka </w:t>
      </w:r>
      <w:r w:rsidR="00FD73A4">
        <w:rPr>
          <w:sz w:val="24"/>
          <w:szCs w:val="24"/>
        </w:rPr>
        <w:t>38</w:t>
      </w:r>
      <w:r w:rsidRPr="00002F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2F1C">
        <w:rPr>
          <w:sz w:val="24"/>
          <w:szCs w:val="24"/>
        </w:rPr>
        <w:t xml:space="preserve">Statuta </w:t>
      </w:r>
      <w:r w:rsidR="00FD73A4">
        <w:rPr>
          <w:sz w:val="24"/>
          <w:szCs w:val="24"/>
        </w:rPr>
        <w:t>Grada Pule - Pola</w:t>
      </w:r>
      <w:r w:rsidRPr="00002F1C">
        <w:rPr>
          <w:sz w:val="24"/>
          <w:szCs w:val="24"/>
        </w:rPr>
        <w:t xml:space="preserve"> (»</w:t>
      </w:r>
      <w:r w:rsidR="00FD73A4" w:rsidRPr="00FD73A4">
        <w:rPr>
          <w:sz w:val="24"/>
          <w:szCs w:val="24"/>
        </w:rPr>
        <w:t>Službene novine</w:t>
      </w:r>
      <w:r w:rsidR="00FD73A4" w:rsidRPr="00002F1C">
        <w:rPr>
          <w:sz w:val="24"/>
          <w:szCs w:val="24"/>
        </w:rPr>
        <w:t>»</w:t>
      </w:r>
      <w:r w:rsidR="00FD73A4">
        <w:rPr>
          <w:sz w:val="24"/>
          <w:szCs w:val="24"/>
        </w:rPr>
        <w:t>,</w:t>
      </w:r>
      <w:r w:rsidR="00FD73A4" w:rsidRPr="00FD73A4">
        <w:rPr>
          <w:sz w:val="24"/>
          <w:szCs w:val="24"/>
        </w:rPr>
        <w:t xml:space="preserve"> broj 7/09, 16/09, 12/11, 1/13, 2/18, 2/20, 4/21, 5/21</w:t>
      </w:r>
      <w:r w:rsidRPr="00002F1C">
        <w:rPr>
          <w:sz w:val="24"/>
          <w:szCs w:val="24"/>
        </w:rPr>
        <w:t xml:space="preserve">), Gradsko vijeće Grada </w:t>
      </w:r>
      <w:r w:rsidR="00FD73A4">
        <w:rPr>
          <w:sz w:val="24"/>
          <w:szCs w:val="24"/>
        </w:rPr>
        <w:t>Pule - Pola</w:t>
      </w:r>
      <w:r w:rsidRPr="00002F1C">
        <w:rPr>
          <w:sz w:val="24"/>
          <w:szCs w:val="24"/>
        </w:rPr>
        <w:t xml:space="preserve"> </w:t>
      </w:r>
      <w:r w:rsidR="007874D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002F1C">
        <w:rPr>
          <w:sz w:val="24"/>
          <w:szCs w:val="24"/>
        </w:rPr>
        <w:t xml:space="preserve">sjednici održanoj </w:t>
      </w:r>
      <w:r>
        <w:rPr>
          <w:sz w:val="24"/>
          <w:szCs w:val="24"/>
        </w:rPr>
        <w:t>------</w:t>
      </w:r>
      <w:r w:rsidRPr="00002F1C">
        <w:rPr>
          <w:sz w:val="24"/>
          <w:szCs w:val="24"/>
        </w:rPr>
        <w:t xml:space="preserve">. </w:t>
      </w:r>
      <w:r>
        <w:rPr>
          <w:sz w:val="24"/>
          <w:szCs w:val="24"/>
        </w:rPr>
        <w:t>--------</w:t>
      </w:r>
      <w:r w:rsidRPr="00002F1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002F1C">
        <w:rPr>
          <w:sz w:val="24"/>
          <w:szCs w:val="24"/>
        </w:rPr>
        <w:t>., donosi</w:t>
      </w:r>
      <w:r w:rsidR="00AA0A11">
        <w:rPr>
          <w:sz w:val="24"/>
          <w:szCs w:val="24"/>
        </w:rPr>
        <w:t xml:space="preserve"> sljedeću</w:t>
      </w:r>
    </w:p>
    <w:p w:rsidR="000F1345" w:rsidRPr="000F1345" w:rsidRDefault="000F1345" w:rsidP="000F1345">
      <w:pPr>
        <w:ind w:left="1134"/>
        <w:rPr>
          <w:sz w:val="24"/>
          <w:szCs w:val="24"/>
        </w:rPr>
      </w:pPr>
    </w:p>
    <w:p w:rsidR="00002F1C" w:rsidRPr="00002F1C" w:rsidRDefault="00002F1C" w:rsidP="00002F1C">
      <w:pPr>
        <w:ind w:left="1134"/>
        <w:jc w:val="center"/>
        <w:rPr>
          <w:b/>
          <w:bCs/>
          <w:sz w:val="24"/>
          <w:szCs w:val="24"/>
        </w:rPr>
      </w:pPr>
      <w:r w:rsidRPr="00002F1C">
        <w:rPr>
          <w:b/>
          <w:bCs/>
          <w:sz w:val="24"/>
          <w:szCs w:val="24"/>
        </w:rPr>
        <w:t>O D L U K U</w:t>
      </w:r>
    </w:p>
    <w:p w:rsidR="000F1345" w:rsidRPr="00002F1C" w:rsidRDefault="00002F1C" w:rsidP="00002F1C">
      <w:pPr>
        <w:ind w:left="1134"/>
        <w:jc w:val="center"/>
        <w:rPr>
          <w:b/>
          <w:bCs/>
          <w:sz w:val="24"/>
          <w:szCs w:val="24"/>
        </w:rPr>
      </w:pPr>
      <w:r w:rsidRPr="00002F1C">
        <w:rPr>
          <w:b/>
          <w:bCs/>
          <w:sz w:val="24"/>
          <w:szCs w:val="24"/>
        </w:rPr>
        <w:t>o osnivanju Zaklade</w:t>
      </w:r>
      <w:r w:rsidR="006E63C4">
        <w:rPr>
          <w:b/>
          <w:bCs/>
          <w:sz w:val="24"/>
          <w:szCs w:val="24"/>
        </w:rPr>
        <w:t xml:space="preserve"> </w:t>
      </w:r>
      <w:r w:rsidR="00386B67">
        <w:rPr>
          <w:b/>
          <w:bCs/>
          <w:sz w:val="24"/>
          <w:szCs w:val="24"/>
        </w:rPr>
        <w:t xml:space="preserve">za sport </w:t>
      </w:r>
      <w:r w:rsidR="006E63C4">
        <w:rPr>
          <w:b/>
          <w:bCs/>
          <w:sz w:val="24"/>
          <w:szCs w:val="24"/>
        </w:rPr>
        <w:t>Grada Pul</w:t>
      </w:r>
      <w:r w:rsidR="004D2CE3">
        <w:rPr>
          <w:b/>
          <w:bCs/>
          <w:sz w:val="24"/>
          <w:szCs w:val="24"/>
        </w:rPr>
        <w:t>a-Pola</w:t>
      </w:r>
    </w:p>
    <w:p w:rsidR="00002F1C" w:rsidRDefault="00002F1C" w:rsidP="000F1345">
      <w:pPr>
        <w:ind w:left="1134"/>
        <w:rPr>
          <w:sz w:val="24"/>
          <w:szCs w:val="24"/>
        </w:rPr>
      </w:pPr>
    </w:p>
    <w:p w:rsidR="00BC500B" w:rsidRPr="000F1345" w:rsidRDefault="00BC500B" w:rsidP="000F1345">
      <w:pPr>
        <w:ind w:left="1134"/>
        <w:rPr>
          <w:sz w:val="24"/>
          <w:szCs w:val="24"/>
        </w:rPr>
      </w:pPr>
    </w:p>
    <w:p w:rsidR="0073201A" w:rsidRPr="00F77006" w:rsidRDefault="000F1345" w:rsidP="000F1345">
      <w:pPr>
        <w:ind w:left="1134"/>
        <w:rPr>
          <w:b/>
          <w:bCs/>
          <w:sz w:val="24"/>
          <w:szCs w:val="24"/>
        </w:rPr>
      </w:pPr>
      <w:r w:rsidRPr="00F77006">
        <w:rPr>
          <w:b/>
          <w:bCs/>
          <w:sz w:val="24"/>
          <w:szCs w:val="24"/>
        </w:rPr>
        <w:t>I</w:t>
      </w:r>
      <w:r w:rsidR="00BC500B">
        <w:rPr>
          <w:b/>
          <w:bCs/>
          <w:sz w:val="24"/>
          <w:szCs w:val="24"/>
        </w:rPr>
        <w:t xml:space="preserve"> </w:t>
      </w:r>
      <w:r w:rsidR="001E6361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="007D7979" w:rsidRPr="00F77006">
        <w:rPr>
          <w:b/>
          <w:bCs/>
          <w:sz w:val="24"/>
          <w:szCs w:val="24"/>
        </w:rPr>
        <w:t>OPĆE ODREDBE</w:t>
      </w:r>
    </w:p>
    <w:p w:rsidR="0073201A" w:rsidRPr="000F1345" w:rsidRDefault="0073201A" w:rsidP="000F1345">
      <w:pPr>
        <w:ind w:left="1134"/>
        <w:rPr>
          <w:sz w:val="24"/>
          <w:szCs w:val="24"/>
        </w:rPr>
      </w:pPr>
    </w:p>
    <w:p w:rsidR="00267EF3" w:rsidRPr="00D02776" w:rsidRDefault="00267EF3" w:rsidP="00BC500B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>Članak 1.</w:t>
      </w:r>
    </w:p>
    <w:p w:rsidR="00BC500B" w:rsidRPr="00267EF3" w:rsidRDefault="00BC500B" w:rsidP="00BC500B">
      <w:pPr>
        <w:ind w:left="1134"/>
        <w:jc w:val="center"/>
        <w:rPr>
          <w:sz w:val="24"/>
          <w:szCs w:val="24"/>
        </w:rPr>
      </w:pPr>
    </w:p>
    <w:p w:rsidR="00267EF3" w:rsidRDefault="00267EF3" w:rsidP="00BC500B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 xml:space="preserve">Ovom Odlukom osniva se Zaklada </w:t>
      </w:r>
      <w:r w:rsidR="00950EC9">
        <w:rPr>
          <w:sz w:val="24"/>
          <w:szCs w:val="24"/>
        </w:rPr>
        <w:t xml:space="preserve">za sport </w:t>
      </w:r>
      <w:r w:rsidRPr="00267EF3">
        <w:rPr>
          <w:sz w:val="24"/>
          <w:szCs w:val="24"/>
        </w:rPr>
        <w:t xml:space="preserve">Grada </w:t>
      </w:r>
      <w:r w:rsidR="00BC500B" w:rsidRPr="00BC500B">
        <w:rPr>
          <w:sz w:val="24"/>
          <w:szCs w:val="24"/>
        </w:rPr>
        <w:t>Pul</w:t>
      </w:r>
      <w:r w:rsidR="00276ED7">
        <w:rPr>
          <w:sz w:val="24"/>
          <w:szCs w:val="24"/>
        </w:rPr>
        <w:t>a - Pola</w:t>
      </w:r>
      <w:r w:rsidR="00BC500B" w:rsidRPr="00BC500B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(u daljnjem tekstu: Zaklada), određuje se </w:t>
      </w:r>
      <w:r w:rsidR="00397200" w:rsidRPr="00397200">
        <w:rPr>
          <w:sz w:val="24"/>
          <w:szCs w:val="24"/>
        </w:rPr>
        <w:t>naziv i sjedište pravne osobe zakladnika</w:t>
      </w:r>
      <w:r w:rsidR="00397200">
        <w:rPr>
          <w:sz w:val="24"/>
          <w:szCs w:val="24"/>
        </w:rPr>
        <w:t xml:space="preserve">, </w:t>
      </w:r>
      <w:r w:rsidR="00397200" w:rsidRPr="00397200">
        <w:rPr>
          <w:sz w:val="24"/>
          <w:szCs w:val="24"/>
        </w:rPr>
        <w:t xml:space="preserve">osobni identifikacijski broj (OIB) zakladnika, naziv i sjedište </w:t>
      </w:r>
      <w:r w:rsidR="007A4AF5">
        <w:rPr>
          <w:sz w:val="24"/>
          <w:szCs w:val="24"/>
        </w:rPr>
        <w:t>Z</w:t>
      </w:r>
      <w:r w:rsidR="00397200" w:rsidRPr="00397200">
        <w:rPr>
          <w:sz w:val="24"/>
          <w:szCs w:val="24"/>
        </w:rPr>
        <w:t>aklade</w:t>
      </w:r>
      <w:r w:rsidR="00397200">
        <w:rPr>
          <w:sz w:val="24"/>
          <w:szCs w:val="24"/>
        </w:rPr>
        <w:t xml:space="preserve">, </w:t>
      </w:r>
      <w:r w:rsidR="00397200" w:rsidRPr="00397200">
        <w:rPr>
          <w:sz w:val="24"/>
          <w:szCs w:val="24"/>
        </w:rPr>
        <w:t>svrh</w:t>
      </w:r>
      <w:r w:rsidR="00397200">
        <w:rPr>
          <w:sz w:val="24"/>
          <w:szCs w:val="24"/>
        </w:rPr>
        <w:t>a</w:t>
      </w:r>
      <w:r w:rsidR="00397200" w:rsidRPr="00397200">
        <w:rPr>
          <w:sz w:val="24"/>
          <w:szCs w:val="24"/>
        </w:rPr>
        <w:t xml:space="preserve"> </w:t>
      </w:r>
      <w:r w:rsidR="00A46465">
        <w:rPr>
          <w:sz w:val="24"/>
          <w:szCs w:val="24"/>
        </w:rPr>
        <w:t>i vrijednosti Z</w:t>
      </w:r>
      <w:r w:rsidR="00397200" w:rsidRPr="00397200">
        <w:rPr>
          <w:sz w:val="24"/>
          <w:szCs w:val="24"/>
        </w:rPr>
        <w:t>aklade</w:t>
      </w:r>
      <w:r w:rsidR="00397200">
        <w:rPr>
          <w:sz w:val="24"/>
          <w:szCs w:val="24"/>
        </w:rPr>
        <w:t>, podaci</w:t>
      </w:r>
      <w:r w:rsidR="00397200" w:rsidRPr="00397200">
        <w:rPr>
          <w:sz w:val="24"/>
          <w:szCs w:val="24"/>
        </w:rPr>
        <w:t xml:space="preserve"> o imovini zaklade koju je zakladnik namijenio za ostvarivanje svrhe </w:t>
      </w:r>
      <w:r w:rsidR="00A46465">
        <w:rPr>
          <w:sz w:val="24"/>
          <w:szCs w:val="24"/>
        </w:rPr>
        <w:t>Z</w:t>
      </w:r>
      <w:r w:rsidR="00397200" w:rsidRPr="00397200">
        <w:rPr>
          <w:sz w:val="24"/>
          <w:szCs w:val="24"/>
        </w:rPr>
        <w:t>aklade (osnovna imovina)</w:t>
      </w:r>
      <w:r w:rsidR="00397200">
        <w:rPr>
          <w:sz w:val="24"/>
          <w:szCs w:val="24"/>
        </w:rPr>
        <w:t xml:space="preserve">, </w:t>
      </w:r>
      <w:r w:rsidRPr="00267EF3">
        <w:rPr>
          <w:sz w:val="24"/>
          <w:szCs w:val="24"/>
        </w:rPr>
        <w:t>način i izvori</w:t>
      </w:r>
      <w:r w:rsidR="00BC500B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financiranja, </w:t>
      </w:r>
      <w:r w:rsidR="007A4AF5">
        <w:rPr>
          <w:sz w:val="24"/>
          <w:szCs w:val="24"/>
        </w:rPr>
        <w:t>tijela Zaklade, podupiratelji Zaklade, prestanak rada Zaklade te ostala pitanja.</w:t>
      </w:r>
    </w:p>
    <w:p w:rsidR="00BC500B" w:rsidRDefault="00BC500B" w:rsidP="00BC500B">
      <w:pPr>
        <w:ind w:left="1134"/>
        <w:jc w:val="both"/>
        <w:rPr>
          <w:sz w:val="24"/>
          <w:szCs w:val="24"/>
        </w:rPr>
      </w:pPr>
    </w:p>
    <w:p w:rsidR="00F43F71" w:rsidRPr="00267EF3" w:rsidRDefault="00F43F71" w:rsidP="00BC500B">
      <w:pPr>
        <w:ind w:left="1134"/>
        <w:jc w:val="both"/>
        <w:rPr>
          <w:sz w:val="24"/>
          <w:szCs w:val="24"/>
        </w:rPr>
      </w:pPr>
    </w:p>
    <w:p w:rsidR="00BC500B" w:rsidRDefault="00267EF3" w:rsidP="00267EF3">
      <w:pPr>
        <w:ind w:left="1134"/>
        <w:rPr>
          <w:b/>
          <w:bCs/>
          <w:sz w:val="24"/>
          <w:szCs w:val="24"/>
        </w:rPr>
      </w:pPr>
      <w:r w:rsidRPr="00BC500B">
        <w:rPr>
          <w:b/>
          <w:bCs/>
          <w:sz w:val="24"/>
          <w:szCs w:val="24"/>
        </w:rPr>
        <w:t xml:space="preserve">II </w:t>
      </w:r>
      <w:r w:rsidR="001E6361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="00BC500B">
        <w:rPr>
          <w:b/>
          <w:bCs/>
          <w:sz w:val="24"/>
          <w:szCs w:val="24"/>
        </w:rPr>
        <w:t>NAZIV</w:t>
      </w:r>
      <w:r w:rsidRPr="00BC500B">
        <w:rPr>
          <w:b/>
          <w:bCs/>
          <w:sz w:val="24"/>
          <w:szCs w:val="24"/>
        </w:rPr>
        <w:t xml:space="preserve">, </w:t>
      </w:r>
      <w:r w:rsidR="00BC500B">
        <w:rPr>
          <w:b/>
          <w:bCs/>
          <w:sz w:val="24"/>
          <w:szCs w:val="24"/>
        </w:rPr>
        <w:t>SJEDIŠTE</w:t>
      </w:r>
      <w:r w:rsidR="0003668D">
        <w:rPr>
          <w:b/>
          <w:bCs/>
          <w:sz w:val="24"/>
          <w:szCs w:val="24"/>
        </w:rPr>
        <w:t xml:space="preserve"> I</w:t>
      </w:r>
      <w:r w:rsidR="00BC500B">
        <w:rPr>
          <w:b/>
          <w:bCs/>
          <w:sz w:val="24"/>
          <w:szCs w:val="24"/>
        </w:rPr>
        <w:t xml:space="preserve"> </w:t>
      </w:r>
      <w:r w:rsidR="005864F5">
        <w:rPr>
          <w:b/>
          <w:bCs/>
          <w:sz w:val="24"/>
          <w:szCs w:val="24"/>
        </w:rPr>
        <w:t>OSOBNI IDENTIFIKACIJSKI BROJ ZAKLADNIKA</w:t>
      </w:r>
    </w:p>
    <w:p w:rsidR="005864F5" w:rsidRDefault="005864F5" w:rsidP="00267EF3">
      <w:pPr>
        <w:ind w:left="1134"/>
        <w:rPr>
          <w:sz w:val="24"/>
          <w:szCs w:val="24"/>
        </w:rPr>
      </w:pPr>
    </w:p>
    <w:p w:rsidR="00267EF3" w:rsidRPr="00D02776" w:rsidRDefault="00267EF3" w:rsidP="00BC500B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>Članak 2.</w:t>
      </w:r>
    </w:p>
    <w:p w:rsidR="00BC500B" w:rsidRPr="00267EF3" w:rsidRDefault="00BC500B" w:rsidP="00BC500B">
      <w:pPr>
        <w:ind w:left="1134"/>
        <w:jc w:val="center"/>
        <w:rPr>
          <w:sz w:val="24"/>
          <w:szCs w:val="24"/>
        </w:rPr>
      </w:pPr>
    </w:p>
    <w:p w:rsidR="00267EF3" w:rsidRDefault="00397200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Naziv zakladnika </w:t>
      </w:r>
      <w:r w:rsidR="00267EF3" w:rsidRPr="00267EF3">
        <w:rPr>
          <w:sz w:val="24"/>
          <w:szCs w:val="24"/>
        </w:rPr>
        <w:t xml:space="preserve">je: </w:t>
      </w:r>
      <w:r w:rsidR="00BC500B">
        <w:rPr>
          <w:sz w:val="24"/>
          <w:szCs w:val="24"/>
        </w:rPr>
        <w:t>Grad Pula</w:t>
      </w:r>
      <w:r w:rsidR="00E40B65">
        <w:rPr>
          <w:sz w:val="24"/>
          <w:szCs w:val="24"/>
        </w:rPr>
        <w:t xml:space="preserve"> - Pola</w:t>
      </w:r>
      <w:r w:rsidR="00267EF3" w:rsidRPr="00267EF3">
        <w:rPr>
          <w:sz w:val="24"/>
          <w:szCs w:val="24"/>
        </w:rPr>
        <w:t>.</w:t>
      </w:r>
    </w:p>
    <w:p w:rsidR="00AC1C10" w:rsidRDefault="00AC1C10" w:rsidP="00267EF3">
      <w:pPr>
        <w:ind w:left="1134"/>
        <w:rPr>
          <w:sz w:val="24"/>
          <w:szCs w:val="24"/>
        </w:rPr>
      </w:pPr>
    </w:p>
    <w:p w:rsidR="005864F5" w:rsidRDefault="005864F5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Sjedište zakladnika je: </w:t>
      </w:r>
      <w:r w:rsidR="00E3338B">
        <w:rPr>
          <w:sz w:val="24"/>
          <w:szCs w:val="24"/>
        </w:rPr>
        <w:t>Republika Hrvatska, 52100 Pula, Forum 1</w:t>
      </w:r>
      <w:r w:rsidR="00B202A8">
        <w:rPr>
          <w:sz w:val="24"/>
          <w:szCs w:val="24"/>
        </w:rPr>
        <w:t>.</w:t>
      </w:r>
    </w:p>
    <w:p w:rsidR="00AC1C10" w:rsidRDefault="00AC1C10" w:rsidP="00267EF3">
      <w:pPr>
        <w:ind w:left="1134"/>
        <w:rPr>
          <w:sz w:val="24"/>
          <w:szCs w:val="24"/>
        </w:rPr>
      </w:pPr>
    </w:p>
    <w:p w:rsidR="005864F5" w:rsidRDefault="005864F5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>Osobni identifikacijski broj (OIB) zakladnika je:</w:t>
      </w:r>
      <w:r w:rsidR="00E3338B" w:rsidRPr="00E3338B">
        <w:t xml:space="preserve"> </w:t>
      </w:r>
      <w:r w:rsidR="00294E6D" w:rsidRPr="00294E6D">
        <w:rPr>
          <w:sz w:val="24"/>
          <w:szCs w:val="24"/>
        </w:rPr>
        <w:t>79517841355</w:t>
      </w:r>
      <w:r w:rsidR="00294E6D">
        <w:rPr>
          <w:sz w:val="24"/>
          <w:szCs w:val="24"/>
        </w:rPr>
        <w:t>.</w:t>
      </w:r>
    </w:p>
    <w:p w:rsidR="00E3338B" w:rsidRDefault="00E3338B" w:rsidP="00267EF3">
      <w:pPr>
        <w:ind w:left="1134"/>
        <w:rPr>
          <w:sz w:val="24"/>
          <w:szCs w:val="24"/>
        </w:rPr>
      </w:pPr>
    </w:p>
    <w:p w:rsidR="00F43F71" w:rsidRDefault="00F43F71" w:rsidP="00267EF3">
      <w:pPr>
        <w:ind w:left="1134"/>
        <w:rPr>
          <w:sz w:val="24"/>
          <w:szCs w:val="24"/>
        </w:rPr>
      </w:pPr>
    </w:p>
    <w:p w:rsidR="005E0E0D" w:rsidRDefault="005E0E0D" w:rsidP="005E0E0D">
      <w:pPr>
        <w:ind w:left="1134"/>
        <w:rPr>
          <w:sz w:val="24"/>
          <w:szCs w:val="24"/>
        </w:rPr>
      </w:pPr>
      <w:r w:rsidRPr="005E0E0D">
        <w:rPr>
          <w:b/>
          <w:bCs/>
          <w:sz w:val="24"/>
          <w:szCs w:val="24"/>
        </w:rPr>
        <w:t>III</w:t>
      </w:r>
      <w:r w:rsidRPr="005E0E0D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NAZIV</w:t>
      </w:r>
      <w:r w:rsidR="0003668D">
        <w:rPr>
          <w:b/>
          <w:bCs/>
          <w:sz w:val="24"/>
          <w:szCs w:val="24"/>
        </w:rPr>
        <w:t xml:space="preserve"> I SJEDIŠTE</w:t>
      </w:r>
      <w:r w:rsidRPr="00BC500B">
        <w:rPr>
          <w:b/>
          <w:bCs/>
          <w:sz w:val="24"/>
          <w:szCs w:val="24"/>
        </w:rPr>
        <w:t xml:space="preserve"> ZAKLADE</w:t>
      </w:r>
    </w:p>
    <w:p w:rsidR="00E3338B" w:rsidRDefault="00E3338B" w:rsidP="00267EF3">
      <w:pPr>
        <w:ind w:left="1134"/>
        <w:rPr>
          <w:sz w:val="24"/>
          <w:szCs w:val="24"/>
        </w:rPr>
      </w:pPr>
    </w:p>
    <w:p w:rsidR="00964943" w:rsidRPr="00D02776" w:rsidRDefault="00964943" w:rsidP="00964943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>Članak 3.</w:t>
      </w:r>
    </w:p>
    <w:p w:rsidR="00964943" w:rsidRDefault="00964943" w:rsidP="00267EF3">
      <w:pPr>
        <w:ind w:left="1134"/>
        <w:rPr>
          <w:sz w:val="24"/>
          <w:szCs w:val="24"/>
        </w:rPr>
      </w:pPr>
    </w:p>
    <w:p w:rsidR="00267EF3" w:rsidRDefault="005E0E0D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>Naziv</w:t>
      </w:r>
      <w:r w:rsidR="00267EF3" w:rsidRPr="00267EF3">
        <w:rPr>
          <w:sz w:val="24"/>
          <w:szCs w:val="24"/>
        </w:rPr>
        <w:t xml:space="preserve"> Zaklade glasi: Zaklada </w:t>
      </w:r>
      <w:r w:rsidR="00386B67">
        <w:rPr>
          <w:sz w:val="24"/>
          <w:szCs w:val="24"/>
        </w:rPr>
        <w:t xml:space="preserve">za sport Grada </w:t>
      </w:r>
      <w:r w:rsidRPr="00BC500B">
        <w:rPr>
          <w:sz w:val="24"/>
          <w:szCs w:val="24"/>
        </w:rPr>
        <w:t>Pule</w:t>
      </w:r>
      <w:r w:rsidR="00DF4DB8">
        <w:rPr>
          <w:sz w:val="24"/>
          <w:szCs w:val="24"/>
        </w:rPr>
        <w:t>.</w:t>
      </w:r>
    </w:p>
    <w:p w:rsidR="00AC1C10" w:rsidRPr="00267EF3" w:rsidRDefault="00AC1C10" w:rsidP="00267EF3">
      <w:pPr>
        <w:ind w:left="1134"/>
        <w:rPr>
          <w:sz w:val="24"/>
          <w:szCs w:val="24"/>
        </w:rPr>
      </w:pPr>
    </w:p>
    <w:p w:rsidR="00267EF3" w:rsidRDefault="00267EF3" w:rsidP="00267EF3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 xml:space="preserve">Sjedište Zaklade je u </w:t>
      </w:r>
      <w:r w:rsidR="00FE6AC8">
        <w:rPr>
          <w:sz w:val="24"/>
          <w:szCs w:val="24"/>
        </w:rPr>
        <w:t>Puli</w:t>
      </w:r>
      <w:r w:rsidRPr="00267EF3">
        <w:rPr>
          <w:sz w:val="24"/>
          <w:szCs w:val="24"/>
        </w:rPr>
        <w:t xml:space="preserve">, </w:t>
      </w:r>
      <w:r w:rsidR="000B33F6">
        <w:rPr>
          <w:sz w:val="24"/>
          <w:szCs w:val="24"/>
        </w:rPr>
        <w:t>Forum 1, 52100 Pula, Republika Hrvatska.</w:t>
      </w:r>
    </w:p>
    <w:p w:rsidR="00AC1C10" w:rsidRPr="00267EF3" w:rsidRDefault="00AC1C10" w:rsidP="00267EF3">
      <w:pPr>
        <w:ind w:left="1134"/>
        <w:rPr>
          <w:sz w:val="24"/>
          <w:szCs w:val="24"/>
        </w:rPr>
      </w:pPr>
    </w:p>
    <w:p w:rsidR="00FE6AC8" w:rsidRDefault="00267EF3" w:rsidP="00267EF3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 xml:space="preserve">Zaklada je </w:t>
      </w:r>
      <w:r w:rsidR="00FE6AC8">
        <w:rPr>
          <w:sz w:val="24"/>
          <w:szCs w:val="24"/>
        </w:rPr>
        <w:t xml:space="preserve">neprofitna </w:t>
      </w:r>
      <w:r w:rsidRPr="00267EF3">
        <w:rPr>
          <w:sz w:val="24"/>
          <w:szCs w:val="24"/>
        </w:rPr>
        <w:t>pravna osoba</w:t>
      </w:r>
      <w:r w:rsidR="00FE6AC8">
        <w:rPr>
          <w:sz w:val="24"/>
          <w:szCs w:val="24"/>
        </w:rPr>
        <w:t xml:space="preserve"> bez članova.</w:t>
      </w:r>
    </w:p>
    <w:p w:rsidR="00AC1C10" w:rsidRDefault="00AC1C10" w:rsidP="00267EF3">
      <w:pPr>
        <w:ind w:left="1134"/>
        <w:rPr>
          <w:sz w:val="24"/>
          <w:szCs w:val="24"/>
        </w:rPr>
      </w:pPr>
    </w:p>
    <w:p w:rsidR="0065161C" w:rsidRDefault="00FE6AC8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Zaklada stječe </w:t>
      </w:r>
      <w:r w:rsidR="0065161C">
        <w:rPr>
          <w:sz w:val="24"/>
          <w:szCs w:val="24"/>
        </w:rPr>
        <w:t>pravnu osobnost danom upisa u Registar zaklada Republike Hrvatske.</w:t>
      </w:r>
    </w:p>
    <w:p w:rsidR="00FD2DAF" w:rsidRDefault="00FD2DAF" w:rsidP="00267EF3">
      <w:pPr>
        <w:ind w:left="1134"/>
        <w:rPr>
          <w:sz w:val="24"/>
          <w:szCs w:val="24"/>
        </w:rPr>
      </w:pPr>
    </w:p>
    <w:p w:rsidR="00FD2DAF" w:rsidRDefault="00FD2DAF" w:rsidP="00FD2DAF">
      <w:pPr>
        <w:ind w:left="414" w:firstLine="720"/>
        <w:jc w:val="both"/>
        <w:rPr>
          <w:sz w:val="24"/>
          <w:szCs w:val="24"/>
        </w:rPr>
      </w:pPr>
      <w:r>
        <w:rPr>
          <w:sz w:val="24"/>
          <w:szCs w:val="24"/>
        </w:rPr>
        <w:t>Zaklada se osniva na neodređeno vrijeme.</w:t>
      </w:r>
    </w:p>
    <w:p w:rsidR="0065161C" w:rsidRDefault="0065161C" w:rsidP="00267EF3">
      <w:pPr>
        <w:ind w:left="1134"/>
        <w:rPr>
          <w:sz w:val="24"/>
          <w:szCs w:val="24"/>
        </w:rPr>
      </w:pPr>
    </w:p>
    <w:p w:rsidR="00F43F71" w:rsidRDefault="00F43F71" w:rsidP="00267EF3">
      <w:pPr>
        <w:ind w:left="1134"/>
        <w:rPr>
          <w:sz w:val="24"/>
          <w:szCs w:val="24"/>
        </w:rPr>
      </w:pPr>
    </w:p>
    <w:p w:rsidR="00267EF3" w:rsidRPr="00964943" w:rsidRDefault="00267EF3" w:rsidP="00267EF3">
      <w:pPr>
        <w:ind w:left="1134"/>
        <w:rPr>
          <w:b/>
          <w:bCs/>
          <w:sz w:val="24"/>
          <w:szCs w:val="24"/>
        </w:rPr>
      </w:pPr>
      <w:r w:rsidRPr="00964943">
        <w:rPr>
          <w:b/>
          <w:bCs/>
          <w:sz w:val="24"/>
          <w:szCs w:val="24"/>
        </w:rPr>
        <w:t>I</w:t>
      </w:r>
      <w:r w:rsidR="00BC500B" w:rsidRPr="00964943">
        <w:rPr>
          <w:b/>
          <w:bCs/>
          <w:sz w:val="24"/>
          <w:szCs w:val="24"/>
        </w:rPr>
        <w:t>V</w:t>
      </w:r>
      <w:r w:rsidR="00964943" w:rsidRPr="00964943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Pr="00964943">
        <w:rPr>
          <w:b/>
          <w:bCs/>
          <w:sz w:val="24"/>
          <w:szCs w:val="24"/>
        </w:rPr>
        <w:t xml:space="preserve">SVRHA </w:t>
      </w:r>
      <w:r w:rsidR="00A46465">
        <w:rPr>
          <w:b/>
          <w:bCs/>
          <w:sz w:val="24"/>
          <w:szCs w:val="24"/>
        </w:rPr>
        <w:t xml:space="preserve">I VRIJEDNOSTI </w:t>
      </w:r>
      <w:r w:rsidRPr="00964943">
        <w:rPr>
          <w:b/>
          <w:bCs/>
          <w:sz w:val="24"/>
          <w:szCs w:val="24"/>
        </w:rPr>
        <w:t>ZAKLADE</w:t>
      </w:r>
    </w:p>
    <w:p w:rsidR="00964943" w:rsidRDefault="00964943" w:rsidP="00267EF3">
      <w:pPr>
        <w:ind w:left="1134"/>
        <w:rPr>
          <w:sz w:val="24"/>
          <w:szCs w:val="24"/>
        </w:rPr>
      </w:pPr>
    </w:p>
    <w:p w:rsidR="00267EF3" w:rsidRPr="00D02776" w:rsidRDefault="00267EF3" w:rsidP="00964943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 xml:space="preserve">Članak </w:t>
      </w:r>
      <w:r w:rsidR="00964943" w:rsidRPr="00D02776">
        <w:rPr>
          <w:b/>
          <w:bCs/>
          <w:sz w:val="24"/>
          <w:szCs w:val="24"/>
        </w:rPr>
        <w:t>4</w:t>
      </w:r>
      <w:r w:rsidRPr="00D02776">
        <w:rPr>
          <w:b/>
          <w:bCs/>
          <w:sz w:val="24"/>
          <w:szCs w:val="24"/>
        </w:rPr>
        <w:t>.</w:t>
      </w:r>
    </w:p>
    <w:p w:rsidR="00964943" w:rsidRPr="00267EF3" w:rsidRDefault="00964943" w:rsidP="00964943">
      <w:pPr>
        <w:ind w:left="1134"/>
        <w:jc w:val="center"/>
        <w:rPr>
          <w:sz w:val="24"/>
          <w:szCs w:val="24"/>
        </w:rPr>
      </w:pPr>
    </w:p>
    <w:p w:rsidR="00BF6BE5" w:rsidRPr="00BF6BE5" w:rsidRDefault="00BF6BE5" w:rsidP="00BF6BE5">
      <w:pPr>
        <w:ind w:left="1134"/>
        <w:jc w:val="both"/>
        <w:rPr>
          <w:sz w:val="24"/>
          <w:szCs w:val="24"/>
        </w:rPr>
      </w:pPr>
      <w:bookmarkStart w:id="0" w:name="_Hlk90374457"/>
      <w:r w:rsidRPr="00BF6BE5">
        <w:rPr>
          <w:sz w:val="24"/>
          <w:szCs w:val="24"/>
        </w:rPr>
        <w:t xml:space="preserve">Svrha Zaklade je promicanje i poticanje </w:t>
      </w:r>
      <w:r>
        <w:rPr>
          <w:sz w:val="24"/>
          <w:szCs w:val="24"/>
        </w:rPr>
        <w:t>sportskih klubova na području Grada Pule</w:t>
      </w:r>
      <w:r w:rsidRPr="00BF6BE5">
        <w:rPr>
          <w:sz w:val="24"/>
          <w:szCs w:val="24"/>
        </w:rPr>
        <w:t xml:space="preserve"> iz</w:t>
      </w:r>
      <w:r>
        <w:rPr>
          <w:sz w:val="24"/>
          <w:szCs w:val="24"/>
        </w:rPr>
        <w:t xml:space="preserve"> </w:t>
      </w:r>
      <w:r w:rsidRPr="00BF6BE5">
        <w:rPr>
          <w:sz w:val="24"/>
          <w:szCs w:val="24"/>
        </w:rPr>
        <w:t xml:space="preserve">ekipnih </w:t>
      </w:r>
      <w:r w:rsidRPr="00BF6BE5">
        <w:rPr>
          <w:sz w:val="24"/>
          <w:szCs w:val="24"/>
        </w:rPr>
        <w:lastRenderedPageBreak/>
        <w:t>sportova kao i sportaša pojedinaca sa prvenstvenim ciljem postizanja vrhunskih sportskih</w:t>
      </w:r>
      <w:r>
        <w:rPr>
          <w:sz w:val="24"/>
          <w:szCs w:val="24"/>
        </w:rPr>
        <w:t xml:space="preserve"> </w:t>
      </w:r>
      <w:r w:rsidRPr="00BF6BE5">
        <w:rPr>
          <w:sz w:val="24"/>
          <w:szCs w:val="24"/>
        </w:rPr>
        <w:t>rezultata u seniorskoj konkurenciji na domaćim i međunarodnim natjecanjima, pomaganje darovitih i perspektivnih sportaša, promicanje Grada Pule kao grada sportske izvrsnosti</w:t>
      </w:r>
      <w:r>
        <w:rPr>
          <w:sz w:val="24"/>
          <w:szCs w:val="24"/>
        </w:rPr>
        <w:t xml:space="preserve"> te podupiranje sportskih manifestacija i sportskih projekata od interesa za Grad Pulu.</w:t>
      </w:r>
    </w:p>
    <w:p w:rsidR="00BF6BE5" w:rsidRPr="00BF6BE5" w:rsidRDefault="00BF6BE5" w:rsidP="00BF6BE5">
      <w:pPr>
        <w:ind w:left="1134"/>
        <w:jc w:val="both"/>
        <w:rPr>
          <w:sz w:val="24"/>
          <w:szCs w:val="24"/>
        </w:rPr>
      </w:pPr>
    </w:p>
    <w:p w:rsidR="00267EF3" w:rsidRDefault="00267EF3" w:rsidP="00BC41D5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Zaklada se ne osniva u cilju ostvarivanja dobiti te</w:t>
      </w:r>
      <w:r w:rsidR="00BC41D5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se sredstva ostvarena radom Zaklade moraju</w:t>
      </w:r>
      <w:r w:rsidR="00BC41D5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iskoristiti</w:t>
      </w:r>
      <w:r w:rsidR="00BC41D5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 svrhu njenog osnivanja.</w:t>
      </w:r>
    </w:p>
    <w:p w:rsidR="00A46465" w:rsidRDefault="00A46465" w:rsidP="00BC41D5">
      <w:pPr>
        <w:ind w:left="1134"/>
        <w:jc w:val="both"/>
        <w:rPr>
          <w:sz w:val="24"/>
          <w:szCs w:val="24"/>
        </w:rPr>
      </w:pPr>
    </w:p>
    <w:p w:rsidR="00A46465" w:rsidRDefault="00A46465" w:rsidP="00A46465">
      <w:pPr>
        <w:ind w:left="1134"/>
        <w:jc w:val="both"/>
        <w:rPr>
          <w:sz w:val="24"/>
          <w:szCs w:val="24"/>
        </w:rPr>
      </w:pPr>
      <w:r w:rsidRPr="00A46465">
        <w:rPr>
          <w:sz w:val="24"/>
          <w:szCs w:val="24"/>
        </w:rPr>
        <w:t xml:space="preserve">Vrijednosti na kojima Zaklada temelji svoje djelovanje su poštivanje ljudskih prava i građanskih sloboda, socioekonomska pravda, </w:t>
      </w:r>
      <w:proofErr w:type="spellStart"/>
      <w:r w:rsidRPr="00A46465">
        <w:rPr>
          <w:sz w:val="24"/>
          <w:szCs w:val="24"/>
        </w:rPr>
        <w:t>uključivost</w:t>
      </w:r>
      <w:proofErr w:type="spellEnd"/>
      <w:r w:rsidRPr="00A464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46465">
        <w:rPr>
          <w:sz w:val="24"/>
          <w:szCs w:val="24"/>
        </w:rPr>
        <w:t>mirotvorstv</w:t>
      </w:r>
      <w:r>
        <w:rPr>
          <w:sz w:val="24"/>
          <w:szCs w:val="24"/>
        </w:rPr>
        <w:t>o,</w:t>
      </w:r>
      <w:r w:rsidRPr="00A46465">
        <w:rPr>
          <w:sz w:val="24"/>
          <w:szCs w:val="24"/>
        </w:rPr>
        <w:t xml:space="preserve"> uvažavanje različitosti, ravnopravnost</w:t>
      </w:r>
      <w:r>
        <w:rPr>
          <w:sz w:val="24"/>
          <w:szCs w:val="24"/>
        </w:rPr>
        <w:t xml:space="preserve"> te </w:t>
      </w:r>
      <w:r w:rsidRPr="00A46465">
        <w:rPr>
          <w:sz w:val="24"/>
          <w:szCs w:val="24"/>
        </w:rPr>
        <w:t>sloboda izbora i izražavanja</w:t>
      </w:r>
      <w:r>
        <w:rPr>
          <w:sz w:val="24"/>
          <w:szCs w:val="24"/>
        </w:rPr>
        <w:t xml:space="preserve">. </w:t>
      </w:r>
    </w:p>
    <w:p w:rsidR="00A46465" w:rsidRPr="00A46465" w:rsidRDefault="00A46465" w:rsidP="00A46465">
      <w:pPr>
        <w:ind w:left="1134"/>
        <w:jc w:val="both"/>
        <w:rPr>
          <w:sz w:val="24"/>
          <w:szCs w:val="24"/>
        </w:rPr>
      </w:pPr>
    </w:p>
    <w:p w:rsidR="00A46465" w:rsidRDefault="00A46465" w:rsidP="00BC41D5">
      <w:pPr>
        <w:ind w:left="1134"/>
        <w:jc w:val="both"/>
        <w:rPr>
          <w:sz w:val="24"/>
          <w:szCs w:val="24"/>
        </w:rPr>
      </w:pPr>
      <w:r w:rsidRPr="00A46465">
        <w:rPr>
          <w:sz w:val="24"/>
          <w:szCs w:val="24"/>
        </w:rPr>
        <w:t>Zaklada će se u svom radu voditi sljedećim načelima: solidarnost, odgovornost, otvorenost, održivost, suradnja, participacija, dijalog, transparentnost</w:t>
      </w:r>
      <w:r w:rsidR="00B94918">
        <w:rPr>
          <w:sz w:val="24"/>
          <w:szCs w:val="24"/>
        </w:rPr>
        <w:t xml:space="preserve"> i</w:t>
      </w:r>
      <w:r w:rsidRPr="00A46465">
        <w:rPr>
          <w:sz w:val="24"/>
          <w:szCs w:val="24"/>
        </w:rPr>
        <w:t xml:space="preserve"> </w:t>
      </w:r>
      <w:r w:rsidR="004F7CA4">
        <w:rPr>
          <w:sz w:val="24"/>
          <w:szCs w:val="24"/>
        </w:rPr>
        <w:t>sprječavanje</w:t>
      </w:r>
      <w:r w:rsidRPr="00A46465">
        <w:rPr>
          <w:sz w:val="24"/>
          <w:szCs w:val="24"/>
        </w:rPr>
        <w:t xml:space="preserve"> sukob</w:t>
      </w:r>
      <w:r w:rsidR="004F7CA4">
        <w:rPr>
          <w:sz w:val="24"/>
          <w:szCs w:val="24"/>
        </w:rPr>
        <w:t>a</w:t>
      </w:r>
      <w:r w:rsidRPr="00A46465">
        <w:rPr>
          <w:sz w:val="24"/>
          <w:szCs w:val="24"/>
        </w:rPr>
        <w:t xml:space="preserve"> interesa</w:t>
      </w:r>
      <w:r w:rsidR="00B94918">
        <w:rPr>
          <w:sz w:val="24"/>
          <w:szCs w:val="24"/>
        </w:rPr>
        <w:t>.</w:t>
      </w:r>
    </w:p>
    <w:bookmarkEnd w:id="0"/>
    <w:p w:rsidR="00BC41D5" w:rsidRDefault="00BC41D5" w:rsidP="00BC41D5">
      <w:pPr>
        <w:ind w:left="1134"/>
        <w:jc w:val="both"/>
        <w:rPr>
          <w:sz w:val="24"/>
          <w:szCs w:val="24"/>
        </w:rPr>
      </w:pPr>
    </w:p>
    <w:p w:rsidR="00F43F71" w:rsidRPr="00267EF3" w:rsidRDefault="00F43F71" w:rsidP="00BC41D5">
      <w:pPr>
        <w:ind w:left="1134"/>
        <w:jc w:val="both"/>
        <w:rPr>
          <w:sz w:val="24"/>
          <w:szCs w:val="24"/>
        </w:rPr>
      </w:pPr>
    </w:p>
    <w:p w:rsidR="00267EF3" w:rsidRPr="00BC41D5" w:rsidRDefault="00BC41D5" w:rsidP="00267EF3">
      <w:pPr>
        <w:ind w:left="1134"/>
        <w:rPr>
          <w:b/>
          <w:bCs/>
          <w:sz w:val="24"/>
          <w:szCs w:val="24"/>
        </w:rPr>
      </w:pPr>
      <w:r w:rsidRPr="00BC41D5">
        <w:rPr>
          <w:b/>
          <w:bCs/>
          <w:sz w:val="24"/>
          <w:szCs w:val="24"/>
        </w:rPr>
        <w:t>V</w:t>
      </w:r>
      <w:r w:rsidRPr="00BC41D5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="00267EF3" w:rsidRPr="00BC41D5">
        <w:rPr>
          <w:b/>
          <w:bCs/>
          <w:sz w:val="24"/>
          <w:szCs w:val="24"/>
        </w:rPr>
        <w:t>NAČIN DJELOVANJA ZAKLADE</w:t>
      </w:r>
    </w:p>
    <w:p w:rsidR="00BC41D5" w:rsidRPr="00267EF3" w:rsidRDefault="00BC41D5" w:rsidP="00267EF3">
      <w:pPr>
        <w:ind w:left="1134"/>
        <w:rPr>
          <w:sz w:val="24"/>
          <w:szCs w:val="24"/>
        </w:rPr>
      </w:pPr>
    </w:p>
    <w:p w:rsidR="00267EF3" w:rsidRPr="00D02776" w:rsidRDefault="00267EF3" w:rsidP="00BC41D5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 xml:space="preserve">Članak </w:t>
      </w:r>
      <w:r w:rsidR="00BC41D5" w:rsidRPr="00D02776">
        <w:rPr>
          <w:b/>
          <w:bCs/>
          <w:sz w:val="24"/>
          <w:szCs w:val="24"/>
        </w:rPr>
        <w:t>5</w:t>
      </w:r>
      <w:r w:rsidRPr="00D02776">
        <w:rPr>
          <w:b/>
          <w:bCs/>
          <w:sz w:val="24"/>
          <w:szCs w:val="24"/>
        </w:rPr>
        <w:t>.</w:t>
      </w:r>
    </w:p>
    <w:p w:rsidR="00320D26" w:rsidRDefault="00320D26" w:rsidP="00267EF3">
      <w:pPr>
        <w:ind w:left="1134"/>
        <w:rPr>
          <w:sz w:val="24"/>
          <w:szCs w:val="24"/>
        </w:rPr>
      </w:pPr>
    </w:p>
    <w:p w:rsid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Zaklada će djelovati na način da će svoje ciljeve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provoditi u skladu s Programom rada i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potrebama,</w:t>
      </w:r>
      <w:r w:rsidRPr="00267EF3">
        <w:t xml:space="preserve"> </w:t>
      </w:r>
      <w:r w:rsidRPr="00267EF3">
        <w:rPr>
          <w:sz w:val="24"/>
          <w:szCs w:val="24"/>
        </w:rPr>
        <w:t>uspostavljanjem visokih standarda u transparentnosti,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javnosti i odgovornosti u radu.</w:t>
      </w:r>
    </w:p>
    <w:p w:rsidR="004D4EBD" w:rsidRDefault="004D4EBD" w:rsidP="00320D26">
      <w:pPr>
        <w:ind w:left="1134"/>
        <w:jc w:val="both"/>
        <w:rPr>
          <w:sz w:val="24"/>
          <w:szCs w:val="24"/>
        </w:rPr>
      </w:pPr>
    </w:p>
    <w:p w:rsidR="004D4EBD" w:rsidRDefault="004D4EBD" w:rsidP="00320D26">
      <w:pPr>
        <w:ind w:left="1134"/>
        <w:jc w:val="both"/>
        <w:rPr>
          <w:sz w:val="24"/>
          <w:szCs w:val="24"/>
        </w:rPr>
      </w:pPr>
      <w:r w:rsidRPr="004D4EBD">
        <w:rPr>
          <w:sz w:val="24"/>
          <w:szCs w:val="24"/>
        </w:rPr>
        <w:t>Kriteriji, prioriteti i način dodjele sredstava Zaklade detaljno će se propisati Pravilnikom.</w:t>
      </w:r>
    </w:p>
    <w:p w:rsidR="00320D26" w:rsidRDefault="00320D26" w:rsidP="00267EF3">
      <w:pPr>
        <w:ind w:left="1134"/>
        <w:rPr>
          <w:sz w:val="24"/>
          <w:szCs w:val="24"/>
        </w:rPr>
      </w:pPr>
    </w:p>
    <w:p w:rsidR="00F43F71" w:rsidRPr="00267EF3" w:rsidRDefault="00F43F71" w:rsidP="00267EF3">
      <w:pPr>
        <w:ind w:left="1134"/>
        <w:rPr>
          <w:sz w:val="24"/>
          <w:szCs w:val="24"/>
        </w:rPr>
      </w:pPr>
    </w:p>
    <w:p w:rsidR="00267EF3" w:rsidRPr="00320D26" w:rsidRDefault="00267EF3" w:rsidP="00267EF3">
      <w:pPr>
        <w:ind w:left="1134"/>
        <w:rPr>
          <w:b/>
          <w:bCs/>
          <w:sz w:val="24"/>
          <w:szCs w:val="24"/>
        </w:rPr>
      </w:pPr>
      <w:r w:rsidRPr="00320D26">
        <w:rPr>
          <w:b/>
          <w:bCs/>
          <w:sz w:val="24"/>
          <w:szCs w:val="24"/>
        </w:rPr>
        <w:t>V</w:t>
      </w:r>
      <w:r w:rsidR="00BC41D5" w:rsidRPr="00320D26">
        <w:rPr>
          <w:b/>
          <w:bCs/>
          <w:sz w:val="24"/>
          <w:szCs w:val="24"/>
        </w:rPr>
        <w:t>I</w:t>
      </w:r>
      <w:r w:rsidR="00BC41D5" w:rsidRPr="00320D26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Pr="00320D26">
        <w:rPr>
          <w:b/>
          <w:bCs/>
          <w:sz w:val="24"/>
          <w:szCs w:val="24"/>
        </w:rPr>
        <w:t>TIJELA ZAKLADE</w:t>
      </w:r>
    </w:p>
    <w:p w:rsidR="00320D26" w:rsidRPr="00267EF3" w:rsidRDefault="00320D26" w:rsidP="00267EF3">
      <w:pPr>
        <w:ind w:left="1134"/>
        <w:rPr>
          <w:sz w:val="24"/>
          <w:szCs w:val="24"/>
        </w:rPr>
      </w:pPr>
    </w:p>
    <w:p w:rsidR="00267EF3" w:rsidRPr="00D02776" w:rsidRDefault="00267EF3" w:rsidP="00320D26">
      <w:pPr>
        <w:ind w:left="1134"/>
        <w:jc w:val="center"/>
        <w:rPr>
          <w:b/>
          <w:bCs/>
          <w:sz w:val="24"/>
          <w:szCs w:val="24"/>
        </w:rPr>
      </w:pPr>
      <w:r w:rsidRPr="00D02776">
        <w:rPr>
          <w:b/>
          <w:bCs/>
          <w:sz w:val="24"/>
          <w:szCs w:val="24"/>
        </w:rPr>
        <w:t xml:space="preserve">Članak </w:t>
      </w:r>
      <w:r w:rsidR="00320D26" w:rsidRPr="00D02776">
        <w:rPr>
          <w:b/>
          <w:bCs/>
          <w:sz w:val="24"/>
          <w:szCs w:val="24"/>
        </w:rPr>
        <w:t>6</w:t>
      </w:r>
      <w:r w:rsidRPr="00D02776">
        <w:rPr>
          <w:b/>
          <w:bCs/>
          <w:sz w:val="24"/>
          <w:szCs w:val="24"/>
        </w:rPr>
        <w:t>.</w:t>
      </w:r>
    </w:p>
    <w:p w:rsidR="00320D26" w:rsidRPr="00267EF3" w:rsidRDefault="00320D26" w:rsidP="00320D26">
      <w:pPr>
        <w:ind w:left="1134"/>
        <w:jc w:val="center"/>
        <w:rPr>
          <w:sz w:val="24"/>
          <w:szCs w:val="24"/>
        </w:rPr>
      </w:pPr>
    </w:p>
    <w:p w:rsidR="00267EF3" w:rsidRPr="00267EF3" w:rsidRDefault="00267EF3" w:rsidP="00320D26">
      <w:pPr>
        <w:ind w:left="1134"/>
        <w:jc w:val="both"/>
        <w:rPr>
          <w:sz w:val="24"/>
          <w:szCs w:val="24"/>
        </w:rPr>
      </w:pPr>
      <w:r w:rsidRPr="000B33F6">
        <w:rPr>
          <w:sz w:val="24"/>
          <w:szCs w:val="24"/>
        </w:rPr>
        <w:t>Tijela Zaklade su:</w:t>
      </w:r>
    </w:p>
    <w:p w:rsidR="00267EF3" w:rsidRP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1. Upravni odbor,</w:t>
      </w:r>
    </w:p>
    <w:p w:rsid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2. Upravitelj</w:t>
      </w:r>
    </w:p>
    <w:p w:rsidR="003751DC" w:rsidRPr="00267EF3" w:rsidRDefault="003751DC" w:rsidP="00320D26">
      <w:pPr>
        <w:ind w:left="1134"/>
        <w:jc w:val="both"/>
        <w:rPr>
          <w:sz w:val="24"/>
          <w:szCs w:val="24"/>
        </w:rPr>
      </w:pPr>
    </w:p>
    <w:p w:rsid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 xml:space="preserve">Statutom Zaklade mogu se </w:t>
      </w:r>
      <w:r w:rsidR="003751DC">
        <w:rPr>
          <w:sz w:val="24"/>
          <w:szCs w:val="24"/>
        </w:rPr>
        <w:t>urediti i druga tijela Zaklade.</w:t>
      </w:r>
    </w:p>
    <w:p w:rsidR="00320D26" w:rsidRPr="00267EF3" w:rsidRDefault="00320D26" w:rsidP="00320D26">
      <w:pPr>
        <w:ind w:left="1134"/>
        <w:jc w:val="both"/>
        <w:rPr>
          <w:sz w:val="24"/>
          <w:szCs w:val="24"/>
        </w:rPr>
      </w:pPr>
    </w:p>
    <w:p w:rsid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 xml:space="preserve">Članovi </w:t>
      </w:r>
      <w:r w:rsidR="003751DC">
        <w:rPr>
          <w:sz w:val="24"/>
          <w:szCs w:val="24"/>
        </w:rPr>
        <w:t>tijela Zaklade</w:t>
      </w:r>
      <w:r w:rsidRPr="00267EF3">
        <w:rPr>
          <w:sz w:val="24"/>
          <w:szCs w:val="24"/>
        </w:rPr>
        <w:t xml:space="preserve"> moraju poslove voditi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savjesno, u skladu s odredbama zakona, ove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Odluke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 drugim propisima, Statutom i drugim općim aktima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Zaklade.</w:t>
      </w:r>
    </w:p>
    <w:p w:rsidR="00320D26" w:rsidRPr="00267EF3" w:rsidRDefault="00320D26" w:rsidP="00320D26">
      <w:pPr>
        <w:ind w:left="1134"/>
        <w:jc w:val="both"/>
        <w:rPr>
          <w:sz w:val="24"/>
          <w:szCs w:val="24"/>
        </w:rPr>
      </w:pPr>
    </w:p>
    <w:p w:rsidR="00F9521D" w:rsidRDefault="003751DC" w:rsidP="00FC3D9C">
      <w:pPr>
        <w:ind w:left="1134"/>
        <w:jc w:val="both"/>
        <w:rPr>
          <w:sz w:val="24"/>
          <w:szCs w:val="24"/>
        </w:rPr>
      </w:pPr>
      <w:r w:rsidRPr="003751DC">
        <w:rPr>
          <w:sz w:val="24"/>
          <w:szCs w:val="24"/>
        </w:rPr>
        <w:t>Rad u tijelima zaklade u pravilu je počastan i dobrovoljan</w:t>
      </w:r>
      <w:r w:rsidR="00FC3D9C">
        <w:rPr>
          <w:sz w:val="24"/>
          <w:szCs w:val="24"/>
        </w:rPr>
        <w:t>, a č</w:t>
      </w:r>
      <w:r w:rsidR="00F9521D" w:rsidRPr="00F9521D">
        <w:rPr>
          <w:sz w:val="24"/>
          <w:szCs w:val="24"/>
        </w:rPr>
        <w:t xml:space="preserve">lanovi </w:t>
      </w:r>
      <w:r w:rsidR="00F9521D">
        <w:rPr>
          <w:sz w:val="24"/>
          <w:szCs w:val="24"/>
        </w:rPr>
        <w:t>tijela Zaklade</w:t>
      </w:r>
      <w:r w:rsidR="00F9521D" w:rsidRPr="00F9521D">
        <w:rPr>
          <w:sz w:val="24"/>
          <w:szCs w:val="24"/>
        </w:rPr>
        <w:t xml:space="preserve"> moraju poslove Zaklade voditi pozornošću urednog i savjesnog gospodarstvenika</w:t>
      </w:r>
      <w:r w:rsidR="00F9521D">
        <w:rPr>
          <w:sz w:val="24"/>
          <w:szCs w:val="24"/>
        </w:rPr>
        <w:t>.</w:t>
      </w:r>
    </w:p>
    <w:p w:rsidR="0031577E" w:rsidRDefault="0031577E" w:rsidP="00267EF3">
      <w:pPr>
        <w:ind w:left="1134"/>
        <w:rPr>
          <w:sz w:val="24"/>
          <w:szCs w:val="24"/>
        </w:rPr>
      </w:pPr>
    </w:p>
    <w:p w:rsidR="0031577E" w:rsidRDefault="0031577E" w:rsidP="0031577E">
      <w:pPr>
        <w:ind w:left="1134"/>
        <w:jc w:val="both"/>
        <w:rPr>
          <w:sz w:val="24"/>
          <w:szCs w:val="24"/>
        </w:rPr>
      </w:pPr>
      <w:r w:rsidRPr="0031577E">
        <w:rPr>
          <w:sz w:val="24"/>
          <w:szCs w:val="24"/>
        </w:rPr>
        <w:t xml:space="preserve">Član </w:t>
      </w:r>
      <w:r>
        <w:rPr>
          <w:sz w:val="24"/>
          <w:szCs w:val="24"/>
        </w:rPr>
        <w:t>U</w:t>
      </w:r>
      <w:r w:rsidRPr="0031577E">
        <w:rPr>
          <w:sz w:val="24"/>
          <w:szCs w:val="24"/>
        </w:rPr>
        <w:t xml:space="preserve">pravnog odbora ili drugog tijela </w:t>
      </w:r>
      <w:r>
        <w:rPr>
          <w:sz w:val="24"/>
          <w:szCs w:val="24"/>
        </w:rPr>
        <w:t>Z</w:t>
      </w:r>
      <w:r w:rsidRPr="0031577E">
        <w:rPr>
          <w:sz w:val="24"/>
          <w:szCs w:val="24"/>
        </w:rPr>
        <w:t>aklade ne smije odlučivati o pitanjima u kojima on ili s njim povezane osobe imaju imovinski interes.</w:t>
      </w:r>
      <w:r>
        <w:rPr>
          <w:sz w:val="24"/>
          <w:szCs w:val="24"/>
        </w:rPr>
        <w:t xml:space="preserve"> </w:t>
      </w:r>
      <w:r w:rsidRPr="0031577E">
        <w:rPr>
          <w:sz w:val="24"/>
          <w:szCs w:val="24"/>
        </w:rPr>
        <w:t xml:space="preserve">Pod povezanim osobama, smatraju se osobe koje su bračni ili izvanbračni drug, životni partner, srodnici po krvi u uspravnoj lozi, braća i sestre, skrbnik, partner-skrbnik djeteta te posvojitelj odnosno posvojenik te ostale fizičke i pravne osobe koje se prema drugim osnovama i okolnostima opravdano mogu smatrati interesno povezanima s članom </w:t>
      </w:r>
      <w:r>
        <w:rPr>
          <w:sz w:val="24"/>
          <w:szCs w:val="24"/>
        </w:rPr>
        <w:t>U</w:t>
      </w:r>
      <w:r w:rsidRPr="0031577E">
        <w:rPr>
          <w:sz w:val="24"/>
          <w:szCs w:val="24"/>
        </w:rPr>
        <w:t xml:space="preserve">pravnog odbora ili drugog tijela </w:t>
      </w:r>
      <w:r>
        <w:rPr>
          <w:sz w:val="24"/>
          <w:szCs w:val="24"/>
        </w:rPr>
        <w:t>Z</w:t>
      </w:r>
      <w:r w:rsidRPr="0031577E">
        <w:rPr>
          <w:sz w:val="24"/>
          <w:szCs w:val="24"/>
        </w:rPr>
        <w:t>aklade, osim kad se odlučuje o pitanjima ostvarivanja općekorisne ili dobrotvorne svrhe.</w:t>
      </w:r>
    </w:p>
    <w:p w:rsidR="003751DC" w:rsidRPr="00267EF3" w:rsidRDefault="003751DC" w:rsidP="00267EF3">
      <w:pPr>
        <w:ind w:left="1134"/>
        <w:rPr>
          <w:sz w:val="24"/>
          <w:szCs w:val="24"/>
        </w:rPr>
      </w:pPr>
    </w:p>
    <w:p w:rsidR="00267EF3" w:rsidRPr="00156A9B" w:rsidRDefault="00267EF3" w:rsidP="00320D26">
      <w:pPr>
        <w:ind w:left="1134"/>
        <w:jc w:val="center"/>
        <w:rPr>
          <w:b/>
          <w:bCs/>
          <w:sz w:val="24"/>
          <w:szCs w:val="24"/>
        </w:rPr>
      </w:pPr>
      <w:r w:rsidRPr="00156A9B">
        <w:rPr>
          <w:b/>
          <w:bCs/>
          <w:sz w:val="24"/>
          <w:szCs w:val="24"/>
        </w:rPr>
        <w:t xml:space="preserve">Članak </w:t>
      </w:r>
      <w:r w:rsidR="00320D26" w:rsidRPr="00156A9B">
        <w:rPr>
          <w:b/>
          <w:bCs/>
          <w:sz w:val="24"/>
          <w:szCs w:val="24"/>
        </w:rPr>
        <w:t>7</w:t>
      </w:r>
      <w:r w:rsidRPr="00156A9B">
        <w:rPr>
          <w:b/>
          <w:bCs/>
          <w:sz w:val="24"/>
          <w:szCs w:val="24"/>
        </w:rPr>
        <w:t>.</w:t>
      </w:r>
    </w:p>
    <w:p w:rsidR="00320D26" w:rsidRPr="00267EF3" w:rsidRDefault="00320D26" w:rsidP="00320D26">
      <w:pPr>
        <w:ind w:left="1134"/>
        <w:jc w:val="center"/>
        <w:rPr>
          <w:sz w:val="24"/>
          <w:szCs w:val="24"/>
        </w:rPr>
      </w:pPr>
    </w:p>
    <w:p w:rsidR="000B33F6" w:rsidRDefault="00267EF3" w:rsidP="000B33F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Zakladom upravlja Upravni odbor koji ima predsjednika</w:t>
      </w:r>
      <w:r w:rsidR="00594B0E">
        <w:rPr>
          <w:sz w:val="24"/>
          <w:szCs w:val="24"/>
        </w:rPr>
        <w:t>, zamjenika predsjednika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i </w:t>
      </w:r>
      <w:r w:rsidR="00594B0E">
        <w:rPr>
          <w:sz w:val="24"/>
          <w:szCs w:val="24"/>
        </w:rPr>
        <w:t>3</w:t>
      </w:r>
      <w:r w:rsidR="003751DC">
        <w:rPr>
          <w:sz w:val="24"/>
          <w:szCs w:val="24"/>
        </w:rPr>
        <w:t xml:space="preserve"> (</w:t>
      </w:r>
      <w:r w:rsidR="00594B0E">
        <w:rPr>
          <w:sz w:val="24"/>
          <w:szCs w:val="24"/>
        </w:rPr>
        <w:t>tri</w:t>
      </w:r>
      <w:r w:rsidR="003751DC">
        <w:rPr>
          <w:sz w:val="24"/>
          <w:szCs w:val="24"/>
        </w:rPr>
        <w:t>)</w:t>
      </w:r>
      <w:r w:rsidRPr="00267EF3">
        <w:rPr>
          <w:sz w:val="24"/>
          <w:szCs w:val="24"/>
        </w:rPr>
        <w:t xml:space="preserve"> člana.</w:t>
      </w:r>
    </w:p>
    <w:p w:rsidR="000B33F6" w:rsidRDefault="000B33F6" w:rsidP="000B33F6">
      <w:pPr>
        <w:ind w:left="1134"/>
        <w:jc w:val="both"/>
        <w:rPr>
          <w:sz w:val="24"/>
          <w:szCs w:val="24"/>
        </w:rPr>
      </w:pPr>
    </w:p>
    <w:p w:rsidR="00267EF3" w:rsidRDefault="00C00421" w:rsidP="002E2FD6">
      <w:pPr>
        <w:ind w:left="1134"/>
        <w:jc w:val="both"/>
        <w:rPr>
          <w:sz w:val="24"/>
          <w:szCs w:val="24"/>
        </w:rPr>
      </w:pPr>
      <w:r w:rsidRPr="002E2FD6">
        <w:rPr>
          <w:sz w:val="24"/>
          <w:szCs w:val="24"/>
        </w:rPr>
        <w:t>Č</w:t>
      </w:r>
      <w:r w:rsidR="00267EF3" w:rsidRPr="002E2FD6">
        <w:rPr>
          <w:sz w:val="24"/>
          <w:szCs w:val="24"/>
        </w:rPr>
        <w:t>lanove Upravnog odbora imenuje</w:t>
      </w:r>
      <w:r w:rsidR="00320D26" w:rsidRPr="002E2FD6">
        <w:rPr>
          <w:sz w:val="24"/>
          <w:szCs w:val="24"/>
        </w:rPr>
        <w:t xml:space="preserve"> </w:t>
      </w:r>
      <w:r w:rsidR="00667149">
        <w:rPr>
          <w:sz w:val="24"/>
          <w:szCs w:val="24"/>
        </w:rPr>
        <w:t xml:space="preserve">i razrješava </w:t>
      </w:r>
      <w:r w:rsidR="00267EF3" w:rsidRPr="002E2FD6">
        <w:rPr>
          <w:sz w:val="24"/>
          <w:szCs w:val="24"/>
        </w:rPr>
        <w:t xml:space="preserve">Gradsko vijeće Grada </w:t>
      </w:r>
      <w:r w:rsidR="00243C59" w:rsidRPr="002E2FD6">
        <w:rPr>
          <w:sz w:val="24"/>
          <w:szCs w:val="24"/>
        </w:rPr>
        <w:t xml:space="preserve">Pule </w:t>
      </w:r>
      <w:r w:rsidRPr="002E2FD6">
        <w:rPr>
          <w:sz w:val="24"/>
          <w:szCs w:val="24"/>
        </w:rPr>
        <w:t>–</w:t>
      </w:r>
      <w:r w:rsidR="00243C59" w:rsidRPr="002E2FD6">
        <w:rPr>
          <w:sz w:val="24"/>
          <w:szCs w:val="24"/>
        </w:rPr>
        <w:t xml:space="preserve"> Pola</w:t>
      </w:r>
      <w:r w:rsidR="002E2FD6" w:rsidRPr="002E2FD6">
        <w:rPr>
          <w:sz w:val="24"/>
          <w:szCs w:val="24"/>
        </w:rPr>
        <w:t xml:space="preserve"> </w:t>
      </w:r>
      <w:r w:rsidR="00667149">
        <w:rPr>
          <w:sz w:val="24"/>
          <w:szCs w:val="24"/>
        </w:rPr>
        <w:t xml:space="preserve">iz </w:t>
      </w:r>
      <w:r w:rsidR="002E2FD6" w:rsidRPr="002E2FD6">
        <w:rPr>
          <w:sz w:val="24"/>
          <w:szCs w:val="24"/>
        </w:rPr>
        <w:t xml:space="preserve">reda osoba </w:t>
      </w:r>
      <w:r w:rsidR="002E2FD6" w:rsidRPr="002E2FD6">
        <w:rPr>
          <w:color w:val="000000" w:themeColor="text1"/>
          <w:sz w:val="24"/>
          <w:szCs w:val="24"/>
        </w:rPr>
        <w:t>nedvojbenoga javnog ugleda i morala u lokalnoj zajednici.</w:t>
      </w:r>
    </w:p>
    <w:p w:rsidR="00C00421" w:rsidRDefault="00C00421" w:rsidP="00C00421">
      <w:pPr>
        <w:ind w:left="1134"/>
        <w:jc w:val="both"/>
        <w:rPr>
          <w:sz w:val="24"/>
          <w:szCs w:val="24"/>
        </w:rPr>
      </w:pPr>
    </w:p>
    <w:p w:rsidR="00F51AA2" w:rsidRDefault="00CF37D0" w:rsidP="00320D26">
      <w:pPr>
        <w:ind w:left="1134"/>
        <w:jc w:val="both"/>
        <w:rPr>
          <w:sz w:val="24"/>
          <w:szCs w:val="24"/>
        </w:rPr>
      </w:pPr>
      <w:r w:rsidRPr="00032ECA">
        <w:rPr>
          <w:sz w:val="24"/>
          <w:szCs w:val="24"/>
        </w:rPr>
        <w:t>Gradsko vijeće Grada Pule – Pola će prilikom imenovanja članova Upravnog odbora Zaklade odrediti osobu predsjednika i zamjenika predsjednika.</w:t>
      </w:r>
    </w:p>
    <w:p w:rsidR="00F43F71" w:rsidRDefault="00F43F71" w:rsidP="00320D26">
      <w:pPr>
        <w:ind w:left="1134"/>
        <w:jc w:val="both"/>
        <w:rPr>
          <w:sz w:val="24"/>
          <w:szCs w:val="24"/>
        </w:rPr>
      </w:pPr>
    </w:p>
    <w:p w:rsidR="00267EF3" w:rsidRPr="001E6361" w:rsidRDefault="00267EF3" w:rsidP="00320D26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 xml:space="preserve">Članak </w:t>
      </w:r>
      <w:r w:rsidR="00320D26" w:rsidRPr="001E6361">
        <w:rPr>
          <w:b/>
          <w:bCs/>
          <w:sz w:val="24"/>
          <w:szCs w:val="24"/>
        </w:rPr>
        <w:t>8</w:t>
      </w:r>
      <w:r w:rsidRPr="001E6361">
        <w:rPr>
          <w:b/>
          <w:bCs/>
          <w:sz w:val="24"/>
          <w:szCs w:val="24"/>
        </w:rPr>
        <w:t>.</w:t>
      </w:r>
    </w:p>
    <w:p w:rsidR="00320D26" w:rsidRPr="00267EF3" w:rsidRDefault="00320D26" w:rsidP="00320D26">
      <w:pPr>
        <w:ind w:left="1134"/>
        <w:jc w:val="center"/>
        <w:rPr>
          <w:sz w:val="24"/>
          <w:szCs w:val="24"/>
        </w:rPr>
      </w:pPr>
    </w:p>
    <w:p w:rsidR="00267EF3" w:rsidRP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Upravni odbor zaklade: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 xml:space="preserve">- donosi statut te izmjene i dopune statuta </w:t>
      </w:r>
      <w:r w:rsidR="00B20D21">
        <w:rPr>
          <w:sz w:val="24"/>
          <w:szCs w:val="24"/>
        </w:rPr>
        <w:t>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usvaja plan rada i financijski plan za sljedeću kalendarsku godinu te izvješće o radu i financijski izvještaj za prethodnu godinu,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načinu korištenja imovine</w:t>
      </w:r>
      <w:r w:rsidR="00B20D21">
        <w:rPr>
          <w:sz w:val="24"/>
          <w:szCs w:val="24"/>
        </w:rPr>
        <w:t>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promjeni naziva, sjedišta i adrese sjedišta Zaklade,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utvrđuje iznos za podupiratelje Zaklade,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poslovanju Zaklade i načinu korištenja imovine,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pokretanju, uređivanju i zatvaranju internetske stranice Zaklade</w:t>
      </w:r>
      <w:r w:rsidR="00B20D21">
        <w:rPr>
          <w:sz w:val="24"/>
          <w:szCs w:val="24"/>
        </w:rPr>
        <w:t>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dodjeljivanju potpore Zaklade pojedinim pravnim ili fizičkim osobama,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 xml:space="preserve">- prati trošenje sredstava Zaklade, 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brine o imovini Zaklade i poduzima aktivnosti za njeno uvećanje (organizira dobrotvorne priredbe, prigodne lutrije, prodaje i sl.),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podnosi potrebna izvješća nadležnim tijelima,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odlučuje o povjeravanju i izvršavanju stručno-administrativnih poslova Zaklade,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donosi Poslovnik o radu Upravnog odbora,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donosi Pravilnik kojima se uređuju radni odnosi u Zakladi,</w:t>
      </w:r>
    </w:p>
    <w:p w:rsidR="00C423C7" w:rsidRPr="00C423C7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donosi Pravilnik o kriterijima i postupku dodjele sredstava</w:t>
      </w:r>
      <w:r w:rsidR="00B20D21">
        <w:rPr>
          <w:sz w:val="24"/>
          <w:szCs w:val="24"/>
        </w:rPr>
        <w:t>,</w:t>
      </w:r>
    </w:p>
    <w:p w:rsidR="00DA610E" w:rsidRDefault="00C423C7" w:rsidP="00C423C7">
      <w:pPr>
        <w:ind w:left="1134"/>
        <w:jc w:val="both"/>
        <w:rPr>
          <w:sz w:val="24"/>
          <w:szCs w:val="24"/>
        </w:rPr>
      </w:pPr>
      <w:r w:rsidRPr="00C423C7">
        <w:rPr>
          <w:sz w:val="24"/>
          <w:szCs w:val="24"/>
        </w:rPr>
        <w:t>- obavlja i sve druge poslove vezane za upravljanje i poslovanje Zaklade, a koji sukladno odredbama ovog Statuta nisu u nadležnosti Upravitelja Zaklade.</w:t>
      </w:r>
    </w:p>
    <w:p w:rsidR="00C423C7" w:rsidRPr="00267EF3" w:rsidRDefault="00C423C7" w:rsidP="00C423C7">
      <w:pPr>
        <w:ind w:left="1134"/>
        <w:jc w:val="both"/>
        <w:rPr>
          <w:sz w:val="24"/>
          <w:szCs w:val="24"/>
        </w:rPr>
      </w:pPr>
    </w:p>
    <w:p w:rsidR="00267EF3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Upravni odbor uz suglasnost zakladnika odlučuje o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promjeni svrhe </w:t>
      </w:r>
      <w:r w:rsidR="00DA610E">
        <w:rPr>
          <w:sz w:val="24"/>
          <w:szCs w:val="24"/>
        </w:rPr>
        <w:t>Z</w:t>
      </w:r>
      <w:r w:rsidR="00DA610E" w:rsidRPr="00267EF3">
        <w:rPr>
          <w:sz w:val="24"/>
          <w:szCs w:val="24"/>
        </w:rPr>
        <w:t>aklade</w:t>
      </w:r>
      <w:r w:rsidRPr="00267EF3">
        <w:rPr>
          <w:sz w:val="24"/>
          <w:szCs w:val="24"/>
        </w:rPr>
        <w:t>, osnovne imovine,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statusnim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promjenama, prestanku </w:t>
      </w:r>
      <w:r w:rsidR="00DA610E">
        <w:rPr>
          <w:sz w:val="24"/>
          <w:szCs w:val="24"/>
        </w:rPr>
        <w:t>Z</w:t>
      </w:r>
      <w:r w:rsidR="00DA610E" w:rsidRPr="00267EF3">
        <w:rPr>
          <w:sz w:val="24"/>
          <w:szCs w:val="24"/>
        </w:rPr>
        <w:t xml:space="preserve">aklade </w:t>
      </w:r>
      <w:r w:rsidRPr="00267EF3">
        <w:rPr>
          <w:sz w:val="24"/>
          <w:szCs w:val="24"/>
        </w:rPr>
        <w:t>i raspodjeli preostale</w:t>
      </w:r>
      <w:r w:rsidR="00320D26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imovine.</w:t>
      </w:r>
    </w:p>
    <w:p w:rsidR="00320D26" w:rsidRPr="00267EF3" w:rsidRDefault="00320D26" w:rsidP="00320D26">
      <w:pPr>
        <w:ind w:left="1134"/>
        <w:jc w:val="both"/>
        <w:rPr>
          <w:sz w:val="24"/>
          <w:szCs w:val="24"/>
        </w:rPr>
      </w:pPr>
    </w:p>
    <w:p w:rsidR="004173D7" w:rsidRDefault="00267EF3" w:rsidP="00320D2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 xml:space="preserve">Mandat članova </w:t>
      </w:r>
      <w:r w:rsidR="00DA610E">
        <w:rPr>
          <w:sz w:val="24"/>
          <w:szCs w:val="24"/>
        </w:rPr>
        <w:t>U</w:t>
      </w:r>
      <w:r w:rsidRPr="00267EF3">
        <w:rPr>
          <w:sz w:val="24"/>
          <w:szCs w:val="24"/>
        </w:rPr>
        <w:t xml:space="preserve">pravnog odbora </w:t>
      </w:r>
      <w:r w:rsidR="00DA610E">
        <w:rPr>
          <w:sz w:val="24"/>
          <w:szCs w:val="24"/>
        </w:rPr>
        <w:t>Z</w:t>
      </w:r>
      <w:r w:rsidRPr="00267EF3">
        <w:rPr>
          <w:sz w:val="24"/>
          <w:szCs w:val="24"/>
        </w:rPr>
        <w:t>aklade traje</w:t>
      </w:r>
      <w:r w:rsidR="00320D26">
        <w:rPr>
          <w:sz w:val="24"/>
          <w:szCs w:val="24"/>
        </w:rPr>
        <w:t xml:space="preserve"> </w:t>
      </w:r>
      <w:r w:rsidR="00F644E6">
        <w:rPr>
          <w:sz w:val="24"/>
          <w:szCs w:val="24"/>
        </w:rPr>
        <w:t>4 (</w:t>
      </w:r>
      <w:r w:rsidRPr="00267EF3">
        <w:rPr>
          <w:sz w:val="24"/>
          <w:szCs w:val="24"/>
        </w:rPr>
        <w:t>četiri</w:t>
      </w:r>
      <w:r w:rsidR="00F644E6">
        <w:rPr>
          <w:sz w:val="24"/>
          <w:szCs w:val="24"/>
        </w:rPr>
        <w:t>)</w:t>
      </w:r>
      <w:r w:rsidRPr="00267EF3">
        <w:rPr>
          <w:sz w:val="24"/>
          <w:szCs w:val="24"/>
        </w:rPr>
        <w:t xml:space="preserve"> godine, uz mogućnost ponovnog izbora.</w:t>
      </w:r>
    </w:p>
    <w:p w:rsidR="00320D26" w:rsidRDefault="00320D26" w:rsidP="00320D26">
      <w:pPr>
        <w:ind w:left="1134"/>
        <w:jc w:val="both"/>
        <w:rPr>
          <w:sz w:val="24"/>
          <w:szCs w:val="24"/>
        </w:rPr>
      </w:pPr>
    </w:p>
    <w:p w:rsidR="00267EF3" w:rsidRPr="001E6361" w:rsidRDefault="00267EF3" w:rsidP="00320D26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 xml:space="preserve">Članak </w:t>
      </w:r>
      <w:r w:rsidR="00320D26" w:rsidRPr="001E6361">
        <w:rPr>
          <w:b/>
          <w:bCs/>
          <w:sz w:val="24"/>
          <w:szCs w:val="24"/>
        </w:rPr>
        <w:t>9</w:t>
      </w:r>
      <w:r w:rsidRPr="001E6361">
        <w:rPr>
          <w:b/>
          <w:bCs/>
          <w:sz w:val="24"/>
          <w:szCs w:val="24"/>
        </w:rPr>
        <w:t>.</w:t>
      </w:r>
    </w:p>
    <w:p w:rsidR="00320D26" w:rsidRPr="00267EF3" w:rsidRDefault="00320D26" w:rsidP="00320D26">
      <w:pPr>
        <w:ind w:left="1134"/>
        <w:jc w:val="center"/>
        <w:rPr>
          <w:sz w:val="24"/>
          <w:szCs w:val="24"/>
        </w:rPr>
      </w:pPr>
    </w:p>
    <w:p w:rsidR="00267EF3" w:rsidRPr="00267EF3" w:rsidRDefault="00267EF3" w:rsidP="009719AC">
      <w:pPr>
        <w:ind w:left="1134"/>
        <w:jc w:val="both"/>
        <w:rPr>
          <w:sz w:val="24"/>
          <w:szCs w:val="24"/>
        </w:rPr>
      </w:pPr>
      <w:bookmarkStart w:id="1" w:name="_Hlk90645182"/>
      <w:r w:rsidRPr="00267EF3">
        <w:rPr>
          <w:sz w:val="24"/>
          <w:szCs w:val="24"/>
        </w:rPr>
        <w:t>Upravitelj Zaklade: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zastupa Zakladu</w:t>
      </w:r>
      <w:r w:rsidR="00B20D21">
        <w:rPr>
          <w:sz w:val="24"/>
          <w:szCs w:val="24"/>
        </w:rPr>
        <w:t>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odgovoran je za zakonitost rada Zaklade</w:t>
      </w:r>
      <w:r w:rsidR="00B20D21">
        <w:rPr>
          <w:sz w:val="24"/>
          <w:szCs w:val="24"/>
        </w:rPr>
        <w:t>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vodi poslove Zaklade sukladno odlukama Upravnog odbora Zaklade</w:t>
      </w:r>
      <w:r w:rsidR="00B20D21">
        <w:rPr>
          <w:sz w:val="24"/>
          <w:szCs w:val="24"/>
        </w:rPr>
        <w:t>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podnosi Upravnom odboru Zaklade prijedlog planskih i izvještajnih dokumenata</w:t>
      </w:r>
      <w:r w:rsidR="00B20D21">
        <w:rPr>
          <w:sz w:val="24"/>
          <w:szCs w:val="24"/>
        </w:rPr>
        <w:t>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predlaže Upravnom odboru godišnji proračun,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sastavlja i podnosi izvješća Upravnom odboru o stanju poslova i financijskom stanju Zaklade,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priprema sve odluke koje donosi Upravni odbor,</w:t>
      </w:r>
    </w:p>
    <w:p w:rsidR="00027E47" w:rsidRPr="00027E47" w:rsidRDefault="00027E47" w:rsidP="00027E47">
      <w:pPr>
        <w:ind w:left="1134"/>
        <w:jc w:val="both"/>
        <w:rPr>
          <w:sz w:val="24"/>
          <w:szCs w:val="24"/>
        </w:rPr>
      </w:pPr>
      <w:r w:rsidRPr="00027E47">
        <w:rPr>
          <w:sz w:val="24"/>
          <w:szCs w:val="24"/>
        </w:rPr>
        <w:t>- rukovodi radom Zaklade u skladu sa Zakonom, Statutom, općim aktima Zaklade, te odlukama Zakladnika i Upravnog odbora Zaklade.</w:t>
      </w:r>
    </w:p>
    <w:p w:rsidR="00027E47" w:rsidRPr="00267EF3" w:rsidRDefault="00027E47" w:rsidP="00027E47">
      <w:pPr>
        <w:ind w:left="1134"/>
        <w:jc w:val="both"/>
        <w:rPr>
          <w:sz w:val="24"/>
          <w:szCs w:val="24"/>
        </w:rPr>
      </w:pPr>
    </w:p>
    <w:p w:rsidR="00267EF3" w:rsidRDefault="00267EF3" w:rsidP="009719AC">
      <w:pPr>
        <w:ind w:left="1134"/>
        <w:jc w:val="both"/>
        <w:rPr>
          <w:sz w:val="24"/>
          <w:szCs w:val="24"/>
        </w:rPr>
      </w:pPr>
      <w:bookmarkStart w:id="2" w:name="_Hlk90645256"/>
      <w:r w:rsidRPr="00267EF3">
        <w:rPr>
          <w:sz w:val="24"/>
          <w:szCs w:val="24"/>
        </w:rPr>
        <w:t xml:space="preserve">Upravitelja Zaklade imenuje </w:t>
      </w:r>
      <w:r w:rsidR="0014211A">
        <w:rPr>
          <w:sz w:val="24"/>
          <w:szCs w:val="24"/>
        </w:rPr>
        <w:t xml:space="preserve">i razrješava </w:t>
      </w:r>
      <w:r w:rsidR="0060500C">
        <w:rPr>
          <w:sz w:val="24"/>
          <w:szCs w:val="24"/>
        </w:rPr>
        <w:t>Gradonačelnik Grada Pule</w:t>
      </w:r>
      <w:r w:rsidRPr="00267EF3">
        <w:rPr>
          <w:sz w:val="24"/>
          <w:szCs w:val="24"/>
        </w:rPr>
        <w:t>,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a mandat </w:t>
      </w:r>
      <w:r w:rsidR="00405DDD">
        <w:rPr>
          <w:sz w:val="24"/>
          <w:szCs w:val="24"/>
        </w:rPr>
        <w:t>U</w:t>
      </w:r>
      <w:r w:rsidRPr="00267EF3">
        <w:rPr>
          <w:sz w:val="24"/>
          <w:szCs w:val="24"/>
        </w:rPr>
        <w:t xml:space="preserve">pravitelja Zaklade traje </w:t>
      </w:r>
      <w:r w:rsidR="00F644E6">
        <w:rPr>
          <w:sz w:val="24"/>
          <w:szCs w:val="24"/>
        </w:rPr>
        <w:t>4 (</w:t>
      </w:r>
      <w:r w:rsidRPr="00267EF3">
        <w:rPr>
          <w:sz w:val="24"/>
          <w:szCs w:val="24"/>
        </w:rPr>
        <w:t>četiri</w:t>
      </w:r>
      <w:r w:rsidR="00F644E6">
        <w:rPr>
          <w:sz w:val="24"/>
          <w:szCs w:val="24"/>
        </w:rPr>
        <w:t>)</w:t>
      </w:r>
      <w:r w:rsidR="009719AC">
        <w:rPr>
          <w:sz w:val="24"/>
          <w:szCs w:val="24"/>
        </w:rPr>
        <w:t xml:space="preserve"> g</w:t>
      </w:r>
      <w:r w:rsidRPr="00267EF3">
        <w:rPr>
          <w:sz w:val="24"/>
          <w:szCs w:val="24"/>
        </w:rPr>
        <w:t>odine s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mogućnošću ponovnog izbora</w:t>
      </w:r>
      <w:r>
        <w:rPr>
          <w:sz w:val="24"/>
          <w:szCs w:val="24"/>
        </w:rPr>
        <w:t>.</w:t>
      </w:r>
    </w:p>
    <w:p w:rsidR="00AB1811" w:rsidRDefault="00AB1811" w:rsidP="009719AC">
      <w:pPr>
        <w:ind w:left="1134"/>
        <w:jc w:val="both"/>
        <w:rPr>
          <w:sz w:val="24"/>
          <w:szCs w:val="24"/>
        </w:rPr>
      </w:pPr>
    </w:p>
    <w:p w:rsidR="00AB1811" w:rsidRDefault="00AB1811" w:rsidP="00AB181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Upravitelj je dužan jednom godišnje izvijestiti Gradsko vijeće Grada Pule – Pola o radu Zaklade.</w:t>
      </w:r>
    </w:p>
    <w:p w:rsidR="0060500C" w:rsidRDefault="0060500C" w:rsidP="009719AC">
      <w:pPr>
        <w:ind w:left="1134"/>
        <w:jc w:val="both"/>
        <w:rPr>
          <w:sz w:val="24"/>
          <w:szCs w:val="24"/>
        </w:rPr>
      </w:pPr>
    </w:p>
    <w:p w:rsidR="00F43F71" w:rsidRDefault="00F43F71" w:rsidP="009719AC">
      <w:pPr>
        <w:ind w:left="1134"/>
        <w:jc w:val="both"/>
        <w:rPr>
          <w:sz w:val="24"/>
          <w:szCs w:val="24"/>
        </w:rPr>
      </w:pPr>
    </w:p>
    <w:bookmarkEnd w:id="1"/>
    <w:bookmarkEnd w:id="2"/>
    <w:p w:rsidR="00267EF3" w:rsidRPr="00851D53" w:rsidRDefault="00267EF3" w:rsidP="009719AC">
      <w:pPr>
        <w:ind w:left="1134"/>
        <w:jc w:val="center"/>
        <w:rPr>
          <w:b/>
          <w:bCs/>
          <w:sz w:val="24"/>
          <w:szCs w:val="24"/>
        </w:rPr>
      </w:pPr>
      <w:r w:rsidRPr="00851D53">
        <w:rPr>
          <w:b/>
          <w:bCs/>
          <w:sz w:val="24"/>
          <w:szCs w:val="24"/>
        </w:rPr>
        <w:t xml:space="preserve">Članak </w:t>
      </w:r>
      <w:r w:rsidR="009719AC" w:rsidRPr="00851D53">
        <w:rPr>
          <w:b/>
          <w:bCs/>
          <w:sz w:val="24"/>
          <w:szCs w:val="24"/>
        </w:rPr>
        <w:t>10</w:t>
      </w:r>
      <w:r w:rsidRPr="00851D53">
        <w:rPr>
          <w:b/>
          <w:bCs/>
          <w:sz w:val="24"/>
          <w:szCs w:val="24"/>
        </w:rPr>
        <w:t>.</w:t>
      </w:r>
    </w:p>
    <w:p w:rsidR="009719AC" w:rsidRPr="00267EF3" w:rsidRDefault="009719AC" w:rsidP="00267EF3">
      <w:pPr>
        <w:ind w:left="1134"/>
        <w:rPr>
          <w:sz w:val="24"/>
          <w:szCs w:val="24"/>
        </w:rPr>
      </w:pPr>
    </w:p>
    <w:p w:rsidR="00267EF3" w:rsidRDefault="00267EF3" w:rsidP="00267EF3">
      <w:pPr>
        <w:ind w:left="1134"/>
        <w:rPr>
          <w:sz w:val="24"/>
          <w:szCs w:val="24"/>
        </w:rPr>
      </w:pPr>
      <w:r w:rsidRPr="00D91C53">
        <w:rPr>
          <w:sz w:val="24"/>
          <w:szCs w:val="24"/>
        </w:rPr>
        <w:t>Post</w:t>
      </w:r>
      <w:r w:rsidRPr="00267EF3">
        <w:rPr>
          <w:sz w:val="24"/>
          <w:szCs w:val="24"/>
        </w:rPr>
        <w:t>upak imenovanja i razrješenja tijela Zaklade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propisuje se </w:t>
      </w:r>
      <w:r w:rsidR="0013410B">
        <w:rPr>
          <w:sz w:val="24"/>
          <w:szCs w:val="24"/>
        </w:rPr>
        <w:t>s</w:t>
      </w:r>
      <w:r w:rsidRPr="00267EF3">
        <w:rPr>
          <w:sz w:val="24"/>
          <w:szCs w:val="24"/>
        </w:rPr>
        <w:t>tatutom Zaklade.</w:t>
      </w:r>
    </w:p>
    <w:p w:rsidR="00506A39" w:rsidRDefault="00506A39" w:rsidP="00267EF3">
      <w:pPr>
        <w:ind w:left="1134"/>
        <w:rPr>
          <w:sz w:val="24"/>
          <w:szCs w:val="24"/>
        </w:rPr>
      </w:pPr>
    </w:p>
    <w:p w:rsidR="005F15D5" w:rsidRPr="00267EF3" w:rsidRDefault="005F15D5" w:rsidP="00267EF3">
      <w:pPr>
        <w:ind w:left="1134"/>
        <w:rPr>
          <w:sz w:val="24"/>
          <w:szCs w:val="24"/>
        </w:rPr>
      </w:pPr>
    </w:p>
    <w:p w:rsidR="00267EF3" w:rsidRPr="0059627D" w:rsidRDefault="00267EF3" w:rsidP="00267EF3">
      <w:pPr>
        <w:ind w:left="1134"/>
        <w:rPr>
          <w:b/>
          <w:bCs/>
          <w:sz w:val="24"/>
          <w:szCs w:val="24"/>
        </w:rPr>
      </w:pPr>
      <w:r w:rsidRPr="0059627D">
        <w:rPr>
          <w:b/>
          <w:bCs/>
          <w:sz w:val="24"/>
          <w:szCs w:val="24"/>
        </w:rPr>
        <w:t>V</w:t>
      </w:r>
      <w:r w:rsidR="009719AC" w:rsidRPr="0059627D">
        <w:rPr>
          <w:b/>
          <w:bCs/>
          <w:sz w:val="24"/>
          <w:szCs w:val="24"/>
        </w:rPr>
        <w:t>II</w:t>
      </w:r>
      <w:r w:rsidRPr="0059627D">
        <w:rPr>
          <w:b/>
          <w:bCs/>
          <w:sz w:val="24"/>
          <w:szCs w:val="24"/>
        </w:rPr>
        <w:t xml:space="preserve"> </w:t>
      </w:r>
      <w:r w:rsidR="001E6361">
        <w:rPr>
          <w:b/>
          <w:bCs/>
          <w:sz w:val="24"/>
          <w:szCs w:val="24"/>
        </w:rPr>
        <w:tab/>
      </w:r>
      <w:r w:rsidRPr="0059627D">
        <w:rPr>
          <w:b/>
          <w:bCs/>
          <w:sz w:val="24"/>
          <w:szCs w:val="24"/>
        </w:rPr>
        <w:t>IMOVINA I FINANCIRANJE ZAKLADE</w:t>
      </w:r>
    </w:p>
    <w:p w:rsidR="009719AC" w:rsidRPr="00267EF3" w:rsidRDefault="009719AC" w:rsidP="00267EF3">
      <w:pPr>
        <w:ind w:left="1134"/>
        <w:rPr>
          <w:sz w:val="24"/>
          <w:szCs w:val="24"/>
        </w:rPr>
      </w:pPr>
    </w:p>
    <w:p w:rsidR="00267EF3" w:rsidRPr="00851D53" w:rsidRDefault="00267EF3" w:rsidP="009719AC">
      <w:pPr>
        <w:ind w:left="1134"/>
        <w:jc w:val="center"/>
        <w:rPr>
          <w:b/>
          <w:bCs/>
          <w:sz w:val="24"/>
          <w:szCs w:val="24"/>
        </w:rPr>
      </w:pPr>
      <w:r w:rsidRPr="00851D53">
        <w:rPr>
          <w:b/>
          <w:bCs/>
          <w:sz w:val="24"/>
          <w:szCs w:val="24"/>
        </w:rPr>
        <w:t>Članak 1</w:t>
      </w:r>
      <w:r w:rsidR="009719AC" w:rsidRPr="00851D53">
        <w:rPr>
          <w:b/>
          <w:bCs/>
          <w:sz w:val="24"/>
          <w:szCs w:val="24"/>
        </w:rPr>
        <w:t>1</w:t>
      </w:r>
      <w:r w:rsidRPr="00851D53">
        <w:rPr>
          <w:b/>
          <w:bCs/>
          <w:sz w:val="24"/>
          <w:szCs w:val="24"/>
        </w:rPr>
        <w:t>.</w:t>
      </w:r>
    </w:p>
    <w:p w:rsidR="009719AC" w:rsidRPr="00267EF3" w:rsidRDefault="009719AC" w:rsidP="009719AC">
      <w:pPr>
        <w:ind w:left="1134"/>
        <w:jc w:val="center"/>
        <w:rPr>
          <w:sz w:val="24"/>
          <w:szCs w:val="24"/>
        </w:rPr>
      </w:pPr>
    </w:p>
    <w:p w:rsidR="00267EF3" w:rsidRDefault="00267EF3" w:rsidP="009719AC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Osnovnu imovinu Zaklade čine novčana sredstva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Grada </w:t>
      </w:r>
      <w:r w:rsidR="003C65EC">
        <w:rPr>
          <w:sz w:val="24"/>
          <w:szCs w:val="24"/>
        </w:rPr>
        <w:t>Pule - Pola</w:t>
      </w:r>
      <w:r w:rsidRPr="00267EF3">
        <w:rPr>
          <w:sz w:val="24"/>
          <w:szCs w:val="24"/>
        </w:rPr>
        <w:t xml:space="preserve"> u iznosu </w:t>
      </w:r>
      <w:r w:rsidRPr="0038594F">
        <w:rPr>
          <w:sz w:val="24"/>
          <w:szCs w:val="24"/>
        </w:rPr>
        <w:t xml:space="preserve">od </w:t>
      </w:r>
      <w:r w:rsidR="0038594F" w:rsidRPr="0038594F">
        <w:rPr>
          <w:sz w:val="24"/>
          <w:szCs w:val="24"/>
        </w:rPr>
        <w:t xml:space="preserve">35.000,00 kn </w:t>
      </w:r>
      <w:r w:rsidR="003C65EC" w:rsidRPr="0038594F">
        <w:rPr>
          <w:sz w:val="24"/>
          <w:szCs w:val="24"/>
        </w:rPr>
        <w:t xml:space="preserve"> (slovima: </w:t>
      </w:r>
      <w:proofErr w:type="spellStart"/>
      <w:r w:rsidR="0038594F" w:rsidRPr="0038594F">
        <w:rPr>
          <w:sz w:val="24"/>
          <w:szCs w:val="24"/>
        </w:rPr>
        <w:t>tridesetpettisuća</w:t>
      </w:r>
      <w:proofErr w:type="spellEnd"/>
      <w:r w:rsidR="0038594F" w:rsidRPr="0038594F">
        <w:rPr>
          <w:sz w:val="24"/>
          <w:szCs w:val="24"/>
        </w:rPr>
        <w:t xml:space="preserve"> </w:t>
      </w:r>
      <w:r w:rsidRPr="0038594F">
        <w:rPr>
          <w:sz w:val="24"/>
          <w:szCs w:val="24"/>
        </w:rPr>
        <w:t>kuna</w:t>
      </w:r>
      <w:r w:rsidR="0038594F" w:rsidRPr="0038594F">
        <w:rPr>
          <w:sz w:val="24"/>
          <w:szCs w:val="24"/>
        </w:rPr>
        <w:t>)</w:t>
      </w:r>
      <w:r w:rsidR="009719AC" w:rsidRPr="0038594F">
        <w:rPr>
          <w:sz w:val="24"/>
          <w:szCs w:val="24"/>
        </w:rPr>
        <w:t xml:space="preserve"> </w:t>
      </w:r>
      <w:r w:rsidR="00C056CA" w:rsidRPr="0038594F">
        <w:rPr>
          <w:sz w:val="24"/>
          <w:szCs w:val="24"/>
        </w:rPr>
        <w:t>koja trajno služi za ostvarivanje svrhe Zaklade.</w:t>
      </w:r>
      <w:r w:rsidR="00E45E0D">
        <w:rPr>
          <w:sz w:val="24"/>
          <w:szCs w:val="24"/>
        </w:rPr>
        <w:t xml:space="preserve"> </w:t>
      </w:r>
    </w:p>
    <w:p w:rsidR="009719AC" w:rsidRPr="00267EF3" w:rsidRDefault="009719AC" w:rsidP="009719AC">
      <w:pPr>
        <w:ind w:left="1134"/>
        <w:jc w:val="both"/>
        <w:rPr>
          <w:sz w:val="24"/>
          <w:szCs w:val="24"/>
        </w:rPr>
      </w:pPr>
    </w:p>
    <w:p w:rsidR="009719AC" w:rsidRDefault="001A67A1" w:rsidP="009A45E7">
      <w:pPr>
        <w:ind w:left="414" w:firstLine="720"/>
        <w:rPr>
          <w:sz w:val="24"/>
          <w:szCs w:val="24"/>
        </w:rPr>
      </w:pPr>
      <w:r w:rsidRPr="001A67A1">
        <w:rPr>
          <w:sz w:val="24"/>
          <w:szCs w:val="24"/>
        </w:rPr>
        <w:t xml:space="preserve">Imovina </w:t>
      </w:r>
      <w:r w:rsidR="00C056CA">
        <w:rPr>
          <w:sz w:val="24"/>
          <w:szCs w:val="24"/>
        </w:rPr>
        <w:t>Z</w:t>
      </w:r>
      <w:r w:rsidRPr="001A67A1">
        <w:rPr>
          <w:sz w:val="24"/>
          <w:szCs w:val="24"/>
        </w:rPr>
        <w:t xml:space="preserve">aklade može se koristiti samo za ostvarivanje svrhe zbog koje je </w:t>
      </w:r>
      <w:r>
        <w:rPr>
          <w:sz w:val="24"/>
          <w:szCs w:val="24"/>
        </w:rPr>
        <w:t>Z</w:t>
      </w:r>
      <w:r w:rsidRPr="001A67A1">
        <w:rPr>
          <w:sz w:val="24"/>
          <w:szCs w:val="24"/>
        </w:rPr>
        <w:t>aklada osnovana.</w:t>
      </w:r>
    </w:p>
    <w:p w:rsidR="009A45E7" w:rsidRDefault="009A45E7" w:rsidP="009A45E7">
      <w:pPr>
        <w:ind w:left="414" w:firstLine="720"/>
        <w:rPr>
          <w:sz w:val="24"/>
          <w:szCs w:val="24"/>
        </w:rPr>
      </w:pPr>
    </w:p>
    <w:p w:rsidR="009A45E7" w:rsidRDefault="009A45E7" w:rsidP="009A45E7">
      <w:pPr>
        <w:ind w:left="414" w:firstLine="720"/>
        <w:rPr>
          <w:sz w:val="24"/>
          <w:szCs w:val="24"/>
        </w:rPr>
      </w:pPr>
      <w:r w:rsidRPr="009A45E7">
        <w:rPr>
          <w:sz w:val="24"/>
          <w:szCs w:val="24"/>
        </w:rPr>
        <w:t>Osnovna imovina zaklade može se uvećavati radi ostvarivanja svrhe zaklade.</w:t>
      </w:r>
    </w:p>
    <w:p w:rsidR="009A45E7" w:rsidRPr="00267EF3" w:rsidRDefault="009A45E7" w:rsidP="009A45E7">
      <w:pPr>
        <w:ind w:left="414" w:firstLine="720"/>
        <w:rPr>
          <w:sz w:val="24"/>
          <w:szCs w:val="24"/>
        </w:rPr>
      </w:pPr>
    </w:p>
    <w:p w:rsidR="00267EF3" w:rsidRPr="00851D53" w:rsidRDefault="00267EF3" w:rsidP="009719AC">
      <w:pPr>
        <w:ind w:left="1134"/>
        <w:jc w:val="center"/>
        <w:rPr>
          <w:b/>
          <w:bCs/>
          <w:sz w:val="24"/>
          <w:szCs w:val="24"/>
        </w:rPr>
      </w:pPr>
      <w:r w:rsidRPr="00851D53">
        <w:rPr>
          <w:b/>
          <w:bCs/>
          <w:sz w:val="24"/>
          <w:szCs w:val="24"/>
        </w:rPr>
        <w:t>Članak 1</w:t>
      </w:r>
      <w:r w:rsidR="009719AC" w:rsidRPr="00851D53">
        <w:rPr>
          <w:b/>
          <w:bCs/>
          <w:sz w:val="24"/>
          <w:szCs w:val="24"/>
        </w:rPr>
        <w:t>2</w:t>
      </w:r>
      <w:r w:rsidRPr="00851D53">
        <w:rPr>
          <w:b/>
          <w:bCs/>
          <w:sz w:val="24"/>
          <w:szCs w:val="24"/>
        </w:rPr>
        <w:t>.</w:t>
      </w:r>
    </w:p>
    <w:p w:rsidR="009719AC" w:rsidRPr="00267EF3" w:rsidRDefault="009719AC" w:rsidP="00267EF3">
      <w:pPr>
        <w:ind w:left="1134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Osim osnovne imovine iz prethodnog članka, imovinu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Zaklade čine i sredstva koja Zaklada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stekne prikupljanjem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donacija Grada </w:t>
      </w:r>
      <w:r w:rsidR="000F12AB">
        <w:rPr>
          <w:sz w:val="24"/>
          <w:szCs w:val="24"/>
        </w:rPr>
        <w:t>Pule - Pola</w:t>
      </w:r>
      <w:r w:rsidRPr="00267EF3">
        <w:rPr>
          <w:sz w:val="24"/>
          <w:szCs w:val="24"/>
        </w:rPr>
        <w:t>, članova podupiratelja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Zaklade, prilozima domaćih i stranih fizičkih i pravnih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osoba, te imovina iz drugih izvora, sukladno zakonu.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 xml:space="preserve">Grad </w:t>
      </w:r>
      <w:r w:rsidR="000F12AB">
        <w:rPr>
          <w:sz w:val="24"/>
          <w:szCs w:val="24"/>
        </w:rPr>
        <w:t>Pula - Pola</w:t>
      </w:r>
      <w:r w:rsidRPr="00267EF3">
        <w:rPr>
          <w:sz w:val="24"/>
          <w:szCs w:val="24"/>
        </w:rPr>
        <w:t xml:space="preserve"> će na ime donacije Zakladi redovito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godišnje izdvajati sredstva čija visina će se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utvrditi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 xml:space="preserve">kod donošenja proračuna Grada </w:t>
      </w:r>
      <w:r w:rsidR="000F12AB">
        <w:rPr>
          <w:sz w:val="24"/>
          <w:szCs w:val="24"/>
        </w:rPr>
        <w:t>Pule - Pola</w:t>
      </w:r>
      <w:r w:rsidRPr="00267EF3">
        <w:rPr>
          <w:sz w:val="24"/>
          <w:szCs w:val="24"/>
        </w:rPr>
        <w:t>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Zbog stjecanja imovine, Zaklada može organizirati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aktivnosti kao što su humanitarne 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dobrotvorne priredbe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 druga društvena događanja, prigodne lutrije, izrada 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prodaja prigodnih tiskovina, brošura, amblema, znački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te ostale slične aktivnosti.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Imovinu zaklade čini osnovna imovina navedena u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aktu o osnivanju zaklade i druga imovina koju je zaklada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stekla od donacija, dobrovoljnih priloga i drugih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prihoda ostvarenih u skladu sa zakonom.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Imovinu zaklade čine i sredstva ostvarena iz prihoda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koje je zaklada stekla od svoje imovine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(najamnina,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kamate, dividende, prihodi od autorskih prava, patenata,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licencija, prihodi od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poljodjelskog, šumskog i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drugog zemljišta i slični prihodi).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Ako u obavljanju gospodarske djelatnosti zaklada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ostvari višak prihoda nad rashodima, on se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mora sukladno</w:t>
      </w:r>
      <w:r w:rsidR="009719AC">
        <w:rPr>
          <w:sz w:val="24"/>
          <w:szCs w:val="24"/>
        </w:rPr>
        <w:t xml:space="preserve"> </w:t>
      </w:r>
      <w:r w:rsidR="00851D53">
        <w:rPr>
          <w:sz w:val="24"/>
          <w:szCs w:val="24"/>
        </w:rPr>
        <w:t>S</w:t>
      </w:r>
      <w:r w:rsidRPr="00267EF3">
        <w:rPr>
          <w:sz w:val="24"/>
          <w:szCs w:val="24"/>
        </w:rPr>
        <w:t>tatutu zaklade koristiti isključivo za ostvarenje</w:t>
      </w:r>
      <w:r w:rsidR="009719AC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svrhe zaklade.</w:t>
      </w:r>
    </w:p>
    <w:p w:rsidR="009719AC" w:rsidRPr="00267EF3" w:rsidRDefault="009719AC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Zaklada može stjecati i imati imovinu i u inozemstvu.</w:t>
      </w:r>
    </w:p>
    <w:p w:rsidR="009719AC" w:rsidRPr="00267EF3" w:rsidRDefault="009719AC" w:rsidP="00267EF3">
      <w:pPr>
        <w:ind w:left="1134"/>
        <w:rPr>
          <w:sz w:val="24"/>
          <w:szCs w:val="24"/>
        </w:rPr>
      </w:pPr>
    </w:p>
    <w:p w:rsidR="00267EF3" w:rsidRPr="00851D53" w:rsidRDefault="00267EF3" w:rsidP="009719AC">
      <w:pPr>
        <w:ind w:left="1134"/>
        <w:jc w:val="center"/>
        <w:rPr>
          <w:b/>
          <w:bCs/>
          <w:sz w:val="24"/>
          <w:szCs w:val="24"/>
        </w:rPr>
      </w:pPr>
      <w:r w:rsidRPr="00851D53">
        <w:rPr>
          <w:b/>
          <w:bCs/>
          <w:sz w:val="24"/>
          <w:szCs w:val="24"/>
        </w:rPr>
        <w:t>Članak 1</w:t>
      </w:r>
      <w:r w:rsidR="0059627D" w:rsidRPr="00851D53">
        <w:rPr>
          <w:b/>
          <w:bCs/>
          <w:sz w:val="24"/>
          <w:szCs w:val="24"/>
        </w:rPr>
        <w:t>3</w:t>
      </w:r>
      <w:r w:rsidRPr="00851D53">
        <w:rPr>
          <w:b/>
          <w:bCs/>
          <w:sz w:val="24"/>
          <w:szCs w:val="24"/>
        </w:rPr>
        <w:t>.</w:t>
      </w:r>
    </w:p>
    <w:p w:rsidR="009719AC" w:rsidRPr="009719AC" w:rsidRDefault="009719AC" w:rsidP="009719AC">
      <w:pPr>
        <w:ind w:left="1134"/>
        <w:jc w:val="center"/>
        <w:rPr>
          <w:b/>
          <w:bCs/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Financijska godina Zaklade počinje 1. siječnja, a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završava 31. prosinca iste godine.</w:t>
      </w:r>
    </w:p>
    <w:p w:rsidR="0059627D" w:rsidRPr="00267EF3" w:rsidRDefault="0059627D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Po okončanju financijske godine, Upravni odbor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Zaklade dužan je podnijeti odgovarajuća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izvješća,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odnosno završni račun nadležnim tijelima, u skladu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sa zakonom.</w:t>
      </w:r>
    </w:p>
    <w:p w:rsidR="00DE0D11" w:rsidRDefault="00DE0D11" w:rsidP="0059627D">
      <w:pPr>
        <w:ind w:left="1134"/>
        <w:jc w:val="both"/>
        <w:rPr>
          <w:sz w:val="24"/>
          <w:szCs w:val="24"/>
        </w:rPr>
      </w:pPr>
    </w:p>
    <w:p w:rsidR="0059627D" w:rsidRDefault="0059627D" w:rsidP="00267EF3">
      <w:pPr>
        <w:ind w:left="1134"/>
        <w:rPr>
          <w:sz w:val="24"/>
          <w:szCs w:val="24"/>
        </w:rPr>
      </w:pPr>
    </w:p>
    <w:p w:rsidR="00F43F71" w:rsidRDefault="00F43F71" w:rsidP="00267EF3">
      <w:pPr>
        <w:ind w:left="1134"/>
        <w:rPr>
          <w:sz w:val="24"/>
          <w:szCs w:val="24"/>
        </w:rPr>
      </w:pPr>
    </w:p>
    <w:p w:rsidR="00F43F71" w:rsidRDefault="00F43F71" w:rsidP="00267EF3">
      <w:pPr>
        <w:ind w:left="1134"/>
        <w:rPr>
          <w:sz w:val="24"/>
          <w:szCs w:val="24"/>
        </w:rPr>
      </w:pPr>
    </w:p>
    <w:p w:rsidR="00F43F71" w:rsidRPr="00267EF3" w:rsidRDefault="00F43F71" w:rsidP="00267EF3">
      <w:pPr>
        <w:ind w:left="1134"/>
        <w:rPr>
          <w:sz w:val="24"/>
          <w:szCs w:val="24"/>
        </w:rPr>
      </w:pPr>
    </w:p>
    <w:p w:rsidR="00267EF3" w:rsidRPr="0059627D" w:rsidRDefault="00267EF3" w:rsidP="00267EF3">
      <w:pPr>
        <w:ind w:left="1134"/>
        <w:rPr>
          <w:b/>
          <w:bCs/>
          <w:sz w:val="24"/>
          <w:szCs w:val="24"/>
        </w:rPr>
      </w:pPr>
      <w:r w:rsidRPr="0059627D">
        <w:rPr>
          <w:b/>
          <w:bCs/>
          <w:sz w:val="24"/>
          <w:szCs w:val="24"/>
        </w:rPr>
        <w:t>VI</w:t>
      </w:r>
      <w:r w:rsidR="0059627D" w:rsidRPr="0059627D">
        <w:rPr>
          <w:b/>
          <w:bCs/>
          <w:sz w:val="24"/>
          <w:szCs w:val="24"/>
        </w:rPr>
        <w:t>II</w:t>
      </w:r>
      <w:r w:rsidRPr="0059627D">
        <w:rPr>
          <w:b/>
          <w:bCs/>
          <w:sz w:val="24"/>
          <w:szCs w:val="24"/>
        </w:rPr>
        <w:t xml:space="preserve"> </w:t>
      </w:r>
      <w:r w:rsidR="001E6361">
        <w:rPr>
          <w:b/>
          <w:bCs/>
          <w:sz w:val="24"/>
          <w:szCs w:val="24"/>
        </w:rPr>
        <w:tab/>
      </w:r>
      <w:r w:rsidRPr="0059627D">
        <w:rPr>
          <w:b/>
          <w:bCs/>
          <w:sz w:val="24"/>
          <w:szCs w:val="24"/>
        </w:rPr>
        <w:t>PODUPIRATELJI ZAKLADE</w:t>
      </w:r>
    </w:p>
    <w:p w:rsidR="0059627D" w:rsidRDefault="0059627D" w:rsidP="00267EF3">
      <w:pPr>
        <w:ind w:left="1134"/>
        <w:rPr>
          <w:sz w:val="24"/>
          <w:szCs w:val="24"/>
        </w:rPr>
      </w:pPr>
    </w:p>
    <w:p w:rsidR="00267EF3" w:rsidRPr="001947A3" w:rsidRDefault="00267EF3" w:rsidP="0059627D">
      <w:pPr>
        <w:ind w:left="1134"/>
        <w:jc w:val="center"/>
        <w:rPr>
          <w:b/>
          <w:bCs/>
          <w:sz w:val="24"/>
          <w:szCs w:val="24"/>
        </w:rPr>
      </w:pPr>
      <w:r w:rsidRPr="001947A3">
        <w:rPr>
          <w:b/>
          <w:bCs/>
          <w:sz w:val="24"/>
          <w:szCs w:val="24"/>
        </w:rPr>
        <w:t>Članak 1</w:t>
      </w:r>
      <w:r w:rsidR="0059627D" w:rsidRPr="001947A3">
        <w:rPr>
          <w:b/>
          <w:bCs/>
          <w:sz w:val="24"/>
          <w:szCs w:val="24"/>
        </w:rPr>
        <w:t>4</w:t>
      </w:r>
      <w:r w:rsidRPr="001947A3">
        <w:rPr>
          <w:b/>
          <w:bCs/>
          <w:sz w:val="24"/>
          <w:szCs w:val="24"/>
        </w:rPr>
        <w:t>.</w:t>
      </w:r>
    </w:p>
    <w:p w:rsidR="0059627D" w:rsidRPr="00267EF3" w:rsidRDefault="0059627D" w:rsidP="0059627D">
      <w:pPr>
        <w:ind w:left="1134"/>
        <w:jc w:val="center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Zakladi mogu pristupiti, kao članovi podupiratelji,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fizičke i pravne osobe, koje prihvati Upravni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odbor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 koji potpisom pristupnice preuzmu prava i obveze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utvrđene ovom Odlukom, Statutom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Zaklade te njenim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drugim aktima.</w:t>
      </w:r>
    </w:p>
    <w:p w:rsidR="0059627D" w:rsidRPr="00267EF3" w:rsidRDefault="0059627D" w:rsidP="0059627D">
      <w:pPr>
        <w:ind w:left="1134"/>
        <w:jc w:val="both"/>
        <w:rPr>
          <w:sz w:val="24"/>
          <w:szCs w:val="24"/>
        </w:rPr>
      </w:pPr>
    </w:p>
    <w:p w:rsidR="00267EF3" w:rsidRP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Članovi podupiratelji su osobe iz prethodnog stavka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koje se obvežu da će godišnje doprinositi i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uplatiti u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korist Zaklade:</w:t>
      </w:r>
    </w:p>
    <w:p w:rsidR="00267EF3" w:rsidRPr="001947A3" w:rsidRDefault="00267EF3" w:rsidP="0059627D">
      <w:pPr>
        <w:ind w:left="1134"/>
        <w:jc w:val="both"/>
        <w:rPr>
          <w:sz w:val="24"/>
          <w:szCs w:val="24"/>
        </w:rPr>
      </w:pPr>
      <w:r w:rsidRPr="001947A3">
        <w:rPr>
          <w:sz w:val="24"/>
          <w:szCs w:val="24"/>
        </w:rPr>
        <w:t xml:space="preserve">a) pravne osobe najmanje </w:t>
      </w:r>
      <w:r w:rsidR="001947A3" w:rsidRPr="001947A3">
        <w:rPr>
          <w:sz w:val="24"/>
          <w:szCs w:val="24"/>
        </w:rPr>
        <w:t>3.500,00 kn</w:t>
      </w:r>
      <w:r w:rsidR="00690D55" w:rsidRPr="001947A3">
        <w:rPr>
          <w:sz w:val="24"/>
          <w:szCs w:val="24"/>
        </w:rPr>
        <w:t xml:space="preserve"> (slovima: </w:t>
      </w:r>
      <w:proofErr w:type="spellStart"/>
      <w:r w:rsidR="001947A3" w:rsidRPr="001947A3">
        <w:rPr>
          <w:sz w:val="24"/>
          <w:szCs w:val="24"/>
        </w:rPr>
        <w:t>tritisućepetsto</w:t>
      </w:r>
      <w:proofErr w:type="spellEnd"/>
      <w:r w:rsidR="001947A3" w:rsidRPr="001947A3">
        <w:rPr>
          <w:sz w:val="24"/>
          <w:szCs w:val="24"/>
        </w:rPr>
        <w:t xml:space="preserve"> kuna)</w:t>
      </w:r>
      <w:r w:rsidR="00690D55" w:rsidRPr="001947A3">
        <w:rPr>
          <w:sz w:val="24"/>
          <w:szCs w:val="24"/>
        </w:rPr>
        <w:t xml:space="preserve"> </w:t>
      </w: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1947A3">
        <w:rPr>
          <w:sz w:val="24"/>
          <w:szCs w:val="24"/>
        </w:rPr>
        <w:t xml:space="preserve">b) fizičke osobe najmanje </w:t>
      </w:r>
      <w:r w:rsidR="001947A3" w:rsidRPr="001947A3">
        <w:rPr>
          <w:sz w:val="24"/>
          <w:szCs w:val="24"/>
        </w:rPr>
        <w:t>750,00 kn</w:t>
      </w:r>
      <w:r w:rsidR="00690D55" w:rsidRPr="001947A3">
        <w:rPr>
          <w:sz w:val="24"/>
          <w:szCs w:val="24"/>
        </w:rPr>
        <w:t xml:space="preserve"> (slovima: </w:t>
      </w:r>
      <w:proofErr w:type="spellStart"/>
      <w:r w:rsidR="001947A3" w:rsidRPr="001947A3">
        <w:rPr>
          <w:sz w:val="24"/>
          <w:szCs w:val="24"/>
        </w:rPr>
        <w:t>sedamstopedeset</w:t>
      </w:r>
      <w:proofErr w:type="spellEnd"/>
      <w:r w:rsidR="001947A3" w:rsidRPr="001947A3">
        <w:rPr>
          <w:sz w:val="24"/>
          <w:szCs w:val="24"/>
        </w:rPr>
        <w:t xml:space="preserve"> kuna)</w:t>
      </w:r>
    </w:p>
    <w:p w:rsidR="00690D55" w:rsidRPr="00267EF3" w:rsidRDefault="00690D55" w:rsidP="0059627D">
      <w:pPr>
        <w:ind w:left="1134"/>
        <w:jc w:val="both"/>
        <w:rPr>
          <w:sz w:val="24"/>
          <w:szCs w:val="24"/>
        </w:rPr>
      </w:pPr>
    </w:p>
    <w:p w:rsidR="00267EF3" w:rsidRDefault="00267EF3" w:rsidP="0059627D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Zaklada svakom podupiratelju, nakon uplate, daje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prigodnu zahvalnicu.</w:t>
      </w:r>
    </w:p>
    <w:p w:rsidR="00524147" w:rsidRDefault="00524147" w:rsidP="0059627D">
      <w:pPr>
        <w:ind w:left="1134"/>
        <w:jc w:val="both"/>
        <w:rPr>
          <w:sz w:val="24"/>
          <w:szCs w:val="24"/>
        </w:rPr>
      </w:pPr>
    </w:p>
    <w:p w:rsidR="00524147" w:rsidRDefault="00524147" w:rsidP="0059627D">
      <w:pPr>
        <w:ind w:left="1134"/>
        <w:jc w:val="both"/>
        <w:rPr>
          <w:sz w:val="24"/>
          <w:szCs w:val="24"/>
        </w:rPr>
      </w:pPr>
      <w:r w:rsidRPr="00524147">
        <w:rPr>
          <w:sz w:val="24"/>
          <w:szCs w:val="24"/>
        </w:rPr>
        <w:t>O članovima podupirateljima Zaklada vodi poseban registar.</w:t>
      </w:r>
    </w:p>
    <w:p w:rsidR="00F9521D" w:rsidRDefault="00F9521D" w:rsidP="0059627D">
      <w:pPr>
        <w:ind w:left="1134"/>
        <w:jc w:val="both"/>
        <w:rPr>
          <w:sz w:val="24"/>
          <w:szCs w:val="24"/>
        </w:rPr>
      </w:pPr>
    </w:p>
    <w:p w:rsidR="00F9521D" w:rsidRDefault="00F9521D" w:rsidP="0059627D">
      <w:pPr>
        <w:ind w:left="1134"/>
        <w:jc w:val="both"/>
        <w:rPr>
          <w:sz w:val="24"/>
          <w:szCs w:val="24"/>
        </w:rPr>
      </w:pPr>
      <w:r w:rsidRPr="00F9521D">
        <w:rPr>
          <w:sz w:val="24"/>
          <w:szCs w:val="24"/>
        </w:rPr>
        <w:t>Podupiratelji nemaju pravo sudjelovanja u podjeli ostatka stečajne ili likvidacijske mase Zaklade</w:t>
      </w:r>
      <w:r>
        <w:rPr>
          <w:sz w:val="24"/>
          <w:szCs w:val="24"/>
        </w:rPr>
        <w:t>.</w:t>
      </w:r>
    </w:p>
    <w:p w:rsidR="0059627D" w:rsidRDefault="0059627D" w:rsidP="00267EF3">
      <w:pPr>
        <w:ind w:left="1134"/>
        <w:rPr>
          <w:sz w:val="24"/>
          <w:szCs w:val="24"/>
        </w:rPr>
      </w:pPr>
    </w:p>
    <w:p w:rsidR="00F43F71" w:rsidRPr="00267EF3" w:rsidRDefault="00F43F71" w:rsidP="00267EF3">
      <w:pPr>
        <w:ind w:left="1134"/>
        <w:rPr>
          <w:sz w:val="24"/>
          <w:szCs w:val="24"/>
        </w:rPr>
      </w:pPr>
    </w:p>
    <w:p w:rsidR="00267EF3" w:rsidRDefault="0059627D" w:rsidP="00267EF3">
      <w:pPr>
        <w:ind w:left="1134"/>
        <w:rPr>
          <w:b/>
          <w:bCs/>
          <w:sz w:val="24"/>
          <w:szCs w:val="24"/>
        </w:rPr>
      </w:pPr>
      <w:r w:rsidRPr="0059627D">
        <w:rPr>
          <w:b/>
          <w:bCs/>
          <w:sz w:val="24"/>
          <w:szCs w:val="24"/>
        </w:rPr>
        <w:t>IX</w:t>
      </w:r>
      <w:r w:rsidRPr="0059627D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="00267EF3" w:rsidRPr="0059627D">
        <w:rPr>
          <w:b/>
          <w:bCs/>
          <w:sz w:val="24"/>
          <w:szCs w:val="24"/>
        </w:rPr>
        <w:t>PRESTANAK RADA ZAKLADE</w:t>
      </w:r>
    </w:p>
    <w:p w:rsidR="0059627D" w:rsidRPr="0059627D" w:rsidRDefault="0059627D" w:rsidP="00267EF3">
      <w:pPr>
        <w:ind w:left="1134"/>
        <w:rPr>
          <w:b/>
          <w:bCs/>
          <w:sz w:val="24"/>
          <w:szCs w:val="24"/>
        </w:rPr>
      </w:pPr>
    </w:p>
    <w:p w:rsidR="00267EF3" w:rsidRPr="001E6361" w:rsidRDefault="00267EF3" w:rsidP="0059627D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>Članak 1</w:t>
      </w:r>
      <w:r w:rsidR="0059627D" w:rsidRPr="001E6361">
        <w:rPr>
          <w:b/>
          <w:bCs/>
          <w:sz w:val="24"/>
          <w:szCs w:val="24"/>
        </w:rPr>
        <w:t>5</w:t>
      </w:r>
      <w:r w:rsidRPr="001E6361">
        <w:rPr>
          <w:b/>
          <w:bCs/>
          <w:sz w:val="24"/>
          <w:szCs w:val="24"/>
        </w:rPr>
        <w:t>.</w:t>
      </w:r>
    </w:p>
    <w:p w:rsidR="0059627D" w:rsidRPr="00267EF3" w:rsidRDefault="0059627D" w:rsidP="0059627D">
      <w:pPr>
        <w:ind w:left="1134"/>
        <w:jc w:val="center"/>
        <w:rPr>
          <w:sz w:val="24"/>
          <w:szCs w:val="24"/>
        </w:rPr>
      </w:pP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Razlozi za prestanak zaklade su: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1. odluka zakladnika ili nadležnog tijela zaklade o prestanku zaklade, u skladu s aktom o osnivanju i statutom zaklade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2. statusne promjene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3. odluka suda o ukidanju zaklade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4. zaključenje stečajnog postupka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5. trajni i potpuni gubitak imovine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  <w:r w:rsidRPr="00FF01BD">
        <w:rPr>
          <w:sz w:val="24"/>
          <w:szCs w:val="24"/>
        </w:rPr>
        <w:t>6. ako imovina zaklade prestane biti dostatna za trajno ispunjavanje svrhe zaklade.</w:t>
      </w:r>
    </w:p>
    <w:p w:rsidR="00FF01BD" w:rsidRPr="00FF01BD" w:rsidRDefault="00FF01BD" w:rsidP="00FF01BD">
      <w:pPr>
        <w:ind w:left="1134"/>
        <w:jc w:val="both"/>
        <w:rPr>
          <w:sz w:val="24"/>
          <w:szCs w:val="24"/>
        </w:rPr>
      </w:pPr>
    </w:p>
    <w:p w:rsidR="008A042F" w:rsidRPr="008A042F" w:rsidRDefault="008A042F" w:rsidP="008A042F">
      <w:pPr>
        <w:ind w:left="1134"/>
        <w:jc w:val="both"/>
        <w:rPr>
          <w:sz w:val="24"/>
          <w:szCs w:val="24"/>
        </w:rPr>
      </w:pPr>
      <w:r w:rsidRPr="008A042F">
        <w:rPr>
          <w:sz w:val="24"/>
          <w:szCs w:val="24"/>
        </w:rPr>
        <w:t xml:space="preserve">U slučaju prestanka </w:t>
      </w:r>
      <w:r>
        <w:rPr>
          <w:sz w:val="24"/>
          <w:szCs w:val="24"/>
        </w:rPr>
        <w:t>Z</w:t>
      </w:r>
      <w:r w:rsidRPr="008A042F">
        <w:rPr>
          <w:sz w:val="24"/>
          <w:szCs w:val="24"/>
        </w:rPr>
        <w:t>aklade imovina se, u skladu s aktom o osnivanju ili statutom, nakon namirenja vjerovnika i troškova likvidacijskog, sudskog i drugih postupaka predaje zakladi iste ili slične svrhe, udruzi ili ustanovi koje imaju iste ili slične ciljeve ili jedinici lokalne odnosno područne (regionalne) samouprave.</w:t>
      </w:r>
    </w:p>
    <w:p w:rsidR="008A042F" w:rsidRPr="008A042F" w:rsidRDefault="008A042F" w:rsidP="008A042F">
      <w:pPr>
        <w:ind w:left="1134"/>
        <w:jc w:val="both"/>
        <w:rPr>
          <w:sz w:val="24"/>
          <w:szCs w:val="24"/>
        </w:rPr>
      </w:pPr>
    </w:p>
    <w:p w:rsidR="008A042F" w:rsidRDefault="008A042F" w:rsidP="008A042F">
      <w:pPr>
        <w:ind w:left="1134"/>
        <w:jc w:val="both"/>
        <w:rPr>
          <w:sz w:val="24"/>
          <w:szCs w:val="24"/>
        </w:rPr>
      </w:pPr>
      <w:r w:rsidRPr="008A042F">
        <w:rPr>
          <w:sz w:val="24"/>
          <w:szCs w:val="24"/>
        </w:rPr>
        <w:t xml:space="preserve">Ako se u slučaju prestanka </w:t>
      </w:r>
      <w:r>
        <w:rPr>
          <w:sz w:val="24"/>
          <w:szCs w:val="24"/>
        </w:rPr>
        <w:t>Z</w:t>
      </w:r>
      <w:r w:rsidRPr="008A042F">
        <w:rPr>
          <w:sz w:val="24"/>
          <w:szCs w:val="24"/>
        </w:rPr>
        <w:t xml:space="preserve">aklade iz bilo kojih razloga ne može provesti postupak s imovinom </w:t>
      </w:r>
      <w:r>
        <w:rPr>
          <w:sz w:val="24"/>
          <w:szCs w:val="24"/>
        </w:rPr>
        <w:t>Z</w:t>
      </w:r>
      <w:r w:rsidRPr="008A042F">
        <w:rPr>
          <w:sz w:val="24"/>
          <w:szCs w:val="24"/>
        </w:rPr>
        <w:t xml:space="preserve">aklade koji je zaklada odredila svojim aktom o osnivanju ili statutom, preostalu imovinu stječe jedinica lokalne samouprave na čijem je području sjedište </w:t>
      </w:r>
      <w:r>
        <w:rPr>
          <w:sz w:val="24"/>
          <w:szCs w:val="24"/>
        </w:rPr>
        <w:t>Z</w:t>
      </w:r>
      <w:r w:rsidRPr="008A042F">
        <w:rPr>
          <w:sz w:val="24"/>
          <w:szCs w:val="24"/>
        </w:rPr>
        <w:t>aklade.</w:t>
      </w:r>
    </w:p>
    <w:p w:rsidR="0059627D" w:rsidRDefault="0059627D" w:rsidP="0059627D">
      <w:pPr>
        <w:ind w:left="1134"/>
        <w:jc w:val="both"/>
        <w:rPr>
          <w:sz w:val="24"/>
          <w:szCs w:val="24"/>
        </w:rPr>
      </w:pPr>
    </w:p>
    <w:p w:rsidR="00F43F71" w:rsidRPr="00267EF3" w:rsidRDefault="00F43F71" w:rsidP="0059627D">
      <w:pPr>
        <w:ind w:left="1134"/>
        <w:jc w:val="both"/>
        <w:rPr>
          <w:sz w:val="24"/>
          <w:szCs w:val="24"/>
        </w:rPr>
      </w:pPr>
    </w:p>
    <w:p w:rsidR="00267EF3" w:rsidRDefault="0059627D" w:rsidP="00267EF3">
      <w:pPr>
        <w:ind w:left="1134"/>
        <w:rPr>
          <w:b/>
          <w:bCs/>
          <w:sz w:val="24"/>
          <w:szCs w:val="24"/>
        </w:rPr>
      </w:pPr>
      <w:r w:rsidRPr="0059627D">
        <w:rPr>
          <w:b/>
          <w:bCs/>
          <w:sz w:val="24"/>
          <w:szCs w:val="24"/>
        </w:rPr>
        <w:t>X</w:t>
      </w:r>
      <w:r w:rsidR="00267EF3" w:rsidRPr="0059627D">
        <w:rPr>
          <w:b/>
          <w:bCs/>
          <w:sz w:val="24"/>
          <w:szCs w:val="24"/>
        </w:rPr>
        <w:t xml:space="preserve"> </w:t>
      </w:r>
      <w:r w:rsidR="001E6361">
        <w:rPr>
          <w:b/>
          <w:bCs/>
          <w:sz w:val="24"/>
          <w:szCs w:val="24"/>
        </w:rPr>
        <w:tab/>
      </w:r>
      <w:r w:rsidR="001E6361">
        <w:rPr>
          <w:b/>
          <w:bCs/>
          <w:sz w:val="24"/>
          <w:szCs w:val="24"/>
        </w:rPr>
        <w:tab/>
      </w:r>
      <w:r w:rsidR="00267EF3" w:rsidRPr="0059627D">
        <w:rPr>
          <w:b/>
          <w:bCs/>
          <w:sz w:val="24"/>
          <w:szCs w:val="24"/>
        </w:rPr>
        <w:t>PRIJELAZNE I ZAVRŠNE ODREDBE</w:t>
      </w:r>
    </w:p>
    <w:p w:rsidR="0059627D" w:rsidRPr="0059627D" w:rsidRDefault="0059627D" w:rsidP="00267EF3">
      <w:pPr>
        <w:ind w:left="1134"/>
        <w:rPr>
          <w:b/>
          <w:bCs/>
          <w:sz w:val="24"/>
          <w:szCs w:val="24"/>
        </w:rPr>
      </w:pPr>
    </w:p>
    <w:p w:rsidR="00267EF3" w:rsidRPr="001E6361" w:rsidRDefault="00267EF3" w:rsidP="0059627D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>Članak 1</w:t>
      </w:r>
      <w:r w:rsidR="0059627D" w:rsidRPr="001E6361">
        <w:rPr>
          <w:b/>
          <w:bCs/>
          <w:sz w:val="24"/>
          <w:szCs w:val="24"/>
        </w:rPr>
        <w:t>6</w:t>
      </w:r>
      <w:r w:rsidRPr="001E6361">
        <w:rPr>
          <w:b/>
          <w:bCs/>
          <w:sz w:val="24"/>
          <w:szCs w:val="24"/>
        </w:rPr>
        <w:t>.</w:t>
      </w:r>
    </w:p>
    <w:p w:rsidR="0059627D" w:rsidRPr="00267EF3" w:rsidRDefault="0059627D" w:rsidP="0059627D">
      <w:pPr>
        <w:ind w:left="1134"/>
        <w:jc w:val="center"/>
        <w:rPr>
          <w:sz w:val="24"/>
          <w:szCs w:val="24"/>
        </w:rPr>
      </w:pPr>
    </w:p>
    <w:p w:rsidR="00BA07C6" w:rsidRDefault="00F1555B" w:rsidP="00BA07C6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t>Za provedbu ove Odluke zadužuje se privremeni</w:t>
      </w:r>
      <w:r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upravitelj Zaklade</w:t>
      </w:r>
      <w:r w:rsidR="00BA07C6">
        <w:rPr>
          <w:sz w:val="24"/>
          <w:szCs w:val="24"/>
        </w:rPr>
        <w:t xml:space="preserve"> kojeg imenuje </w:t>
      </w:r>
      <w:r w:rsidR="00FC1E1C">
        <w:rPr>
          <w:sz w:val="24"/>
          <w:szCs w:val="24"/>
        </w:rPr>
        <w:t>Gradonačelnik Grada Pule-Pola.</w:t>
      </w:r>
    </w:p>
    <w:p w:rsidR="00F1555B" w:rsidRDefault="00F1555B" w:rsidP="004C14AF">
      <w:pPr>
        <w:ind w:left="1134"/>
        <w:jc w:val="both"/>
        <w:rPr>
          <w:sz w:val="24"/>
          <w:szCs w:val="24"/>
        </w:rPr>
      </w:pPr>
    </w:p>
    <w:p w:rsidR="00267EF3" w:rsidRDefault="00267EF3" w:rsidP="004C14AF">
      <w:pPr>
        <w:ind w:left="1134"/>
        <w:jc w:val="both"/>
        <w:rPr>
          <w:sz w:val="24"/>
          <w:szCs w:val="24"/>
        </w:rPr>
      </w:pPr>
      <w:r w:rsidRPr="00267EF3">
        <w:rPr>
          <w:sz w:val="24"/>
          <w:szCs w:val="24"/>
        </w:rPr>
        <w:lastRenderedPageBreak/>
        <w:t>Privremeni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upravitelj Zaklade ovlašten je zastupati Zakladu i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poduzimati sve radnje do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postavljanja upravitelja, u</w:t>
      </w:r>
      <w:r w:rsidR="0059627D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skladu sa zakonom i ovom Odlukom.</w:t>
      </w:r>
    </w:p>
    <w:p w:rsidR="00BA07C6" w:rsidRDefault="00BA07C6" w:rsidP="004C14AF">
      <w:pPr>
        <w:ind w:left="1134"/>
        <w:jc w:val="both"/>
        <w:rPr>
          <w:sz w:val="24"/>
          <w:szCs w:val="24"/>
        </w:rPr>
      </w:pPr>
    </w:p>
    <w:p w:rsidR="00BA07C6" w:rsidRDefault="00BA07C6" w:rsidP="00BA07C6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>Privremeni upravitelj podnijet će se nadležnom tijelu,</w:t>
      </w:r>
      <w:r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zahtjev za osnivanje Zaklade, u skladu sa</w:t>
      </w:r>
      <w:r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zakonom</w:t>
      </w:r>
      <w:r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i ovom Odlukom.</w:t>
      </w:r>
    </w:p>
    <w:p w:rsidR="00697059" w:rsidRDefault="00697059" w:rsidP="00BA07C6">
      <w:pPr>
        <w:ind w:left="1134"/>
        <w:rPr>
          <w:sz w:val="24"/>
          <w:szCs w:val="24"/>
        </w:rPr>
      </w:pPr>
    </w:p>
    <w:p w:rsidR="00697059" w:rsidRDefault="00697059" w:rsidP="00697059">
      <w:pPr>
        <w:ind w:left="1134"/>
        <w:jc w:val="both"/>
        <w:rPr>
          <w:sz w:val="24"/>
          <w:szCs w:val="24"/>
        </w:rPr>
      </w:pPr>
      <w:r w:rsidRPr="00697059">
        <w:rPr>
          <w:sz w:val="24"/>
          <w:szCs w:val="24"/>
        </w:rPr>
        <w:t xml:space="preserve">Članove </w:t>
      </w:r>
      <w:r>
        <w:rPr>
          <w:sz w:val="24"/>
          <w:szCs w:val="24"/>
        </w:rPr>
        <w:t>U</w:t>
      </w:r>
      <w:r w:rsidRPr="00697059">
        <w:rPr>
          <w:sz w:val="24"/>
          <w:szCs w:val="24"/>
        </w:rPr>
        <w:t>pravnog odbora</w:t>
      </w:r>
      <w:r>
        <w:rPr>
          <w:sz w:val="24"/>
          <w:szCs w:val="24"/>
        </w:rPr>
        <w:t xml:space="preserve"> Z</w:t>
      </w:r>
      <w:r w:rsidRPr="00697059">
        <w:rPr>
          <w:sz w:val="24"/>
          <w:szCs w:val="24"/>
        </w:rPr>
        <w:t xml:space="preserve">aklade u postupku osnivanja imenuje </w:t>
      </w:r>
      <w:r>
        <w:rPr>
          <w:sz w:val="24"/>
          <w:szCs w:val="24"/>
        </w:rPr>
        <w:t>Gradsko vijeće Grada Pule-Pola</w:t>
      </w:r>
      <w:r w:rsidRPr="00697059">
        <w:rPr>
          <w:sz w:val="24"/>
          <w:szCs w:val="24"/>
        </w:rPr>
        <w:t xml:space="preserve">, a nakon upisa zaklade u registar zaklada članovi </w:t>
      </w:r>
      <w:r>
        <w:rPr>
          <w:sz w:val="24"/>
          <w:szCs w:val="24"/>
        </w:rPr>
        <w:t>U</w:t>
      </w:r>
      <w:r w:rsidRPr="00697059">
        <w:rPr>
          <w:sz w:val="24"/>
          <w:szCs w:val="24"/>
        </w:rPr>
        <w:t>pravnog odbora imenuju se u skladu s aktom o osnivanju i statutom zaklade.</w:t>
      </w:r>
    </w:p>
    <w:p w:rsidR="004C14AF" w:rsidRPr="00267EF3" w:rsidRDefault="004C14AF" w:rsidP="00267EF3">
      <w:pPr>
        <w:ind w:left="1134"/>
        <w:rPr>
          <w:sz w:val="24"/>
          <w:szCs w:val="24"/>
        </w:rPr>
      </w:pPr>
    </w:p>
    <w:p w:rsidR="00267EF3" w:rsidRPr="001E6361" w:rsidRDefault="00267EF3" w:rsidP="004C14AF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>Članak 1</w:t>
      </w:r>
      <w:r w:rsidR="00BA07C6">
        <w:rPr>
          <w:b/>
          <w:bCs/>
          <w:sz w:val="24"/>
          <w:szCs w:val="24"/>
        </w:rPr>
        <w:t>7</w:t>
      </w:r>
      <w:r w:rsidRPr="001E6361">
        <w:rPr>
          <w:b/>
          <w:bCs/>
          <w:sz w:val="24"/>
          <w:szCs w:val="24"/>
        </w:rPr>
        <w:t>.</w:t>
      </w:r>
    </w:p>
    <w:p w:rsidR="004C14AF" w:rsidRPr="00267EF3" w:rsidRDefault="004C14AF" w:rsidP="004C14AF">
      <w:pPr>
        <w:ind w:left="1134"/>
        <w:jc w:val="center"/>
        <w:rPr>
          <w:sz w:val="24"/>
          <w:szCs w:val="24"/>
        </w:rPr>
      </w:pPr>
    </w:p>
    <w:p w:rsidR="00267EF3" w:rsidRDefault="00267EF3" w:rsidP="00267EF3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>Zaklada može obavljati svoju djelatnost nakon</w:t>
      </w:r>
      <w:r w:rsidR="004C14AF">
        <w:rPr>
          <w:sz w:val="24"/>
          <w:szCs w:val="24"/>
        </w:rPr>
        <w:t xml:space="preserve"> </w:t>
      </w:r>
      <w:r w:rsidRPr="00267EF3">
        <w:rPr>
          <w:sz w:val="24"/>
          <w:szCs w:val="24"/>
        </w:rPr>
        <w:t>upisa u registar zaklada.</w:t>
      </w:r>
    </w:p>
    <w:p w:rsidR="00AD7A06" w:rsidRDefault="00AD7A06" w:rsidP="00267EF3">
      <w:pPr>
        <w:ind w:left="1134"/>
        <w:rPr>
          <w:sz w:val="24"/>
          <w:szCs w:val="24"/>
        </w:rPr>
      </w:pPr>
    </w:p>
    <w:p w:rsidR="00267EF3" w:rsidRPr="001E6361" w:rsidRDefault="00267EF3" w:rsidP="004C14AF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>Članak 1</w:t>
      </w:r>
      <w:r w:rsidR="00BA07C6">
        <w:rPr>
          <w:b/>
          <w:bCs/>
          <w:sz w:val="24"/>
          <w:szCs w:val="24"/>
        </w:rPr>
        <w:t>8</w:t>
      </w:r>
      <w:r w:rsidRPr="001E6361">
        <w:rPr>
          <w:b/>
          <w:bCs/>
          <w:sz w:val="24"/>
          <w:szCs w:val="24"/>
        </w:rPr>
        <w:t>.</w:t>
      </w:r>
    </w:p>
    <w:p w:rsidR="005F5D7F" w:rsidRDefault="005F5D7F" w:rsidP="004C14AF">
      <w:pPr>
        <w:ind w:left="1134"/>
        <w:jc w:val="center"/>
        <w:rPr>
          <w:sz w:val="24"/>
          <w:szCs w:val="24"/>
        </w:rPr>
      </w:pPr>
    </w:p>
    <w:p w:rsidR="004C14AF" w:rsidRDefault="00AA1CCF" w:rsidP="00267EF3">
      <w:pPr>
        <w:ind w:left="1134"/>
        <w:rPr>
          <w:sz w:val="24"/>
          <w:szCs w:val="24"/>
        </w:rPr>
      </w:pPr>
      <w:r w:rsidRPr="00AA1CCF">
        <w:rPr>
          <w:sz w:val="24"/>
          <w:szCs w:val="24"/>
        </w:rPr>
        <w:t>Izrazi koji se koriste u ovo</w:t>
      </w:r>
      <w:r>
        <w:rPr>
          <w:sz w:val="24"/>
          <w:szCs w:val="24"/>
        </w:rPr>
        <w:t>j Odluci</w:t>
      </w:r>
      <w:r w:rsidRPr="00AA1CCF">
        <w:rPr>
          <w:sz w:val="24"/>
          <w:szCs w:val="24"/>
        </w:rPr>
        <w:t>, a koji imaju rodno značenje, bez obzira na to jesu li korišteni u muškom ili ženskom rodu, obuhvaćaju na jednak način muški i ženski rod.</w:t>
      </w:r>
    </w:p>
    <w:p w:rsidR="00AA1CCF" w:rsidRPr="00267EF3" w:rsidRDefault="00AA1CCF" w:rsidP="00267EF3">
      <w:pPr>
        <w:ind w:left="1134"/>
        <w:rPr>
          <w:sz w:val="24"/>
          <w:szCs w:val="24"/>
        </w:rPr>
      </w:pPr>
    </w:p>
    <w:p w:rsidR="00267EF3" w:rsidRPr="001E6361" w:rsidRDefault="00267EF3" w:rsidP="004C14AF">
      <w:pPr>
        <w:ind w:left="1134"/>
        <w:jc w:val="center"/>
        <w:rPr>
          <w:b/>
          <w:bCs/>
          <w:sz w:val="24"/>
          <w:szCs w:val="24"/>
        </w:rPr>
      </w:pPr>
      <w:r w:rsidRPr="001E6361">
        <w:rPr>
          <w:b/>
          <w:bCs/>
          <w:sz w:val="24"/>
          <w:szCs w:val="24"/>
        </w:rPr>
        <w:t xml:space="preserve">Članak </w:t>
      </w:r>
      <w:r w:rsidR="002455ED">
        <w:rPr>
          <w:b/>
          <w:bCs/>
          <w:sz w:val="24"/>
          <w:szCs w:val="24"/>
        </w:rPr>
        <w:t>19</w:t>
      </w:r>
      <w:r w:rsidRPr="001E6361">
        <w:rPr>
          <w:b/>
          <w:bCs/>
          <w:sz w:val="24"/>
          <w:szCs w:val="24"/>
        </w:rPr>
        <w:t>.</w:t>
      </w:r>
    </w:p>
    <w:p w:rsidR="004C14AF" w:rsidRPr="00267EF3" w:rsidRDefault="004C14AF" w:rsidP="004C14AF">
      <w:pPr>
        <w:ind w:left="1134"/>
        <w:jc w:val="center"/>
        <w:rPr>
          <w:sz w:val="24"/>
          <w:szCs w:val="24"/>
        </w:rPr>
      </w:pPr>
    </w:p>
    <w:p w:rsidR="0005647F" w:rsidRDefault="0005647F" w:rsidP="000E2FB1">
      <w:pPr>
        <w:ind w:left="1134"/>
        <w:jc w:val="both"/>
        <w:rPr>
          <w:sz w:val="24"/>
          <w:szCs w:val="24"/>
        </w:rPr>
      </w:pPr>
      <w:r w:rsidRPr="005C5F6C">
        <w:rPr>
          <w:sz w:val="24"/>
          <w:szCs w:val="24"/>
        </w:rPr>
        <w:t xml:space="preserve">Ova Odluka stupa na snagu </w:t>
      </w:r>
      <w:r w:rsidR="000E2FB1">
        <w:rPr>
          <w:sz w:val="24"/>
          <w:szCs w:val="24"/>
        </w:rPr>
        <w:t xml:space="preserve">osmog dana od dana </w:t>
      </w:r>
      <w:r w:rsidRPr="005C5F6C">
        <w:rPr>
          <w:sz w:val="24"/>
          <w:szCs w:val="24"/>
        </w:rPr>
        <w:t>donošenja i objavit će se u “Službenim novinama” Grada Pule – Pola.</w:t>
      </w:r>
    </w:p>
    <w:p w:rsidR="00267EF3" w:rsidRDefault="00267EF3" w:rsidP="00267EF3">
      <w:pPr>
        <w:ind w:left="1134"/>
        <w:rPr>
          <w:sz w:val="24"/>
          <w:szCs w:val="24"/>
        </w:rPr>
      </w:pPr>
    </w:p>
    <w:p w:rsidR="001E6361" w:rsidRDefault="001E6361" w:rsidP="00267EF3">
      <w:pPr>
        <w:ind w:left="1134"/>
        <w:rPr>
          <w:sz w:val="24"/>
          <w:szCs w:val="24"/>
        </w:rPr>
      </w:pPr>
    </w:p>
    <w:p w:rsidR="00267EF3" w:rsidRPr="00267EF3" w:rsidRDefault="00267EF3" w:rsidP="00267EF3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 xml:space="preserve">KLASA: </w:t>
      </w:r>
    </w:p>
    <w:p w:rsidR="00267EF3" w:rsidRPr="00267EF3" w:rsidRDefault="00267EF3" w:rsidP="00267EF3">
      <w:pPr>
        <w:ind w:left="1134"/>
        <w:rPr>
          <w:sz w:val="24"/>
          <w:szCs w:val="24"/>
        </w:rPr>
      </w:pPr>
      <w:r w:rsidRPr="00267EF3">
        <w:rPr>
          <w:sz w:val="24"/>
          <w:szCs w:val="24"/>
        </w:rPr>
        <w:t xml:space="preserve">URBROJ: </w:t>
      </w:r>
    </w:p>
    <w:p w:rsidR="00267EF3" w:rsidRDefault="00DD0F80" w:rsidP="00267EF3">
      <w:pPr>
        <w:ind w:left="1134"/>
        <w:rPr>
          <w:sz w:val="24"/>
          <w:szCs w:val="24"/>
        </w:rPr>
      </w:pPr>
      <w:r>
        <w:rPr>
          <w:sz w:val="24"/>
          <w:szCs w:val="24"/>
        </w:rPr>
        <w:t>Pula</w:t>
      </w:r>
      <w:r w:rsidR="00267EF3" w:rsidRPr="00267EF3">
        <w:rPr>
          <w:sz w:val="24"/>
          <w:szCs w:val="24"/>
        </w:rPr>
        <w:t xml:space="preserve">, </w:t>
      </w:r>
      <w:r>
        <w:rPr>
          <w:sz w:val="24"/>
          <w:szCs w:val="24"/>
        </w:rPr>
        <w:t>----</w:t>
      </w:r>
      <w:r w:rsidR="00267EF3" w:rsidRPr="00267EF3">
        <w:rPr>
          <w:sz w:val="24"/>
          <w:szCs w:val="24"/>
        </w:rPr>
        <w:t xml:space="preserve">. </w:t>
      </w:r>
      <w:r>
        <w:rPr>
          <w:sz w:val="24"/>
          <w:szCs w:val="24"/>
        </w:rPr>
        <w:t>--------</w:t>
      </w:r>
      <w:r w:rsidR="00267EF3" w:rsidRPr="00267EF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267EF3" w:rsidRPr="00267EF3">
        <w:rPr>
          <w:sz w:val="24"/>
          <w:szCs w:val="24"/>
        </w:rPr>
        <w:t>.</w:t>
      </w:r>
    </w:p>
    <w:p w:rsidR="00267EF3" w:rsidRDefault="00267EF3" w:rsidP="00267EF3">
      <w:pPr>
        <w:ind w:left="1134"/>
        <w:rPr>
          <w:sz w:val="24"/>
          <w:szCs w:val="24"/>
        </w:rPr>
      </w:pPr>
    </w:p>
    <w:p w:rsidR="009D1226" w:rsidRDefault="009D1226" w:rsidP="00267EF3">
      <w:pPr>
        <w:ind w:left="1134"/>
        <w:rPr>
          <w:sz w:val="24"/>
          <w:szCs w:val="24"/>
        </w:rPr>
      </w:pPr>
    </w:p>
    <w:p w:rsidR="009D1226" w:rsidRPr="00267EF3" w:rsidRDefault="009D1226" w:rsidP="00267EF3">
      <w:pPr>
        <w:ind w:left="1134"/>
        <w:rPr>
          <w:sz w:val="24"/>
          <w:szCs w:val="24"/>
        </w:rPr>
      </w:pPr>
    </w:p>
    <w:p w:rsidR="00267EF3" w:rsidRPr="009D1226" w:rsidRDefault="009D1226" w:rsidP="009D1226">
      <w:pPr>
        <w:jc w:val="center"/>
        <w:rPr>
          <w:b/>
          <w:bCs/>
          <w:sz w:val="24"/>
          <w:szCs w:val="24"/>
        </w:rPr>
      </w:pPr>
      <w:r w:rsidRPr="009D1226">
        <w:rPr>
          <w:b/>
          <w:bCs/>
          <w:sz w:val="24"/>
          <w:szCs w:val="24"/>
        </w:rPr>
        <w:t>GRADSKO VIJEĆA GRADA PULE – POLA</w:t>
      </w:r>
    </w:p>
    <w:p w:rsidR="009D1226" w:rsidRDefault="009D1226" w:rsidP="009D1226">
      <w:pPr>
        <w:jc w:val="center"/>
        <w:rPr>
          <w:sz w:val="24"/>
          <w:szCs w:val="24"/>
        </w:rPr>
      </w:pPr>
    </w:p>
    <w:p w:rsidR="009D1226" w:rsidRDefault="009D1226" w:rsidP="009D1226">
      <w:pPr>
        <w:jc w:val="center"/>
        <w:rPr>
          <w:sz w:val="24"/>
          <w:szCs w:val="24"/>
        </w:rPr>
      </w:pPr>
    </w:p>
    <w:p w:rsidR="009D1226" w:rsidRDefault="009D1226" w:rsidP="009D1226">
      <w:pPr>
        <w:jc w:val="center"/>
        <w:rPr>
          <w:sz w:val="24"/>
          <w:szCs w:val="24"/>
        </w:rPr>
      </w:pPr>
    </w:p>
    <w:p w:rsidR="0073201A" w:rsidRPr="000F1345" w:rsidRDefault="009D1226" w:rsidP="00422A6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:rsidR="00522ABC" w:rsidRDefault="00522ABC" w:rsidP="000F1345">
      <w:pPr>
        <w:ind w:left="1134"/>
        <w:rPr>
          <w:sz w:val="24"/>
          <w:szCs w:val="24"/>
        </w:rPr>
      </w:pPr>
    </w:p>
    <w:p w:rsidR="00522ABC" w:rsidRDefault="00522ABC" w:rsidP="000F1345">
      <w:pPr>
        <w:ind w:left="1134"/>
        <w:rPr>
          <w:sz w:val="24"/>
          <w:szCs w:val="24"/>
        </w:rPr>
      </w:pPr>
    </w:p>
    <w:p w:rsidR="00522ABC" w:rsidRDefault="00522ABC" w:rsidP="000F1345">
      <w:pPr>
        <w:ind w:left="1134"/>
        <w:rPr>
          <w:sz w:val="24"/>
          <w:szCs w:val="24"/>
        </w:rPr>
      </w:pPr>
    </w:p>
    <w:p w:rsidR="008770EB" w:rsidRDefault="008770EB" w:rsidP="000F1345">
      <w:pPr>
        <w:ind w:left="1134"/>
        <w:rPr>
          <w:sz w:val="24"/>
          <w:szCs w:val="24"/>
        </w:rPr>
      </w:pPr>
    </w:p>
    <w:p w:rsidR="008770EB" w:rsidRDefault="008770EB" w:rsidP="000F1345">
      <w:pPr>
        <w:ind w:left="1134"/>
        <w:rPr>
          <w:sz w:val="24"/>
          <w:szCs w:val="24"/>
        </w:rPr>
      </w:pPr>
    </w:p>
    <w:sectPr w:rsidR="008770EB" w:rsidSect="000F1345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00" w:rsidRDefault="009C7000" w:rsidP="0046110D">
      <w:r>
        <w:separator/>
      </w:r>
    </w:p>
  </w:endnote>
  <w:endnote w:type="continuationSeparator" w:id="0">
    <w:p w:rsidR="009C7000" w:rsidRDefault="009C7000" w:rsidP="0046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00" w:rsidRDefault="009C7000" w:rsidP="0046110D">
      <w:r>
        <w:separator/>
      </w:r>
    </w:p>
  </w:footnote>
  <w:footnote w:type="continuationSeparator" w:id="0">
    <w:p w:rsidR="009C7000" w:rsidRDefault="009C7000" w:rsidP="0046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3" w:rsidRDefault="00267EF3" w:rsidP="00267EF3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52CA"/>
    <w:multiLevelType w:val="hybridMultilevel"/>
    <w:tmpl w:val="B7549B84"/>
    <w:lvl w:ilvl="0" w:tplc="EB1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9BE6CDE"/>
    <w:multiLevelType w:val="hybridMultilevel"/>
    <w:tmpl w:val="9D1CE69E"/>
    <w:lvl w:ilvl="0" w:tplc="EB1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21601A4"/>
    <w:multiLevelType w:val="hybridMultilevel"/>
    <w:tmpl w:val="D292B84E"/>
    <w:lvl w:ilvl="0" w:tplc="634A774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1A73903"/>
    <w:multiLevelType w:val="hybridMultilevel"/>
    <w:tmpl w:val="5AAE4230"/>
    <w:lvl w:ilvl="0" w:tplc="3F20342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78651C9"/>
    <w:multiLevelType w:val="hybridMultilevel"/>
    <w:tmpl w:val="C37AB8CA"/>
    <w:lvl w:ilvl="0" w:tplc="8F3C53B8">
      <w:start w:val="1"/>
      <w:numFmt w:val="upperRoman"/>
      <w:lvlText w:val="%1."/>
      <w:lvlJc w:val="left"/>
      <w:pPr>
        <w:ind w:left="35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41D4D08C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4BEE3C24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81481D4C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4" w:tplc="5C021C1C">
      <w:numFmt w:val="bullet"/>
      <w:lvlText w:val="•"/>
      <w:lvlJc w:val="left"/>
      <w:pPr>
        <w:ind w:left="3886" w:hanging="360"/>
      </w:pPr>
      <w:rPr>
        <w:rFonts w:hint="default"/>
        <w:lang w:val="hr-HR" w:eastAsia="en-US" w:bidi="ar-SA"/>
      </w:rPr>
    </w:lvl>
    <w:lvl w:ilvl="5" w:tplc="E27C30AE">
      <w:numFmt w:val="bullet"/>
      <w:lvlText w:val="•"/>
      <w:lvlJc w:val="left"/>
      <w:pPr>
        <w:ind w:left="4788" w:hanging="360"/>
      </w:pPr>
      <w:rPr>
        <w:rFonts w:hint="default"/>
        <w:lang w:val="hr-HR" w:eastAsia="en-US" w:bidi="ar-SA"/>
      </w:rPr>
    </w:lvl>
    <w:lvl w:ilvl="6" w:tplc="E74E3D48">
      <w:numFmt w:val="bullet"/>
      <w:lvlText w:val="•"/>
      <w:lvlJc w:val="left"/>
      <w:pPr>
        <w:ind w:left="5691" w:hanging="360"/>
      </w:pPr>
      <w:rPr>
        <w:rFonts w:hint="default"/>
        <w:lang w:val="hr-HR" w:eastAsia="en-US" w:bidi="ar-SA"/>
      </w:rPr>
    </w:lvl>
    <w:lvl w:ilvl="7" w:tplc="4FCCC680">
      <w:numFmt w:val="bullet"/>
      <w:lvlText w:val="•"/>
      <w:lvlJc w:val="left"/>
      <w:pPr>
        <w:ind w:left="6593" w:hanging="360"/>
      </w:pPr>
      <w:rPr>
        <w:rFonts w:hint="default"/>
        <w:lang w:val="hr-HR" w:eastAsia="en-US" w:bidi="ar-SA"/>
      </w:rPr>
    </w:lvl>
    <w:lvl w:ilvl="8" w:tplc="CC22BDD8">
      <w:numFmt w:val="bullet"/>
      <w:lvlText w:val="•"/>
      <w:lvlJc w:val="left"/>
      <w:pPr>
        <w:ind w:left="7495" w:hanging="360"/>
      </w:pPr>
      <w:rPr>
        <w:rFonts w:hint="default"/>
        <w:lang w:val="hr-HR" w:eastAsia="en-US" w:bidi="ar-SA"/>
      </w:rPr>
    </w:lvl>
  </w:abstractNum>
  <w:abstractNum w:abstractNumId="5">
    <w:nsid w:val="721604E6"/>
    <w:multiLevelType w:val="hybridMultilevel"/>
    <w:tmpl w:val="2A7E7F9C"/>
    <w:lvl w:ilvl="0" w:tplc="F20A0C44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A0EC922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9AF8C090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3" w:tplc="F36C31CE">
      <w:numFmt w:val="bullet"/>
      <w:lvlText w:val="•"/>
      <w:lvlJc w:val="left"/>
      <w:pPr>
        <w:ind w:left="3616" w:hanging="360"/>
      </w:pPr>
      <w:rPr>
        <w:rFonts w:hint="default"/>
        <w:lang w:val="hr-HR" w:eastAsia="en-US" w:bidi="ar-SA"/>
      </w:rPr>
    </w:lvl>
    <w:lvl w:ilvl="4" w:tplc="F5AC7B62">
      <w:numFmt w:val="bullet"/>
      <w:lvlText w:val="•"/>
      <w:lvlJc w:val="left"/>
      <w:pPr>
        <w:ind w:left="4428" w:hanging="360"/>
      </w:pPr>
      <w:rPr>
        <w:rFonts w:hint="default"/>
        <w:lang w:val="hr-HR" w:eastAsia="en-US" w:bidi="ar-SA"/>
      </w:rPr>
    </w:lvl>
    <w:lvl w:ilvl="5" w:tplc="018CA5FE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AADC616E">
      <w:numFmt w:val="bullet"/>
      <w:lvlText w:val="•"/>
      <w:lvlJc w:val="left"/>
      <w:pPr>
        <w:ind w:left="6052" w:hanging="360"/>
      </w:pPr>
      <w:rPr>
        <w:rFonts w:hint="default"/>
        <w:lang w:val="hr-HR" w:eastAsia="en-US" w:bidi="ar-SA"/>
      </w:rPr>
    </w:lvl>
    <w:lvl w:ilvl="7" w:tplc="4AA2BF38">
      <w:numFmt w:val="bullet"/>
      <w:lvlText w:val="•"/>
      <w:lvlJc w:val="left"/>
      <w:pPr>
        <w:ind w:left="6864" w:hanging="360"/>
      </w:pPr>
      <w:rPr>
        <w:rFonts w:hint="default"/>
        <w:lang w:val="hr-HR" w:eastAsia="en-US" w:bidi="ar-SA"/>
      </w:rPr>
    </w:lvl>
    <w:lvl w:ilvl="8" w:tplc="44E2DE90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3201A"/>
    <w:rsid w:val="00002F1C"/>
    <w:rsid w:val="000104AF"/>
    <w:rsid w:val="000179DD"/>
    <w:rsid w:val="00024F8F"/>
    <w:rsid w:val="00025647"/>
    <w:rsid w:val="00027E47"/>
    <w:rsid w:val="00032ECA"/>
    <w:rsid w:val="0003668D"/>
    <w:rsid w:val="0005647F"/>
    <w:rsid w:val="00063713"/>
    <w:rsid w:val="000777E7"/>
    <w:rsid w:val="00081DE1"/>
    <w:rsid w:val="0008533E"/>
    <w:rsid w:val="000978EE"/>
    <w:rsid w:val="000B33F6"/>
    <w:rsid w:val="000B777E"/>
    <w:rsid w:val="000D0421"/>
    <w:rsid w:val="000D5A1D"/>
    <w:rsid w:val="000E10CE"/>
    <w:rsid w:val="000E2FB1"/>
    <w:rsid w:val="000E3522"/>
    <w:rsid w:val="000F0F54"/>
    <w:rsid w:val="000F12AB"/>
    <w:rsid w:val="000F1345"/>
    <w:rsid w:val="000F4E74"/>
    <w:rsid w:val="000F4ED9"/>
    <w:rsid w:val="00120738"/>
    <w:rsid w:val="0013410B"/>
    <w:rsid w:val="0014211A"/>
    <w:rsid w:val="00156A9B"/>
    <w:rsid w:val="001947A3"/>
    <w:rsid w:val="001A5084"/>
    <w:rsid w:val="001A67A1"/>
    <w:rsid w:val="001B6973"/>
    <w:rsid w:val="001C17E4"/>
    <w:rsid w:val="001E6361"/>
    <w:rsid w:val="0020555B"/>
    <w:rsid w:val="00227738"/>
    <w:rsid w:val="00227776"/>
    <w:rsid w:val="00243C59"/>
    <w:rsid w:val="002455ED"/>
    <w:rsid w:val="002563F3"/>
    <w:rsid w:val="00267EF3"/>
    <w:rsid w:val="00276ED7"/>
    <w:rsid w:val="00292330"/>
    <w:rsid w:val="00294E6D"/>
    <w:rsid w:val="002976D5"/>
    <w:rsid w:val="002B0483"/>
    <w:rsid w:val="002B5F72"/>
    <w:rsid w:val="002C4235"/>
    <w:rsid w:val="002D5F34"/>
    <w:rsid w:val="002D6C46"/>
    <w:rsid w:val="002E2FD6"/>
    <w:rsid w:val="0031577E"/>
    <w:rsid w:val="00317894"/>
    <w:rsid w:val="00320A22"/>
    <w:rsid w:val="00320D26"/>
    <w:rsid w:val="00330433"/>
    <w:rsid w:val="00341AF6"/>
    <w:rsid w:val="003751DC"/>
    <w:rsid w:val="00377CD5"/>
    <w:rsid w:val="0038594F"/>
    <w:rsid w:val="00386B67"/>
    <w:rsid w:val="00397200"/>
    <w:rsid w:val="003A5122"/>
    <w:rsid w:val="003B1B7A"/>
    <w:rsid w:val="003C240A"/>
    <w:rsid w:val="003C2559"/>
    <w:rsid w:val="003C65EC"/>
    <w:rsid w:val="003E2A59"/>
    <w:rsid w:val="003F1D5C"/>
    <w:rsid w:val="003F5ED0"/>
    <w:rsid w:val="0040498D"/>
    <w:rsid w:val="00405DDD"/>
    <w:rsid w:val="00411E39"/>
    <w:rsid w:val="0041480E"/>
    <w:rsid w:val="004173D7"/>
    <w:rsid w:val="00422A63"/>
    <w:rsid w:val="00426539"/>
    <w:rsid w:val="0045525C"/>
    <w:rsid w:val="0046110D"/>
    <w:rsid w:val="00464FF7"/>
    <w:rsid w:val="00475671"/>
    <w:rsid w:val="00491F01"/>
    <w:rsid w:val="004C14AF"/>
    <w:rsid w:val="004D2CE3"/>
    <w:rsid w:val="004D4EBD"/>
    <w:rsid w:val="004F7CA4"/>
    <w:rsid w:val="00502843"/>
    <w:rsid w:val="0050297A"/>
    <w:rsid w:val="005030AF"/>
    <w:rsid w:val="00506A39"/>
    <w:rsid w:val="005226E5"/>
    <w:rsid w:val="00522ABC"/>
    <w:rsid w:val="00524147"/>
    <w:rsid w:val="00530C0D"/>
    <w:rsid w:val="00535FAC"/>
    <w:rsid w:val="0054096D"/>
    <w:rsid w:val="00560BDA"/>
    <w:rsid w:val="005652D0"/>
    <w:rsid w:val="005864F5"/>
    <w:rsid w:val="00594B0E"/>
    <w:rsid w:val="0059627D"/>
    <w:rsid w:val="005D57FC"/>
    <w:rsid w:val="005E0E0D"/>
    <w:rsid w:val="005F15D5"/>
    <w:rsid w:val="005F5D7F"/>
    <w:rsid w:val="0060500C"/>
    <w:rsid w:val="0062684A"/>
    <w:rsid w:val="0065161C"/>
    <w:rsid w:val="006546DA"/>
    <w:rsid w:val="00667149"/>
    <w:rsid w:val="0067470A"/>
    <w:rsid w:val="00690D55"/>
    <w:rsid w:val="00692DDD"/>
    <w:rsid w:val="00693DDB"/>
    <w:rsid w:val="0069459A"/>
    <w:rsid w:val="00697059"/>
    <w:rsid w:val="006B6C47"/>
    <w:rsid w:val="006C5D4F"/>
    <w:rsid w:val="006E42B5"/>
    <w:rsid w:val="006E62BB"/>
    <w:rsid w:val="006E63C4"/>
    <w:rsid w:val="006F31C7"/>
    <w:rsid w:val="007049D7"/>
    <w:rsid w:val="007161B8"/>
    <w:rsid w:val="0073201A"/>
    <w:rsid w:val="00734E25"/>
    <w:rsid w:val="0073622E"/>
    <w:rsid w:val="00736529"/>
    <w:rsid w:val="00750484"/>
    <w:rsid w:val="00750C99"/>
    <w:rsid w:val="0075459D"/>
    <w:rsid w:val="007573FE"/>
    <w:rsid w:val="007874D6"/>
    <w:rsid w:val="007A4AF5"/>
    <w:rsid w:val="007A5325"/>
    <w:rsid w:val="007C370B"/>
    <w:rsid w:val="007C646F"/>
    <w:rsid w:val="007D659F"/>
    <w:rsid w:val="007D7979"/>
    <w:rsid w:val="007F7A85"/>
    <w:rsid w:val="00810265"/>
    <w:rsid w:val="00813B5D"/>
    <w:rsid w:val="00816089"/>
    <w:rsid w:val="00820FB8"/>
    <w:rsid w:val="00842C51"/>
    <w:rsid w:val="00851D53"/>
    <w:rsid w:val="00855820"/>
    <w:rsid w:val="00861294"/>
    <w:rsid w:val="008770EB"/>
    <w:rsid w:val="008A042F"/>
    <w:rsid w:val="008B0159"/>
    <w:rsid w:val="008B26C8"/>
    <w:rsid w:val="008D4703"/>
    <w:rsid w:val="008D4A31"/>
    <w:rsid w:val="008F4BE6"/>
    <w:rsid w:val="00911681"/>
    <w:rsid w:val="009158D7"/>
    <w:rsid w:val="00922086"/>
    <w:rsid w:val="009228E6"/>
    <w:rsid w:val="00933598"/>
    <w:rsid w:val="0094637D"/>
    <w:rsid w:val="00950EC9"/>
    <w:rsid w:val="009549E4"/>
    <w:rsid w:val="00964943"/>
    <w:rsid w:val="0096712D"/>
    <w:rsid w:val="0097068D"/>
    <w:rsid w:val="009719AC"/>
    <w:rsid w:val="00992366"/>
    <w:rsid w:val="009932F2"/>
    <w:rsid w:val="009A2665"/>
    <w:rsid w:val="009A45E7"/>
    <w:rsid w:val="009B3EA4"/>
    <w:rsid w:val="009C7000"/>
    <w:rsid w:val="009D1226"/>
    <w:rsid w:val="009D1D64"/>
    <w:rsid w:val="009E233C"/>
    <w:rsid w:val="00A0314D"/>
    <w:rsid w:val="00A136F1"/>
    <w:rsid w:val="00A46465"/>
    <w:rsid w:val="00A56042"/>
    <w:rsid w:val="00A57B38"/>
    <w:rsid w:val="00A64599"/>
    <w:rsid w:val="00A65BA5"/>
    <w:rsid w:val="00A76F5E"/>
    <w:rsid w:val="00A8078A"/>
    <w:rsid w:val="00AA0A11"/>
    <w:rsid w:val="00AA14E3"/>
    <w:rsid w:val="00AA1CCF"/>
    <w:rsid w:val="00AB1811"/>
    <w:rsid w:val="00AC1C10"/>
    <w:rsid w:val="00AD7A06"/>
    <w:rsid w:val="00AF36A9"/>
    <w:rsid w:val="00AF7E82"/>
    <w:rsid w:val="00B03F20"/>
    <w:rsid w:val="00B202A8"/>
    <w:rsid w:val="00B20D21"/>
    <w:rsid w:val="00B20FC4"/>
    <w:rsid w:val="00B24BED"/>
    <w:rsid w:val="00B73B14"/>
    <w:rsid w:val="00B907FF"/>
    <w:rsid w:val="00B94918"/>
    <w:rsid w:val="00BA07C6"/>
    <w:rsid w:val="00BC41D5"/>
    <w:rsid w:val="00BC49FF"/>
    <w:rsid w:val="00BC500B"/>
    <w:rsid w:val="00BC5277"/>
    <w:rsid w:val="00BD7E05"/>
    <w:rsid w:val="00BF012B"/>
    <w:rsid w:val="00BF6BE5"/>
    <w:rsid w:val="00C00421"/>
    <w:rsid w:val="00C056CA"/>
    <w:rsid w:val="00C423C7"/>
    <w:rsid w:val="00C47115"/>
    <w:rsid w:val="00C534EB"/>
    <w:rsid w:val="00C57F84"/>
    <w:rsid w:val="00C63526"/>
    <w:rsid w:val="00C665E6"/>
    <w:rsid w:val="00C82E9E"/>
    <w:rsid w:val="00C871CB"/>
    <w:rsid w:val="00C9013F"/>
    <w:rsid w:val="00CB74D3"/>
    <w:rsid w:val="00CC2162"/>
    <w:rsid w:val="00CE48D9"/>
    <w:rsid w:val="00CF37D0"/>
    <w:rsid w:val="00D02776"/>
    <w:rsid w:val="00D04E53"/>
    <w:rsid w:val="00D1652B"/>
    <w:rsid w:val="00D607A1"/>
    <w:rsid w:val="00D65CC7"/>
    <w:rsid w:val="00D8773C"/>
    <w:rsid w:val="00D91C53"/>
    <w:rsid w:val="00D93882"/>
    <w:rsid w:val="00D94395"/>
    <w:rsid w:val="00DA610E"/>
    <w:rsid w:val="00DD0F80"/>
    <w:rsid w:val="00DE0D11"/>
    <w:rsid w:val="00DF0E1A"/>
    <w:rsid w:val="00DF238A"/>
    <w:rsid w:val="00DF4DB8"/>
    <w:rsid w:val="00E26AE8"/>
    <w:rsid w:val="00E3338B"/>
    <w:rsid w:val="00E40B65"/>
    <w:rsid w:val="00E45E0D"/>
    <w:rsid w:val="00E51DEA"/>
    <w:rsid w:val="00E62E83"/>
    <w:rsid w:val="00E70B04"/>
    <w:rsid w:val="00E745F1"/>
    <w:rsid w:val="00E77CFC"/>
    <w:rsid w:val="00E80535"/>
    <w:rsid w:val="00E85EB0"/>
    <w:rsid w:val="00E87878"/>
    <w:rsid w:val="00EC66A6"/>
    <w:rsid w:val="00EE03EB"/>
    <w:rsid w:val="00EE1C1D"/>
    <w:rsid w:val="00F1390E"/>
    <w:rsid w:val="00F1555B"/>
    <w:rsid w:val="00F42C24"/>
    <w:rsid w:val="00F43F71"/>
    <w:rsid w:val="00F51AA2"/>
    <w:rsid w:val="00F6366E"/>
    <w:rsid w:val="00F644E6"/>
    <w:rsid w:val="00F77006"/>
    <w:rsid w:val="00F9521D"/>
    <w:rsid w:val="00FB2AFE"/>
    <w:rsid w:val="00FB7C0A"/>
    <w:rsid w:val="00FC1E1C"/>
    <w:rsid w:val="00FC33EC"/>
    <w:rsid w:val="00FC3D9C"/>
    <w:rsid w:val="00FC64D2"/>
    <w:rsid w:val="00FD1FC1"/>
    <w:rsid w:val="00FD2DAF"/>
    <w:rsid w:val="00FD73A4"/>
    <w:rsid w:val="00FE4231"/>
    <w:rsid w:val="00FE6AC8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84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750484"/>
    <w:pPr>
      <w:ind w:left="502" w:hanging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50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50484"/>
    <w:rPr>
      <w:sz w:val="24"/>
      <w:szCs w:val="24"/>
    </w:rPr>
  </w:style>
  <w:style w:type="paragraph" w:styleId="Title">
    <w:name w:val="Title"/>
    <w:basedOn w:val="Normal"/>
    <w:uiPriority w:val="10"/>
    <w:qFormat/>
    <w:rsid w:val="00750484"/>
    <w:pPr>
      <w:spacing w:before="1"/>
      <w:ind w:left="2883" w:right="2857" w:firstLine="12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50484"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rsid w:val="00750484"/>
  </w:style>
  <w:style w:type="paragraph" w:styleId="BalloonText">
    <w:name w:val="Balloon Text"/>
    <w:basedOn w:val="Normal"/>
    <w:link w:val="BalloonTextChar"/>
    <w:uiPriority w:val="99"/>
    <w:semiHidden/>
    <w:unhideWhenUsed/>
    <w:rsid w:val="00BF0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2B"/>
    <w:rPr>
      <w:rFonts w:ascii="Segoe UI" w:eastAsia="Times New Roman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611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0D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611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0D"/>
    <w:rPr>
      <w:rFonts w:ascii="Times New Roman" w:eastAsia="Times New Roman" w:hAnsi="Times New Roman" w:cs="Times New Roman"/>
      <w:lang w:val="hr-HR"/>
    </w:rPr>
  </w:style>
  <w:style w:type="paragraph" w:customStyle="1" w:styleId="t-9-8">
    <w:name w:val="t-9-8"/>
    <w:basedOn w:val="Normal"/>
    <w:rsid w:val="00B907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statut_zaklade</vt:lpstr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statut_zaklade</dc:title>
  <dc:creator>violeta.magdic</dc:creator>
  <cp:lastModifiedBy>slicardo</cp:lastModifiedBy>
  <cp:revision>205</cp:revision>
  <cp:lastPrinted>2022-04-22T09:37:00Z</cp:lastPrinted>
  <dcterms:created xsi:type="dcterms:W3CDTF">2021-12-13T11:38:00Z</dcterms:created>
  <dcterms:modified xsi:type="dcterms:W3CDTF">2022-07-06T05:53:00Z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2020-07-28T00:00:00Z</vt:filetime>
  </property>
</Properties>
</file>