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D12E3" w14:textId="77777777" w:rsidR="00734D8C" w:rsidRDefault="00DE4AEA" w:rsidP="00DE4AEA">
      <w:pPr>
        <w:jc w:val="center"/>
      </w:pPr>
      <w:r>
        <w:rPr>
          <w:noProof/>
        </w:rPr>
        <w:drawing>
          <wp:inline distT="0" distB="0" distL="0" distR="0" wp14:anchorId="766D1556" wp14:editId="51D88950">
            <wp:extent cx="1816735" cy="1292225"/>
            <wp:effectExtent l="0" t="0" r="0" b="0"/>
            <wp:docPr id="86826376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735" cy="1292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DA6947" w14:textId="77777777" w:rsidR="00DE4AEA" w:rsidRPr="00F7643D" w:rsidRDefault="0043140E" w:rsidP="00DE4AEA">
      <w:pPr>
        <w:jc w:val="center"/>
        <w:rPr>
          <w:rFonts w:ascii="Arial Narrow" w:hAnsi="Arial Narrow" w:cs="Times New Roman"/>
          <w:b/>
          <w:bCs/>
          <w:sz w:val="32"/>
          <w:szCs w:val="32"/>
        </w:rPr>
      </w:pPr>
      <w:r w:rsidRPr="00F7643D">
        <w:rPr>
          <w:rFonts w:ascii="Arial Narrow" w:hAnsi="Arial Narrow" w:cs="Times New Roman"/>
          <w:b/>
          <w:bCs/>
          <w:sz w:val="32"/>
          <w:szCs w:val="32"/>
        </w:rPr>
        <w:t>INVITO PUBBLICO</w:t>
      </w:r>
    </w:p>
    <w:p w14:paraId="1E05A854" w14:textId="77777777" w:rsidR="00DE4AEA" w:rsidRPr="00F7643D" w:rsidRDefault="0043140E" w:rsidP="00DE4AEA">
      <w:pPr>
        <w:jc w:val="center"/>
        <w:rPr>
          <w:rFonts w:ascii="Arial Narrow" w:hAnsi="Arial Narrow" w:cs="Times New Roman"/>
          <w:b/>
          <w:bCs/>
          <w:sz w:val="32"/>
          <w:szCs w:val="32"/>
        </w:rPr>
      </w:pPr>
      <w:r w:rsidRPr="00F7643D">
        <w:rPr>
          <w:rFonts w:ascii="Arial Narrow" w:hAnsi="Arial Narrow" w:cs="Times New Roman"/>
          <w:b/>
          <w:bCs/>
          <w:sz w:val="32"/>
          <w:szCs w:val="32"/>
        </w:rPr>
        <w:t>PER IL FINANZIAMENTO DI PROGRAMMI E PROGETTI NEL CAMPO DELL'ASSISTENZA SOCIALE, SANITARIA E VETERINARIA DI INTERESSE GENERALE, REALIZZATI DA ASSOCIAZIONI E ALTRE ORGANIZZAZIONI SENZA SCOPO DI LUCRO NELL'AREA DELLA CITTÀ DI PULA-POLA NEL 2026</w:t>
      </w:r>
    </w:p>
    <w:p w14:paraId="5A1768B2" w14:textId="77777777" w:rsidR="00DE4AEA" w:rsidRPr="00F7643D" w:rsidRDefault="00DE4AEA" w:rsidP="00DE4AEA">
      <w:pPr>
        <w:jc w:val="center"/>
        <w:rPr>
          <w:rFonts w:ascii="Arial Narrow" w:hAnsi="Arial Narrow" w:cs="Times New Roman"/>
          <w:sz w:val="24"/>
          <w:szCs w:val="24"/>
        </w:rPr>
      </w:pPr>
    </w:p>
    <w:p w14:paraId="4F1847C2" w14:textId="77777777" w:rsidR="00DE4AEA" w:rsidRDefault="00DE4AEA" w:rsidP="00DE4AEA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185C82C" w14:textId="77777777" w:rsidR="00DE4AEA" w:rsidRPr="00F7643D" w:rsidRDefault="00DE4AEA" w:rsidP="00DE4AEA">
      <w:pPr>
        <w:jc w:val="center"/>
        <w:rPr>
          <w:rFonts w:ascii="Arial Narrow" w:hAnsi="Arial Narrow" w:cs="Times New Roman"/>
          <w:sz w:val="72"/>
          <w:szCs w:val="72"/>
        </w:rPr>
      </w:pPr>
      <w:r w:rsidRPr="00F7643D">
        <w:rPr>
          <w:rFonts w:ascii="Arial Narrow" w:hAnsi="Arial Narrow" w:cs="Times New Roman"/>
          <w:sz w:val="72"/>
          <w:szCs w:val="72"/>
        </w:rPr>
        <w:t>Linee guida per i candidati</w:t>
      </w:r>
    </w:p>
    <w:p w14:paraId="345D3300" w14:textId="77777777" w:rsidR="00DE4AEA" w:rsidRPr="00F7643D" w:rsidRDefault="00DE4AEA" w:rsidP="00DE4AEA">
      <w:pPr>
        <w:jc w:val="center"/>
        <w:rPr>
          <w:rFonts w:ascii="Arial Narrow" w:hAnsi="Arial Narrow" w:cs="Times New Roman"/>
          <w:sz w:val="24"/>
          <w:szCs w:val="24"/>
        </w:rPr>
      </w:pPr>
    </w:p>
    <w:p w14:paraId="767A59F1" w14:textId="77777777" w:rsidR="00DE4AEA" w:rsidRPr="00F7643D" w:rsidRDefault="00DE4AEA" w:rsidP="00DE4AEA">
      <w:pPr>
        <w:jc w:val="center"/>
        <w:rPr>
          <w:rFonts w:ascii="Arial Narrow" w:hAnsi="Arial Narrow" w:cs="Times New Roman"/>
          <w:sz w:val="24"/>
          <w:szCs w:val="24"/>
        </w:rPr>
      </w:pPr>
    </w:p>
    <w:p w14:paraId="4ED975AD" w14:textId="77777777" w:rsidR="00DE4AEA" w:rsidRPr="00F7643D" w:rsidRDefault="00DE4AEA" w:rsidP="00DE4AEA">
      <w:pPr>
        <w:jc w:val="center"/>
        <w:rPr>
          <w:rFonts w:ascii="Arial Narrow" w:hAnsi="Arial Narrow" w:cs="Times New Roman"/>
          <w:sz w:val="24"/>
          <w:szCs w:val="24"/>
        </w:rPr>
      </w:pPr>
    </w:p>
    <w:p w14:paraId="078442E5" w14:textId="77777777" w:rsidR="00DE4AEA" w:rsidRPr="00F7643D" w:rsidRDefault="00DE4AEA" w:rsidP="00DE4AEA">
      <w:pPr>
        <w:jc w:val="center"/>
        <w:rPr>
          <w:rFonts w:ascii="Arial Narrow" w:hAnsi="Arial Narrow" w:cs="Times New Roman"/>
          <w:sz w:val="24"/>
          <w:szCs w:val="24"/>
        </w:rPr>
      </w:pPr>
    </w:p>
    <w:p w14:paraId="780704E2" w14:textId="77777777" w:rsidR="00DE4AEA" w:rsidRPr="00F7643D" w:rsidRDefault="00DE4AEA" w:rsidP="00DE4AEA">
      <w:pPr>
        <w:jc w:val="center"/>
        <w:rPr>
          <w:rFonts w:ascii="Arial Narrow" w:hAnsi="Arial Narrow" w:cs="Times New Roman"/>
          <w:b/>
          <w:bCs/>
          <w:sz w:val="32"/>
          <w:szCs w:val="32"/>
        </w:rPr>
      </w:pPr>
      <w:r w:rsidRPr="00F7643D">
        <w:rPr>
          <w:rFonts w:ascii="Arial Narrow" w:hAnsi="Arial Narrow" w:cs="Times New Roman"/>
          <w:sz w:val="32"/>
          <w:szCs w:val="32"/>
        </w:rPr>
        <w:t xml:space="preserve">Data di pubblicazione dell’Invito pubblico: </w:t>
      </w:r>
      <w:r w:rsidRPr="00F7643D">
        <w:rPr>
          <w:rFonts w:ascii="Arial Narrow" w:hAnsi="Arial Narrow" w:cs="Times New Roman"/>
          <w:b/>
          <w:bCs/>
          <w:sz w:val="32"/>
          <w:szCs w:val="32"/>
        </w:rPr>
        <w:t>15-1-2026</w:t>
      </w:r>
    </w:p>
    <w:p w14:paraId="40534D0F" w14:textId="77777777" w:rsidR="00DE4AEA" w:rsidRPr="00F7643D" w:rsidRDefault="00DE4AEA" w:rsidP="00DE4AEA">
      <w:pPr>
        <w:jc w:val="center"/>
        <w:rPr>
          <w:rFonts w:ascii="Arial Narrow" w:hAnsi="Arial Narrow" w:cs="Times New Roman"/>
          <w:b/>
          <w:bCs/>
          <w:sz w:val="32"/>
          <w:szCs w:val="32"/>
        </w:rPr>
      </w:pPr>
      <w:r w:rsidRPr="00F7643D">
        <w:rPr>
          <w:rFonts w:ascii="Arial Narrow" w:hAnsi="Arial Narrow" w:cs="Times New Roman"/>
          <w:sz w:val="32"/>
          <w:szCs w:val="32"/>
        </w:rPr>
        <w:t xml:space="preserve">   Termine per la presentazione delle domande: </w:t>
      </w:r>
      <w:r w:rsidRPr="00F7643D">
        <w:rPr>
          <w:rFonts w:ascii="Arial Narrow" w:hAnsi="Arial Narrow" w:cs="Times New Roman"/>
          <w:b/>
          <w:bCs/>
          <w:sz w:val="32"/>
          <w:szCs w:val="32"/>
        </w:rPr>
        <w:t>15-2-2026</w:t>
      </w:r>
    </w:p>
    <w:p w14:paraId="56C01522" w14:textId="77777777" w:rsidR="00D47E6A" w:rsidRPr="00F7643D" w:rsidRDefault="00D47E6A" w:rsidP="00DE4AEA">
      <w:pPr>
        <w:jc w:val="center"/>
        <w:rPr>
          <w:rFonts w:ascii="Arial Narrow" w:hAnsi="Arial Narrow" w:cs="Times New Roman"/>
          <w:b/>
          <w:bCs/>
          <w:sz w:val="32"/>
          <w:szCs w:val="32"/>
        </w:rPr>
      </w:pPr>
    </w:p>
    <w:p w14:paraId="21F7ADA4" w14:textId="77777777" w:rsidR="00D47E6A" w:rsidRPr="00F7643D" w:rsidRDefault="00D47E6A" w:rsidP="00DE4AEA">
      <w:pPr>
        <w:jc w:val="center"/>
        <w:rPr>
          <w:rFonts w:ascii="Arial Narrow" w:hAnsi="Arial Narrow" w:cs="Times New Roman"/>
          <w:b/>
          <w:bCs/>
          <w:sz w:val="32"/>
          <w:szCs w:val="32"/>
        </w:rPr>
      </w:pPr>
    </w:p>
    <w:p w14:paraId="35CD42D2" w14:textId="77777777" w:rsidR="00D47E6A" w:rsidRDefault="00D47E6A" w:rsidP="00DE4AE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E894EC1" w14:textId="77777777" w:rsidR="00D47E6A" w:rsidRDefault="00D47E6A" w:rsidP="00DE4AE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49EFB23" w14:textId="77777777" w:rsidR="00D47E6A" w:rsidRDefault="00D47E6A" w:rsidP="00DE4AE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21529F5" w14:textId="77777777" w:rsidR="00D47E6A" w:rsidRPr="00F7643D" w:rsidRDefault="00D47E6A" w:rsidP="00DE4AEA">
      <w:pPr>
        <w:jc w:val="center"/>
        <w:rPr>
          <w:rFonts w:ascii="Arial Narrow" w:hAnsi="Arial Narrow" w:cs="Times New Roman"/>
          <w:b/>
          <w:bCs/>
          <w:sz w:val="18"/>
          <w:szCs w:val="18"/>
        </w:rPr>
      </w:pPr>
    </w:p>
    <w:p w14:paraId="70F77757" w14:textId="77777777" w:rsidR="00D47E6A" w:rsidRPr="00F7643D" w:rsidRDefault="00D47E6A" w:rsidP="00D47E6A">
      <w:pPr>
        <w:rPr>
          <w:rFonts w:ascii="Arial Narrow" w:hAnsi="Arial Narrow" w:cs="Times New Roman"/>
          <w:b/>
          <w:bCs/>
          <w:sz w:val="18"/>
          <w:szCs w:val="18"/>
        </w:rPr>
      </w:pPr>
      <w:r w:rsidRPr="00F7643D">
        <w:rPr>
          <w:rFonts w:ascii="Arial Narrow" w:hAnsi="Arial Narrow" w:cs="Times New Roman"/>
          <w:b/>
          <w:bCs/>
          <w:sz w:val="18"/>
          <w:szCs w:val="18"/>
        </w:rPr>
        <w:t>Contenuto</w:t>
      </w:r>
    </w:p>
    <w:p w14:paraId="60AA2E8D" w14:textId="77777777" w:rsidR="00D47E6A" w:rsidRPr="00F7643D" w:rsidRDefault="00D47E6A" w:rsidP="00D47E6A">
      <w:pPr>
        <w:jc w:val="both"/>
        <w:rPr>
          <w:rFonts w:ascii="Arial Narrow" w:hAnsi="Arial Narrow" w:cs="Times New Roman"/>
          <w:sz w:val="18"/>
          <w:szCs w:val="18"/>
        </w:rPr>
      </w:pPr>
      <w:r w:rsidRPr="00F7643D">
        <w:rPr>
          <w:rFonts w:ascii="Arial Narrow" w:hAnsi="Arial Narrow" w:cs="Times New Roman"/>
          <w:b/>
          <w:bCs/>
          <w:sz w:val="18"/>
          <w:szCs w:val="18"/>
        </w:rPr>
        <w:t>1. INVITO PUBBLICO PER IL FINANZIAMENTO DI PROGRAMMI E PROGETTI NELL'AMBITO DELL'ASSISTENZA SOCIALE E SANITARIA DI INTERESSE GENERALE, ATTUATI DA ASSOCIAZIONI E ALTRE ORGANIZZAZIONI SENZA SCOPO DI LUCRO</w:t>
      </w:r>
      <w:r w:rsidRPr="00F7643D">
        <w:rPr>
          <w:rFonts w:ascii="Arial Narrow" w:hAnsi="Arial Narrow" w:cs="Times New Roman"/>
          <w:sz w:val="18"/>
          <w:szCs w:val="18"/>
        </w:rPr>
        <w:t xml:space="preserve"> </w:t>
      </w:r>
      <w:r w:rsidRPr="00F7643D">
        <w:rPr>
          <w:rFonts w:ascii="Arial Narrow" w:hAnsi="Arial Narrow" w:cs="Times New Roman"/>
          <w:b/>
          <w:bCs/>
          <w:sz w:val="18"/>
          <w:szCs w:val="18"/>
        </w:rPr>
        <w:t>NELLA CITTÀ DI PULA–POLA NEL 2026.  pg.3</w:t>
      </w:r>
    </w:p>
    <w:p w14:paraId="7BC8D16D" w14:textId="77777777" w:rsidR="00D47E6A" w:rsidRPr="00F7643D" w:rsidRDefault="00D47E6A" w:rsidP="00D47E6A">
      <w:pPr>
        <w:jc w:val="both"/>
        <w:rPr>
          <w:rFonts w:ascii="Arial Narrow" w:hAnsi="Arial Narrow" w:cs="Times New Roman"/>
          <w:sz w:val="18"/>
          <w:szCs w:val="18"/>
        </w:rPr>
      </w:pPr>
    </w:p>
    <w:p w14:paraId="62174C9D" w14:textId="77777777" w:rsidR="00D47E6A" w:rsidRPr="00F7643D" w:rsidRDefault="00D47E6A" w:rsidP="00D47E6A">
      <w:pPr>
        <w:jc w:val="both"/>
        <w:rPr>
          <w:rFonts w:ascii="Arial Narrow" w:hAnsi="Arial Narrow" w:cs="Times New Roman"/>
          <w:sz w:val="18"/>
          <w:szCs w:val="18"/>
        </w:rPr>
      </w:pPr>
      <w:r w:rsidRPr="00F7643D">
        <w:rPr>
          <w:rFonts w:ascii="Arial Narrow" w:hAnsi="Arial Narrow" w:cs="Times New Roman"/>
          <w:sz w:val="18"/>
          <w:szCs w:val="18"/>
        </w:rPr>
        <w:t xml:space="preserve">1.1. OBIETTIVI DEL BANDO E PRIORITÀ PER L'ASSEGNAZIONE DEI FONDI </w:t>
      </w:r>
    </w:p>
    <w:p w14:paraId="32E3135B" w14:textId="77777777" w:rsidR="00D47E6A" w:rsidRPr="00F7643D" w:rsidRDefault="00D47E6A" w:rsidP="00D47E6A">
      <w:pPr>
        <w:jc w:val="both"/>
        <w:rPr>
          <w:rFonts w:ascii="Arial Narrow" w:hAnsi="Arial Narrow" w:cs="Times New Roman"/>
          <w:sz w:val="18"/>
          <w:szCs w:val="18"/>
        </w:rPr>
      </w:pPr>
      <w:r w:rsidRPr="00F7643D">
        <w:rPr>
          <w:rFonts w:ascii="Arial Narrow" w:hAnsi="Arial Narrow" w:cs="Times New Roman"/>
          <w:sz w:val="18"/>
          <w:szCs w:val="18"/>
        </w:rPr>
        <w:t xml:space="preserve">1.2. AREE PRIORITARIE </w:t>
      </w:r>
    </w:p>
    <w:p w14:paraId="4C6A4840" w14:textId="77777777" w:rsidR="00D47E6A" w:rsidRPr="00F7643D" w:rsidRDefault="00D47E6A" w:rsidP="00D47E6A">
      <w:pPr>
        <w:jc w:val="both"/>
        <w:rPr>
          <w:rFonts w:ascii="Arial Narrow" w:hAnsi="Arial Narrow" w:cs="Times New Roman"/>
          <w:sz w:val="18"/>
          <w:szCs w:val="18"/>
        </w:rPr>
      </w:pPr>
      <w:r w:rsidRPr="00F7643D">
        <w:rPr>
          <w:rFonts w:ascii="Arial Narrow" w:hAnsi="Arial Narrow" w:cs="Times New Roman"/>
          <w:sz w:val="18"/>
          <w:szCs w:val="18"/>
        </w:rPr>
        <w:t xml:space="preserve">1.3. VALORE TOTALE DEL BANDO, IMPORTI PREVISTI PER LE SINGOLE AREE </w:t>
      </w:r>
    </w:p>
    <w:p w14:paraId="24628FF3" w14:textId="77777777" w:rsidR="00D47E6A" w:rsidRPr="00F7643D" w:rsidRDefault="00D47E6A" w:rsidP="00D47E6A">
      <w:pPr>
        <w:jc w:val="both"/>
        <w:rPr>
          <w:rFonts w:ascii="Arial Narrow" w:hAnsi="Arial Narrow" w:cs="Times New Roman"/>
          <w:sz w:val="18"/>
          <w:szCs w:val="18"/>
        </w:rPr>
      </w:pPr>
      <w:r w:rsidRPr="00F7643D">
        <w:rPr>
          <w:rFonts w:ascii="Arial Narrow" w:hAnsi="Arial Narrow" w:cs="Times New Roman"/>
          <w:sz w:val="18"/>
          <w:szCs w:val="18"/>
        </w:rPr>
        <w:t xml:space="preserve">1.4. DURATA DEL FINANZIAMENTO </w:t>
      </w:r>
    </w:p>
    <w:p w14:paraId="743928CD" w14:textId="77777777" w:rsidR="00D47E6A" w:rsidRPr="00F7643D" w:rsidRDefault="00D47E6A" w:rsidP="00D47E6A">
      <w:pPr>
        <w:jc w:val="both"/>
        <w:rPr>
          <w:rFonts w:ascii="Arial Narrow" w:hAnsi="Arial Narrow" w:cs="Times New Roman"/>
          <w:sz w:val="18"/>
          <w:szCs w:val="18"/>
        </w:rPr>
      </w:pPr>
      <w:r w:rsidRPr="00F7643D">
        <w:rPr>
          <w:rFonts w:ascii="Arial Narrow" w:hAnsi="Arial Narrow" w:cs="Times New Roman"/>
          <w:sz w:val="18"/>
          <w:szCs w:val="18"/>
        </w:rPr>
        <w:t xml:space="preserve">2.1. RICHIEDENTE AMMISSIBILE </w:t>
      </w:r>
    </w:p>
    <w:p w14:paraId="4FDF4445" w14:textId="77777777" w:rsidR="00D47E6A" w:rsidRPr="00F7643D" w:rsidRDefault="00D47E6A" w:rsidP="00D47E6A">
      <w:pPr>
        <w:jc w:val="both"/>
        <w:rPr>
          <w:rFonts w:ascii="Arial Narrow" w:hAnsi="Arial Narrow" w:cs="Times New Roman"/>
          <w:sz w:val="18"/>
          <w:szCs w:val="18"/>
        </w:rPr>
      </w:pPr>
      <w:r w:rsidRPr="00F7643D">
        <w:rPr>
          <w:rFonts w:ascii="Arial Narrow" w:hAnsi="Arial Narrow" w:cs="Times New Roman"/>
          <w:sz w:val="18"/>
          <w:szCs w:val="18"/>
        </w:rPr>
        <w:t xml:space="preserve">2.2. RICHIEDENTI NON AMMISSIBILI. </w:t>
      </w:r>
    </w:p>
    <w:p w14:paraId="434AF863" w14:textId="77777777" w:rsidR="00D47E6A" w:rsidRPr="00F7643D" w:rsidRDefault="00D47E6A" w:rsidP="00D47E6A">
      <w:pPr>
        <w:jc w:val="both"/>
        <w:rPr>
          <w:rFonts w:ascii="Arial Narrow" w:hAnsi="Arial Narrow" w:cs="Times New Roman"/>
          <w:sz w:val="18"/>
          <w:szCs w:val="18"/>
        </w:rPr>
      </w:pPr>
      <w:r w:rsidRPr="00F7643D">
        <w:rPr>
          <w:rFonts w:ascii="Arial Narrow" w:hAnsi="Arial Narrow" w:cs="Times New Roman"/>
          <w:sz w:val="18"/>
          <w:szCs w:val="18"/>
        </w:rPr>
        <w:t xml:space="preserve">2.3. PARTNER AMMISSIBILI NEL PROGETTO/PROGRAMMA </w:t>
      </w:r>
    </w:p>
    <w:p w14:paraId="2E27C854" w14:textId="77777777" w:rsidR="00D47E6A" w:rsidRPr="00F7643D" w:rsidRDefault="00D47E6A" w:rsidP="00D47E6A">
      <w:pPr>
        <w:jc w:val="both"/>
        <w:rPr>
          <w:rFonts w:ascii="Arial Narrow" w:hAnsi="Arial Narrow" w:cs="Times New Roman"/>
          <w:sz w:val="18"/>
          <w:szCs w:val="18"/>
        </w:rPr>
      </w:pPr>
      <w:r w:rsidRPr="00F7643D">
        <w:rPr>
          <w:rFonts w:ascii="Arial Narrow" w:hAnsi="Arial Narrow" w:cs="Times New Roman"/>
          <w:sz w:val="18"/>
          <w:szCs w:val="18"/>
        </w:rPr>
        <w:t xml:space="preserve">3.1. COSTI AMMISSIBILI </w:t>
      </w:r>
    </w:p>
    <w:p w14:paraId="473D1A9A" w14:textId="77777777" w:rsidR="00D47E6A" w:rsidRPr="00F7643D" w:rsidRDefault="00D47E6A" w:rsidP="00F7643D">
      <w:pPr>
        <w:ind w:firstLine="720"/>
        <w:jc w:val="both"/>
        <w:rPr>
          <w:rFonts w:ascii="Arial Narrow" w:hAnsi="Arial Narrow" w:cs="Times New Roman"/>
          <w:sz w:val="18"/>
          <w:szCs w:val="18"/>
        </w:rPr>
      </w:pPr>
      <w:r w:rsidRPr="00F7643D">
        <w:rPr>
          <w:rFonts w:ascii="Arial Narrow" w:hAnsi="Arial Narrow" w:cs="Times New Roman"/>
          <w:sz w:val="18"/>
          <w:szCs w:val="18"/>
        </w:rPr>
        <w:t xml:space="preserve">3.1.1. Costi diretti </w:t>
      </w:r>
    </w:p>
    <w:p w14:paraId="0E3268DB" w14:textId="77777777" w:rsidR="00D47E6A" w:rsidRPr="00F7643D" w:rsidRDefault="00D47E6A" w:rsidP="00F7643D">
      <w:pPr>
        <w:ind w:firstLine="720"/>
        <w:jc w:val="both"/>
        <w:rPr>
          <w:rFonts w:ascii="Arial Narrow" w:hAnsi="Arial Narrow" w:cs="Times New Roman"/>
          <w:sz w:val="18"/>
          <w:szCs w:val="18"/>
        </w:rPr>
      </w:pPr>
      <w:r w:rsidRPr="00F7643D">
        <w:rPr>
          <w:rFonts w:ascii="Arial Narrow" w:hAnsi="Arial Narrow" w:cs="Times New Roman"/>
          <w:sz w:val="18"/>
          <w:szCs w:val="18"/>
        </w:rPr>
        <w:t xml:space="preserve">3.1.2. Costi indiretti </w:t>
      </w:r>
    </w:p>
    <w:p w14:paraId="3EED440B" w14:textId="77777777" w:rsidR="00D47E6A" w:rsidRPr="00F7643D" w:rsidRDefault="00D47E6A" w:rsidP="00D47E6A">
      <w:pPr>
        <w:jc w:val="both"/>
        <w:rPr>
          <w:rFonts w:ascii="Arial Narrow" w:hAnsi="Arial Narrow" w:cs="Times New Roman"/>
          <w:sz w:val="18"/>
          <w:szCs w:val="18"/>
        </w:rPr>
      </w:pPr>
      <w:r w:rsidRPr="00F7643D">
        <w:rPr>
          <w:rFonts w:ascii="Arial Narrow" w:hAnsi="Arial Narrow" w:cs="Times New Roman"/>
          <w:sz w:val="18"/>
          <w:szCs w:val="18"/>
        </w:rPr>
        <w:t xml:space="preserve">3.2. COSTI NON AMMISSIBILI </w:t>
      </w:r>
    </w:p>
    <w:p w14:paraId="2F583376" w14:textId="77777777" w:rsidR="00D47E6A" w:rsidRPr="00F7643D" w:rsidRDefault="00D47E6A" w:rsidP="00D47E6A">
      <w:pPr>
        <w:jc w:val="both"/>
        <w:rPr>
          <w:rFonts w:ascii="Arial Narrow" w:hAnsi="Arial Narrow" w:cs="Times New Roman"/>
          <w:sz w:val="18"/>
          <w:szCs w:val="18"/>
        </w:rPr>
      </w:pPr>
      <w:r w:rsidRPr="00F7643D">
        <w:rPr>
          <w:rFonts w:ascii="Arial Narrow" w:hAnsi="Arial Narrow" w:cs="Times New Roman"/>
          <w:sz w:val="18"/>
          <w:szCs w:val="18"/>
        </w:rPr>
        <w:t xml:space="preserve">3.3. DIVIETO DI DOPPIO FINANZIAMENTO </w:t>
      </w:r>
    </w:p>
    <w:p w14:paraId="65BB0B0F" w14:textId="77777777" w:rsidR="00D47E6A" w:rsidRPr="00F7643D" w:rsidRDefault="00D47E6A" w:rsidP="00D47E6A">
      <w:pPr>
        <w:jc w:val="both"/>
        <w:rPr>
          <w:rFonts w:ascii="Arial Narrow" w:hAnsi="Arial Narrow" w:cs="Times New Roman"/>
          <w:sz w:val="18"/>
          <w:szCs w:val="18"/>
        </w:rPr>
      </w:pPr>
      <w:r w:rsidRPr="00F7643D">
        <w:rPr>
          <w:rFonts w:ascii="Arial Narrow" w:hAnsi="Arial Narrow" w:cs="Times New Roman"/>
          <w:sz w:val="18"/>
          <w:szCs w:val="18"/>
        </w:rPr>
        <w:t>4.1. LA DOMANDA PER PROGRAMMI/PROGETTI SI CONSIDERA COMPLETA SE CONTIENE TUTTI I MODULI DI DOMANDA</w:t>
      </w:r>
      <w:r w:rsidR="00F7643D" w:rsidRPr="00F7643D">
        <w:rPr>
          <w:rFonts w:ascii="Arial Narrow" w:hAnsi="Arial Narrow" w:cs="Times New Roman"/>
          <w:sz w:val="18"/>
          <w:szCs w:val="18"/>
        </w:rPr>
        <w:t xml:space="preserve"> </w:t>
      </w:r>
      <w:r w:rsidRPr="00F7643D">
        <w:rPr>
          <w:rFonts w:ascii="Arial Narrow" w:hAnsi="Arial Narrow" w:cs="Times New Roman"/>
          <w:sz w:val="18"/>
          <w:szCs w:val="18"/>
        </w:rPr>
        <w:t xml:space="preserve">E GLI ALLEGATI OBBLIGATORI </w:t>
      </w:r>
    </w:p>
    <w:p w14:paraId="53A42C71" w14:textId="77777777" w:rsidR="00D47E6A" w:rsidRPr="00F7643D" w:rsidRDefault="00D47E6A" w:rsidP="00D47E6A">
      <w:pPr>
        <w:jc w:val="both"/>
        <w:rPr>
          <w:rFonts w:ascii="Arial Narrow" w:hAnsi="Arial Narrow" w:cs="Times New Roman"/>
          <w:sz w:val="18"/>
          <w:szCs w:val="18"/>
        </w:rPr>
      </w:pPr>
      <w:r w:rsidRPr="00F7643D">
        <w:rPr>
          <w:rFonts w:ascii="Arial Narrow" w:hAnsi="Arial Narrow" w:cs="Times New Roman"/>
          <w:sz w:val="18"/>
          <w:szCs w:val="18"/>
        </w:rPr>
        <w:t xml:space="preserve">4.2. DOVE INVIARE LA DOMANDA? </w:t>
      </w:r>
    </w:p>
    <w:p w14:paraId="5C49DDC4" w14:textId="77777777" w:rsidR="00D47E6A" w:rsidRPr="00F7643D" w:rsidRDefault="00D47E6A" w:rsidP="00D47E6A">
      <w:pPr>
        <w:jc w:val="both"/>
        <w:rPr>
          <w:rFonts w:ascii="Arial Narrow" w:hAnsi="Arial Narrow" w:cs="Times New Roman"/>
          <w:sz w:val="18"/>
          <w:szCs w:val="18"/>
        </w:rPr>
      </w:pPr>
      <w:r w:rsidRPr="00F7643D">
        <w:rPr>
          <w:rFonts w:ascii="Arial Narrow" w:hAnsi="Arial Narrow" w:cs="Times New Roman"/>
          <w:sz w:val="18"/>
          <w:szCs w:val="18"/>
        </w:rPr>
        <w:t xml:space="preserve">4.3. TERMINE PER L'INVIO DELLA DOMANDA </w:t>
      </w:r>
    </w:p>
    <w:p w14:paraId="18CD8591" w14:textId="77777777" w:rsidR="00D47E6A" w:rsidRPr="00F7643D" w:rsidRDefault="00D47E6A" w:rsidP="00D47E6A">
      <w:pPr>
        <w:jc w:val="both"/>
        <w:rPr>
          <w:rFonts w:ascii="Arial Narrow" w:hAnsi="Arial Narrow" w:cs="Times New Roman"/>
          <w:sz w:val="18"/>
          <w:szCs w:val="18"/>
        </w:rPr>
      </w:pPr>
      <w:r w:rsidRPr="00F7643D">
        <w:rPr>
          <w:rFonts w:ascii="Arial Narrow" w:hAnsi="Arial Narrow" w:cs="Times New Roman"/>
          <w:sz w:val="18"/>
          <w:szCs w:val="18"/>
        </w:rPr>
        <w:t>4.4. A CHI RIVOLGERSI IN CASO DI DOMANDE?</w:t>
      </w:r>
    </w:p>
    <w:p w14:paraId="1F89CB98" w14:textId="77777777" w:rsidR="00D47E6A" w:rsidRPr="00F7643D" w:rsidRDefault="00D47E6A" w:rsidP="00D47E6A">
      <w:pPr>
        <w:jc w:val="both"/>
        <w:rPr>
          <w:rFonts w:ascii="Arial Narrow" w:hAnsi="Arial Narrow" w:cs="Times New Roman"/>
          <w:sz w:val="18"/>
          <w:szCs w:val="18"/>
        </w:rPr>
      </w:pPr>
      <w:r w:rsidRPr="00F7643D">
        <w:rPr>
          <w:rFonts w:ascii="Arial Narrow" w:hAnsi="Arial Narrow" w:cs="Times New Roman"/>
          <w:sz w:val="18"/>
          <w:szCs w:val="18"/>
        </w:rPr>
        <w:t xml:space="preserve">5.1. VERIFICA DEL SODDISFACIMENTO DEI REQUISITI FORMALI DEL BANDO PUBBLICO </w:t>
      </w:r>
    </w:p>
    <w:p w14:paraId="04543760" w14:textId="77777777" w:rsidR="00D47E6A" w:rsidRPr="00F7643D" w:rsidRDefault="00D47E6A" w:rsidP="00D47E6A">
      <w:pPr>
        <w:jc w:val="both"/>
        <w:rPr>
          <w:rFonts w:ascii="Arial Narrow" w:hAnsi="Arial Narrow" w:cs="Times New Roman"/>
          <w:sz w:val="18"/>
          <w:szCs w:val="18"/>
        </w:rPr>
      </w:pPr>
      <w:r w:rsidRPr="00F7643D">
        <w:rPr>
          <w:rFonts w:ascii="Arial Narrow" w:hAnsi="Arial Narrow" w:cs="Times New Roman"/>
          <w:sz w:val="18"/>
          <w:szCs w:val="18"/>
        </w:rPr>
        <w:t xml:space="preserve">5.2. PRESENTAZIONE DI RECLAMI </w:t>
      </w:r>
    </w:p>
    <w:p w14:paraId="2DDD1759" w14:textId="77777777" w:rsidR="00D47E6A" w:rsidRPr="00F7643D" w:rsidRDefault="00D47E6A" w:rsidP="00D47E6A">
      <w:pPr>
        <w:jc w:val="both"/>
        <w:rPr>
          <w:rFonts w:ascii="Arial Narrow" w:hAnsi="Arial Narrow" w:cs="Times New Roman"/>
          <w:sz w:val="18"/>
          <w:szCs w:val="18"/>
        </w:rPr>
      </w:pPr>
      <w:r w:rsidRPr="00F7643D">
        <w:rPr>
          <w:rFonts w:ascii="Arial Narrow" w:hAnsi="Arial Narrow" w:cs="Times New Roman"/>
          <w:sz w:val="18"/>
          <w:szCs w:val="18"/>
        </w:rPr>
        <w:t xml:space="preserve">5.3. VALUTAZIONE DELLE DOMANDE CHE HANNO SODDISFATTO I REQUISITI PRESCRITTI DEL BANDO </w:t>
      </w:r>
    </w:p>
    <w:p w14:paraId="15D57106" w14:textId="77777777" w:rsidR="00D47E6A" w:rsidRPr="00F7643D" w:rsidRDefault="00D47E6A" w:rsidP="00D47E6A">
      <w:pPr>
        <w:jc w:val="both"/>
        <w:rPr>
          <w:rFonts w:ascii="Arial Narrow" w:hAnsi="Arial Narrow" w:cs="Times New Roman"/>
          <w:sz w:val="18"/>
          <w:szCs w:val="18"/>
        </w:rPr>
      </w:pPr>
    </w:p>
    <w:p w14:paraId="385DB5CB" w14:textId="77777777" w:rsidR="00D47E6A" w:rsidRPr="00F7643D" w:rsidRDefault="00D47E6A" w:rsidP="00F7643D">
      <w:pPr>
        <w:ind w:firstLine="720"/>
        <w:jc w:val="both"/>
        <w:rPr>
          <w:rFonts w:ascii="Arial Narrow" w:hAnsi="Arial Narrow" w:cs="Times New Roman"/>
          <w:sz w:val="18"/>
          <w:szCs w:val="18"/>
        </w:rPr>
      </w:pPr>
      <w:r w:rsidRPr="00F7643D">
        <w:rPr>
          <w:rFonts w:ascii="Arial Narrow" w:hAnsi="Arial Narrow" w:cs="Times New Roman"/>
          <w:sz w:val="18"/>
          <w:szCs w:val="18"/>
        </w:rPr>
        <w:t xml:space="preserve">5.3.1. Reclamo contro la decisione di assegnazione dei fondi </w:t>
      </w:r>
    </w:p>
    <w:p w14:paraId="7E13F293" w14:textId="77777777" w:rsidR="00D47E6A" w:rsidRPr="00F7643D" w:rsidRDefault="00D47E6A" w:rsidP="00F7643D">
      <w:pPr>
        <w:ind w:firstLine="720"/>
        <w:jc w:val="both"/>
        <w:rPr>
          <w:rFonts w:ascii="Arial Narrow" w:hAnsi="Arial Narrow" w:cs="Times New Roman"/>
          <w:sz w:val="18"/>
          <w:szCs w:val="18"/>
        </w:rPr>
      </w:pPr>
      <w:r w:rsidRPr="00F7643D">
        <w:rPr>
          <w:rFonts w:ascii="Arial Narrow" w:hAnsi="Arial Narrow" w:cs="Times New Roman"/>
          <w:sz w:val="18"/>
          <w:szCs w:val="18"/>
        </w:rPr>
        <w:t xml:space="preserve">5.3.2. Stipula del contratto di finanziamento di programmi o progetti </w:t>
      </w:r>
    </w:p>
    <w:p w14:paraId="5E4DFCB1" w14:textId="77777777" w:rsidR="00D47E6A" w:rsidRPr="00F7643D" w:rsidRDefault="00D47E6A" w:rsidP="00F7643D">
      <w:pPr>
        <w:ind w:left="720"/>
        <w:jc w:val="both"/>
        <w:rPr>
          <w:rFonts w:ascii="Arial Narrow" w:hAnsi="Arial Narrow" w:cs="Times New Roman"/>
          <w:sz w:val="18"/>
          <w:szCs w:val="18"/>
        </w:rPr>
      </w:pPr>
      <w:r w:rsidRPr="00F7643D">
        <w:rPr>
          <w:rFonts w:ascii="Arial Narrow" w:hAnsi="Arial Narrow" w:cs="Times New Roman"/>
          <w:sz w:val="18"/>
          <w:szCs w:val="18"/>
        </w:rPr>
        <w:t xml:space="preserve">5.3.3. Monitoraggio dell'attuazione dei programmi e progetti approvati e finanziati e valutazione dei bandi/inviti attuati </w:t>
      </w:r>
    </w:p>
    <w:p w14:paraId="70E405EA" w14:textId="77777777" w:rsidR="00D47E6A" w:rsidRDefault="00D47E6A" w:rsidP="00F7643D">
      <w:pPr>
        <w:ind w:firstLine="720"/>
        <w:jc w:val="both"/>
        <w:rPr>
          <w:rFonts w:ascii="Arial Narrow" w:hAnsi="Arial Narrow" w:cs="Times New Roman"/>
          <w:sz w:val="18"/>
          <w:szCs w:val="18"/>
        </w:rPr>
      </w:pPr>
      <w:r w:rsidRPr="00F7643D">
        <w:rPr>
          <w:rFonts w:ascii="Arial Narrow" w:hAnsi="Arial Narrow" w:cs="Times New Roman"/>
          <w:sz w:val="18"/>
          <w:szCs w:val="18"/>
        </w:rPr>
        <w:t xml:space="preserve">5.3.4. Calendario indicativo della procedura di gara </w:t>
      </w:r>
    </w:p>
    <w:p w14:paraId="76C3C642" w14:textId="77777777" w:rsidR="00F7643D" w:rsidRDefault="00F7643D" w:rsidP="00F7643D">
      <w:pPr>
        <w:ind w:firstLine="720"/>
        <w:jc w:val="both"/>
        <w:rPr>
          <w:rFonts w:ascii="Arial Narrow" w:hAnsi="Arial Narrow" w:cs="Times New Roman"/>
          <w:sz w:val="18"/>
          <w:szCs w:val="18"/>
        </w:rPr>
      </w:pPr>
    </w:p>
    <w:p w14:paraId="4F99D3AD" w14:textId="77777777" w:rsidR="00F7643D" w:rsidRDefault="00F7643D" w:rsidP="00F7643D">
      <w:pPr>
        <w:ind w:firstLine="720"/>
        <w:jc w:val="both"/>
        <w:rPr>
          <w:rFonts w:ascii="Arial Narrow" w:hAnsi="Arial Narrow" w:cs="Times New Roman"/>
          <w:sz w:val="18"/>
          <w:szCs w:val="18"/>
        </w:rPr>
      </w:pPr>
    </w:p>
    <w:p w14:paraId="5B5A7DDF" w14:textId="77777777" w:rsidR="00F7643D" w:rsidRDefault="00F7643D" w:rsidP="00F7643D">
      <w:pPr>
        <w:ind w:firstLine="720"/>
        <w:jc w:val="both"/>
        <w:rPr>
          <w:rFonts w:ascii="Arial Narrow" w:hAnsi="Arial Narrow" w:cs="Times New Roman"/>
          <w:sz w:val="18"/>
          <w:szCs w:val="18"/>
        </w:rPr>
      </w:pPr>
    </w:p>
    <w:p w14:paraId="399BAEAD" w14:textId="77777777" w:rsidR="00F7643D" w:rsidRDefault="00F7643D" w:rsidP="00F7643D">
      <w:pPr>
        <w:ind w:firstLine="720"/>
        <w:jc w:val="both"/>
        <w:rPr>
          <w:rFonts w:ascii="Arial Narrow" w:hAnsi="Arial Narrow" w:cs="Times New Roman"/>
          <w:sz w:val="18"/>
          <w:szCs w:val="18"/>
        </w:rPr>
      </w:pPr>
    </w:p>
    <w:p w14:paraId="2488F472" w14:textId="77777777" w:rsidR="00F7643D" w:rsidRPr="00F7643D" w:rsidRDefault="00F7643D" w:rsidP="00F7643D">
      <w:pPr>
        <w:ind w:firstLine="720"/>
        <w:jc w:val="center"/>
        <w:rPr>
          <w:rFonts w:ascii="Arial Narrow" w:hAnsi="Arial Narrow" w:cs="Times New Roman"/>
          <w:b/>
          <w:bCs/>
          <w:sz w:val="26"/>
          <w:szCs w:val="26"/>
        </w:rPr>
      </w:pPr>
      <w:r w:rsidRPr="00F7643D">
        <w:rPr>
          <w:rFonts w:ascii="Arial Narrow" w:hAnsi="Arial Narrow" w:cs="Times New Roman"/>
          <w:b/>
          <w:bCs/>
          <w:sz w:val="26"/>
          <w:szCs w:val="26"/>
        </w:rPr>
        <w:t>1. INVITO PUBBLICO PER IL FINANZIAMENTO DI PROGRAMMI E PROGETTI NEL CAMPO DELL'ASSISTENZA SOCIALE E SANITARIA DI INTERESSE PUBBLICO, ATTUATI DA ASSOCIAZIONI E ALTRE ORGANIZZAZIONI SENZA SCOPO DI LUCRO NEL TERRITORIO DELLA CITTÀ DI PULA-POLA NEL 2026.</w:t>
      </w:r>
    </w:p>
    <w:p w14:paraId="35168BD6" w14:textId="77777777" w:rsidR="00F7643D" w:rsidRPr="00F7643D" w:rsidRDefault="00F7643D" w:rsidP="00F7643D">
      <w:pPr>
        <w:ind w:firstLine="720"/>
        <w:jc w:val="both"/>
        <w:rPr>
          <w:rFonts w:ascii="Arial Narrow" w:hAnsi="Arial Narrow" w:cs="Times New Roman"/>
          <w:sz w:val="26"/>
          <w:szCs w:val="26"/>
        </w:rPr>
      </w:pPr>
    </w:p>
    <w:p w14:paraId="3CFF6317" w14:textId="77777777" w:rsidR="00F7643D" w:rsidRPr="00F7643D" w:rsidRDefault="00F7643D" w:rsidP="00CF2090">
      <w:pPr>
        <w:jc w:val="both"/>
        <w:rPr>
          <w:rFonts w:ascii="Arial Narrow" w:hAnsi="Arial Narrow" w:cs="Times New Roman"/>
          <w:b/>
          <w:bCs/>
          <w:sz w:val="26"/>
          <w:szCs w:val="26"/>
        </w:rPr>
      </w:pPr>
      <w:r w:rsidRPr="00F7643D">
        <w:rPr>
          <w:rFonts w:ascii="Arial Narrow" w:hAnsi="Arial Narrow" w:cs="Times New Roman"/>
          <w:b/>
          <w:bCs/>
          <w:sz w:val="26"/>
          <w:szCs w:val="26"/>
        </w:rPr>
        <w:t>1.1. OBIETTIVI DEL BANDO E PRIORITÀ PER L'ASSEGNAZIONE DEI FONDI</w:t>
      </w:r>
    </w:p>
    <w:p w14:paraId="2C8934BC" w14:textId="77777777" w:rsidR="00F7643D" w:rsidRPr="00F7643D" w:rsidRDefault="00F7643D" w:rsidP="00CF2090">
      <w:pPr>
        <w:jc w:val="both"/>
        <w:rPr>
          <w:rFonts w:ascii="Arial Narrow" w:hAnsi="Arial Narrow" w:cs="Times New Roman"/>
          <w:sz w:val="26"/>
          <w:szCs w:val="26"/>
        </w:rPr>
      </w:pPr>
      <w:r w:rsidRPr="00F7643D">
        <w:rPr>
          <w:rFonts w:ascii="Arial Narrow" w:hAnsi="Arial Narrow" w:cs="Times New Roman"/>
          <w:sz w:val="26"/>
          <w:szCs w:val="26"/>
        </w:rPr>
        <w:t>Fornire supporto ad associazioni e/o organizzazioni senza scopo di lucro le cui attività contribuiscono a soddisfare le esigenze pubbliche e a raggiungere gli obiettivi e le priorità definiti dallo Statuto della Città di Pula-Pola e dai documenti strategici e di pianificazione della Città di Pula-Pola, e che sono programmaticamente orientate al lavoro nelle aree indicate nell'Invito Pubblico e i cui programmi e progetti contribuiscono allo sviluppo delle aree prioritarie dell'Invito Pubblico.</w:t>
      </w:r>
    </w:p>
    <w:p w14:paraId="26B8DFCC" w14:textId="77777777" w:rsidR="00F7643D" w:rsidRPr="00F7643D" w:rsidRDefault="00F7643D" w:rsidP="00CF2090">
      <w:pPr>
        <w:spacing w:after="0"/>
        <w:ind w:firstLine="720"/>
        <w:jc w:val="both"/>
        <w:rPr>
          <w:rFonts w:ascii="Arial Narrow" w:hAnsi="Arial Narrow" w:cs="Times New Roman"/>
          <w:sz w:val="26"/>
          <w:szCs w:val="26"/>
        </w:rPr>
      </w:pPr>
    </w:p>
    <w:p w14:paraId="1D6E643C" w14:textId="77777777" w:rsidR="00F7643D" w:rsidRPr="00F7643D" w:rsidRDefault="00F7643D" w:rsidP="00CF2090">
      <w:pPr>
        <w:jc w:val="both"/>
        <w:rPr>
          <w:rFonts w:ascii="Arial Narrow" w:hAnsi="Arial Narrow" w:cs="Times New Roman"/>
          <w:b/>
          <w:bCs/>
          <w:sz w:val="26"/>
          <w:szCs w:val="26"/>
        </w:rPr>
      </w:pPr>
      <w:r w:rsidRPr="00F7643D">
        <w:rPr>
          <w:rFonts w:ascii="Arial Narrow" w:hAnsi="Arial Narrow" w:cs="Times New Roman"/>
          <w:b/>
          <w:bCs/>
          <w:sz w:val="26"/>
          <w:szCs w:val="26"/>
        </w:rPr>
        <w:t>1.2. AREE PRIORITARIE</w:t>
      </w:r>
    </w:p>
    <w:p w14:paraId="2F082472" w14:textId="77777777" w:rsidR="00F7643D" w:rsidRPr="00F7643D" w:rsidRDefault="00F7643D" w:rsidP="00CF2090">
      <w:pPr>
        <w:jc w:val="both"/>
        <w:rPr>
          <w:rFonts w:ascii="Arial Narrow" w:hAnsi="Arial Narrow" w:cs="Times New Roman"/>
          <w:sz w:val="26"/>
          <w:szCs w:val="26"/>
        </w:rPr>
      </w:pPr>
      <w:r w:rsidRPr="00F7643D">
        <w:rPr>
          <w:rFonts w:ascii="Arial Narrow" w:hAnsi="Arial Narrow" w:cs="Times New Roman"/>
          <w:sz w:val="26"/>
          <w:szCs w:val="26"/>
        </w:rPr>
        <w:t>Le associazioni e/o organizzazioni senza scopo di lucro, in conformità con l'Invito, possono presentare programmi e progetti per le seguenti aree prioritarie:</w:t>
      </w:r>
    </w:p>
    <w:p w14:paraId="666AEA4D" w14:textId="77777777" w:rsidR="00F7643D" w:rsidRPr="00F7643D" w:rsidRDefault="00F7643D" w:rsidP="00F7643D">
      <w:pPr>
        <w:ind w:firstLine="720"/>
        <w:jc w:val="both"/>
        <w:rPr>
          <w:rFonts w:ascii="Arial Narrow" w:hAnsi="Arial Narrow" w:cs="Times New Roman"/>
          <w:sz w:val="26"/>
          <w:szCs w:val="26"/>
        </w:rPr>
      </w:pPr>
      <w:r w:rsidRPr="00F7643D">
        <w:rPr>
          <w:rFonts w:ascii="Arial Narrow" w:hAnsi="Arial Narrow" w:cs="Times New Roman"/>
          <w:sz w:val="26"/>
          <w:szCs w:val="26"/>
        </w:rPr>
        <w:t>01. ASSISTENZA SOCIALE E SANITARIA</w:t>
      </w:r>
    </w:p>
    <w:p w14:paraId="2EAB715A" w14:textId="77777777" w:rsidR="00F7643D" w:rsidRPr="00F7643D" w:rsidRDefault="00F7643D" w:rsidP="00F7643D">
      <w:pPr>
        <w:ind w:firstLine="720"/>
        <w:jc w:val="both"/>
        <w:rPr>
          <w:rFonts w:ascii="Arial Narrow" w:hAnsi="Arial Narrow" w:cs="Times New Roman"/>
          <w:sz w:val="26"/>
          <w:szCs w:val="26"/>
        </w:rPr>
      </w:pPr>
      <w:r w:rsidRPr="00F7643D">
        <w:rPr>
          <w:rFonts w:ascii="Arial Narrow" w:hAnsi="Arial Narrow" w:cs="Times New Roman"/>
          <w:sz w:val="26"/>
          <w:szCs w:val="26"/>
        </w:rPr>
        <w:t>02. VETERINARIA</w:t>
      </w:r>
    </w:p>
    <w:p w14:paraId="02285A52" w14:textId="77777777" w:rsidR="00F7643D" w:rsidRPr="00F7643D" w:rsidRDefault="00F7643D" w:rsidP="00CF2090">
      <w:pPr>
        <w:jc w:val="both"/>
        <w:rPr>
          <w:rFonts w:ascii="Arial Narrow" w:hAnsi="Arial Narrow" w:cs="Times New Roman"/>
          <w:sz w:val="26"/>
          <w:szCs w:val="26"/>
        </w:rPr>
      </w:pPr>
      <w:r w:rsidRPr="00F7643D">
        <w:rPr>
          <w:rFonts w:ascii="Arial Narrow" w:hAnsi="Arial Narrow" w:cs="Times New Roman"/>
          <w:sz w:val="26"/>
          <w:szCs w:val="26"/>
        </w:rPr>
        <w:t>Le associazioni e/o organizzazioni senza scopo di lucro possono presentare programmi e progetti che contribuiscono allo sviluppo delle aree prioritarie, come segue:</w:t>
      </w:r>
    </w:p>
    <w:p w14:paraId="611DC059" w14:textId="77777777" w:rsidR="00F7643D" w:rsidRPr="00F7643D" w:rsidRDefault="00F7643D" w:rsidP="00F7643D">
      <w:pPr>
        <w:ind w:firstLine="720"/>
        <w:jc w:val="both"/>
        <w:rPr>
          <w:rFonts w:ascii="Arial Narrow" w:hAnsi="Arial Narrow" w:cs="Times New Roman"/>
          <w:b/>
          <w:bCs/>
          <w:sz w:val="24"/>
          <w:szCs w:val="24"/>
        </w:rPr>
      </w:pPr>
      <w:r w:rsidRPr="00F7643D">
        <w:rPr>
          <w:rFonts w:ascii="Arial Narrow" w:hAnsi="Arial Narrow" w:cs="Times New Roman"/>
          <w:b/>
          <w:bCs/>
          <w:sz w:val="24"/>
          <w:szCs w:val="24"/>
        </w:rPr>
        <w:t>01.</w:t>
      </w:r>
      <w:r w:rsidRPr="00F7643D">
        <w:rPr>
          <w:rFonts w:ascii="Arial Narrow" w:hAnsi="Arial Narrow" w:cs="Times New Roman"/>
          <w:b/>
          <w:bCs/>
          <w:sz w:val="24"/>
          <w:szCs w:val="24"/>
        </w:rPr>
        <w:tab/>
        <w:t>Area prioritaria: ASSISTENZA SOCIALE E SANITÀ</w:t>
      </w:r>
    </w:p>
    <w:p w14:paraId="4D68F7E4" w14:textId="77777777" w:rsidR="00F7643D" w:rsidRPr="00F7643D" w:rsidRDefault="00F7643D" w:rsidP="00CF2090">
      <w:pPr>
        <w:spacing w:after="0"/>
        <w:ind w:firstLine="720"/>
        <w:jc w:val="both"/>
        <w:rPr>
          <w:rFonts w:ascii="Arial Narrow" w:hAnsi="Arial Narrow" w:cs="Times New Roman"/>
          <w:sz w:val="18"/>
          <w:szCs w:val="18"/>
        </w:rPr>
      </w:pPr>
    </w:p>
    <w:p w14:paraId="4EFAC357" w14:textId="77777777" w:rsidR="00F7643D" w:rsidRPr="00F7643D" w:rsidRDefault="00F7643D" w:rsidP="00F7643D">
      <w:pPr>
        <w:jc w:val="both"/>
        <w:rPr>
          <w:rFonts w:ascii="Arial Narrow" w:hAnsi="Arial Narrow" w:cs="Times New Roman"/>
          <w:b/>
          <w:bCs/>
        </w:rPr>
      </w:pPr>
      <w:r>
        <w:rPr>
          <w:rFonts w:ascii="Arial Narrow" w:hAnsi="Arial Narrow" w:cs="Times New Roman"/>
          <w:b/>
          <w:bCs/>
        </w:rPr>
        <w:t>I</w:t>
      </w:r>
      <w:r w:rsidRPr="00F7643D">
        <w:rPr>
          <w:rFonts w:ascii="Arial Narrow" w:hAnsi="Arial Narrow" w:cs="Times New Roman"/>
          <w:b/>
          <w:bCs/>
        </w:rPr>
        <w:t>nclusione sociale e sostegno ai gruppi vulnerabili</w:t>
      </w:r>
    </w:p>
    <w:p w14:paraId="0524AE76" w14:textId="4E1388A2" w:rsidR="00F7643D" w:rsidRPr="00F7643D" w:rsidRDefault="00F7643D" w:rsidP="00F7643D">
      <w:pPr>
        <w:jc w:val="both"/>
        <w:rPr>
          <w:rFonts w:ascii="Arial Narrow" w:hAnsi="Arial Narrow" w:cs="Times New Roman"/>
          <w:sz w:val="24"/>
          <w:szCs w:val="24"/>
        </w:rPr>
      </w:pPr>
      <w:r w:rsidRPr="00F7643D">
        <w:rPr>
          <w:rFonts w:ascii="Arial Narrow" w:hAnsi="Arial Narrow" w:cs="Times New Roman"/>
          <w:sz w:val="24"/>
          <w:szCs w:val="24"/>
        </w:rPr>
        <w:t xml:space="preserve">Programmi e progetti di associazioni e altre organizzazioni senza scopo di lucro in conformità con </w:t>
      </w:r>
      <w:r w:rsidR="00404D0D">
        <w:rPr>
          <w:rFonts w:ascii="Times New Roman" w:hAnsi="Times New Roman" w:cs="Times New Roman"/>
          <w:sz w:val="24"/>
          <w:szCs w:val="24"/>
        </w:rPr>
        <w:t xml:space="preserve">il </w:t>
      </w:r>
      <w:r w:rsidR="00404D0D" w:rsidRPr="00404D0D">
        <w:rPr>
          <w:rFonts w:ascii="Arial Narrow" w:hAnsi="Arial Narrow" w:cs="Times New Roman"/>
          <w:sz w:val="24"/>
          <w:szCs w:val="24"/>
        </w:rPr>
        <w:t>Programa di sviluppo della Città per il periodo 2020-2030, Obiettivo specifico 1.3: Città a misura d'uomo, e Misure ed attivita di Obiettivo specifico 1.3</w:t>
      </w:r>
      <w:r w:rsidR="00404D0D">
        <w:rPr>
          <w:rFonts w:ascii="Times New Roman" w:hAnsi="Times New Roman" w:cs="Times New Roman"/>
          <w:sz w:val="24"/>
          <w:szCs w:val="24"/>
        </w:rPr>
        <w:t>.,</w:t>
      </w:r>
      <w:r w:rsidR="00404D0D" w:rsidRPr="00F7643D">
        <w:rPr>
          <w:rFonts w:ascii="Arial Narrow" w:hAnsi="Arial Narrow" w:cs="Times New Roman"/>
          <w:sz w:val="24"/>
          <w:szCs w:val="24"/>
        </w:rPr>
        <w:t xml:space="preserve"> </w:t>
      </w:r>
      <w:r w:rsidRPr="00F7643D">
        <w:rPr>
          <w:rFonts w:ascii="Arial Narrow" w:hAnsi="Arial Narrow" w:cs="Times New Roman"/>
          <w:sz w:val="24"/>
          <w:szCs w:val="24"/>
        </w:rPr>
        <w:t>volti a persone con disabilità, bambini e giovani a rischio, anziani, persone in condizioni socioeconomiche svantaggiate e allo sviluppo e disponibilità di servizi sociali nella comunità, svolgendo alcune delle seguenti attività:</w:t>
      </w:r>
    </w:p>
    <w:p w14:paraId="6B458DC7" w14:textId="77777777" w:rsidR="00F7643D" w:rsidRPr="00F7643D" w:rsidRDefault="00F7643D" w:rsidP="00CF2090">
      <w:pPr>
        <w:jc w:val="both"/>
        <w:rPr>
          <w:rFonts w:ascii="Arial Narrow" w:hAnsi="Arial Narrow" w:cs="Times New Roman"/>
          <w:sz w:val="24"/>
          <w:szCs w:val="24"/>
        </w:rPr>
      </w:pPr>
      <w:r w:rsidRPr="00F7643D">
        <w:rPr>
          <w:rFonts w:ascii="Arial Narrow" w:hAnsi="Arial Narrow" w:cs="Times New Roman"/>
          <w:sz w:val="24"/>
          <w:szCs w:val="24"/>
        </w:rPr>
        <w:t>1. Attività rivolte a persone con disabilità</w:t>
      </w:r>
    </w:p>
    <w:p w14:paraId="665CEBE0" w14:textId="77777777" w:rsidR="00F7643D" w:rsidRPr="00CF2090" w:rsidRDefault="00F7643D" w:rsidP="00CF2090">
      <w:pPr>
        <w:pStyle w:val="ListParagraph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CF2090">
        <w:rPr>
          <w:rFonts w:ascii="Arial Narrow" w:hAnsi="Arial Narrow" w:cs="Times New Roman"/>
          <w:sz w:val="24"/>
          <w:szCs w:val="24"/>
        </w:rPr>
        <w:t>Servizi di consulenza e informazione per persone con disabilità e i membri delle loro famiglie</w:t>
      </w:r>
    </w:p>
    <w:p w14:paraId="15D1CF76" w14:textId="77777777" w:rsidR="00F7643D" w:rsidRPr="00CF2090" w:rsidRDefault="00F7643D" w:rsidP="00CF2090">
      <w:pPr>
        <w:pStyle w:val="ListParagraph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CF2090">
        <w:rPr>
          <w:rFonts w:ascii="Arial Narrow" w:hAnsi="Arial Narrow" w:cs="Times New Roman"/>
          <w:sz w:val="24"/>
          <w:szCs w:val="24"/>
        </w:rPr>
        <w:t>Programmi per rafforzare l'autonomia e le abilità sociali (laboratori, gruppi di supporto, programmi di mentoring)</w:t>
      </w:r>
    </w:p>
    <w:p w14:paraId="2D10A89A" w14:textId="77777777" w:rsidR="00F7643D" w:rsidRPr="00CF2090" w:rsidRDefault="00F7643D" w:rsidP="00CF2090">
      <w:pPr>
        <w:pStyle w:val="ListParagraph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CF2090">
        <w:rPr>
          <w:rFonts w:ascii="Arial Narrow" w:hAnsi="Arial Narrow" w:cs="Times New Roman"/>
          <w:sz w:val="24"/>
          <w:szCs w:val="24"/>
        </w:rPr>
        <w:t>Attività per migliorare l'accessibilità (accessibilità informativa, comunicativa e sociale)</w:t>
      </w:r>
    </w:p>
    <w:p w14:paraId="7320E167" w14:textId="77777777" w:rsidR="00F7643D" w:rsidRPr="00CF2090" w:rsidRDefault="00F7643D" w:rsidP="00CF2090">
      <w:pPr>
        <w:pStyle w:val="ListParagraph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CF2090">
        <w:rPr>
          <w:rFonts w:ascii="Arial Narrow" w:hAnsi="Arial Narrow" w:cs="Times New Roman"/>
          <w:sz w:val="24"/>
          <w:szCs w:val="24"/>
        </w:rPr>
        <w:t>Organizzazione di attività culturali, sportive e ricreative inclusive</w:t>
      </w:r>
    </w:p>
    <w:p w14:paraId="4F7414DE" w14:textId="77777777" w:rsidR="00F7643D" w:rsidRPr="00CF2090" w:rsidRDefault="00F7643D" w:rsidP="00CF2090">
      <w:pPr>
        <w:pStyle w:val="ListParagraph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CF2090">
        <w:rPr>
          <w:rFonts w:ascii="Arial Narrow" w:hAnsi="Arial Narrow" w:cs="Times New Roman"/>
          <w:sz w:val="24"/>
          <w:szCs w:val="24"/>
        </w:rPr>
        <w:lastRenderedPageBreak/>
        <w:t>Supporto psicosociale e supporto alla salute mentale</w:t>
      </w:r>
    </w:p>
    <w:p w14:paraId="33516A95" w14:textId="77777777" w:rsidR="00F7643D" w:rsidRPr="00CF2090" w:rsidRDefault="00F7643D" w:rsidP="00CF2090">
      <w:pPr>
        <w:pStyle w:val="ListParagraph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CF2090">
        <w:rPr>
          <w:rFonts w:ascii="Arial Narrow" w:hAnsi="Arial Narrow" w:cs="Times New Roman"/>
          <w:sz w:val="24"/>
          <w:szCs w:val="24"/>
        </w:rPr>
        <w:t>Formazione per il pubblico e gli specialisti sui diritti delle persone con disabilità e sull'inclusione</w:t>
      </w:r>
    </w:p>
    <w:p w14:paraId="5572991D" w14:textId="77777777" w:rsidR="00F7643D" w:rsidRPr="00F7643D" w:rsidRDefault="00F7643D" w:rsidP="00526742">
      <w:pPr>
        <w:jc w:val="both"/>
        <w:rPr>
          <w:rFonts w:ascii="Arial Narrow" w:hAnsi="Arial Narrow" w:cs="Times New Roman"/>
          <w:sz w:val="24"/>
          <w:szCs w:val="24"/>
        </w:rPr>
      </w:pPr>
      <w:r w:rsidRPr="00F7643D">
        <w:rPr>
          <w:rFonts w:ascii="Arial Narrow" w:hAnsi="Arial Narrow" w:cs="Times New Roman"/>
          <w:sz w:val="24"/>
          <w:szCs w:val="24"/>
        </w:rPr>
        <w:t>2. Attività rivolte a bambini e giovani a rischio</w:t>
      </w:r>
    </w:p>
    <w:p w14:paraId="2868D636" w14:textId="77777777" w:rsidR="00F7643D" w:rsidRPr="00F7643D" w:rsidRDefault="00F7643D" w:rsidP="00F7643D">
      <w:pPr>
        <w:ind w:firstLine="720"/>
        <w:jc w:val="both"/>
        <w:rPr>
          <w:rFonts w:ascii="Arial Narrow" w:hAnsi="Arial Narrow" w:cs="Times New Roman"/>
          <w:sz w:val="24"/>
          <w:szCs w:val="24"/>
        </w:rPr>
      </w:pPr>
      <w:r w:rsidRPr="00F7643D">
        <w:rPr>
          <w:rFonts w:ascii="Arial Narrow" w:hAnsi="Arial Narrow" w:cs="Times New Roman"/>
          <w:sz w:val="24"/>
          <w:szCs w:val="24"/>
        </w:rPr>
        <w:t>Programmi preventivi volti a prevenire l'esclusione sociale, la violenza, le dipendenze e i comportamenti a rischio</w:t>
      </w:r>
    </w:p>
    <w:p w14:paraId="58EEA5F0" w14:textId="77777777" w:rsidR="00F7643D" w:rsidRPr="001758FF" w:rsidRDefault="00F7643D" w:rsidP="001758FF">
      <w:pPr>
        <w:pStyle w:val="ListParagraph"/>
        <w:numPr>
          <w:ilvl w:val="0"/>
          <w:numId w:val="2"/>
        </w:numPr>
        <w:jc w:val="both"/>
        <w:rPr>
          <w:rFonts w:ascii="Arial Narrow" w:hAnsi="Arial Narrow" w:cs="Times New Roman"/>
          <w:sz w:val="24"/>
          <w:szCs w:val="24"/>
        </w:rPr>
      </w:pPr>
      <w:r w:rsidRPr="001758FF">
        <w:rPr>
          <w:rFonts w:ascii="Arial Narrow" w:hAnsi="Arial Narrow" w:cs="Times New Roman"/>
          <w:sz w:val="24"/>
          <w:szCs w:val="24"/>
        </w:rPr>
        <w:t>Programmi di supporto all'apprendimento, mentoring e rafforzamento delle competenze educative</w:t>
      </w:r>
    </w:p>
    <w:p w14:paraId="5660DD99" w14:textId="77777777" w:rsidR="00F7643D" w:rsidRPr="001758FF" w:rsidRDefault="00F7643D" w:rsidP="001758FF">
      <w:pPr>
        <w:pStyle w:val="ListParagraph"/>
        <w:numPr>
          <w:ilvl w:val="0"/>
          <w:numId w:val="2"/>
        </w:numPr>
        <w:jc w:val="both"/>
        <w:rPr>
          <w:rFonts w:ascii="Arial Narrow" w:hAnsi="Arial Narrow" w:cs="Times New Roman"/>
          <w:sz w:val="24"/>
          <w:szCs w:val="24"/>
        </w:rPr>
      </w:pPr>
      <w:r w:rsidRPr="001758FF">
        <w:rPr>
          <w:rFonts w:ascii="Arial Narrow" w:hAnsi="Arial Narrow" w:cs="Times New Roman"/>
          <w:sz w:val="24"/>
          <w:szCs w:val="24"/>
        </w:rPr>
        <w:t>Supporto psicosociale, centri di consulenza e gruppi di supporto per bambini e giovani</w:t>
      </w:r>
    </w:p>
    <w:p w14:paraId="5D22289F" w14:textId="77777777" w:rsidR="00F7643D" w:rsidRPr="001758FF" w:rsidRDefault="00F7643D" w:rsidP="001758FF">
      <w:pPr>
        <w:pStyle w:val="ListParagraph"/>
        <w:numPr>
          <w:ilvl w:val="0"/>
          <w:numId w:val="2"/>
        </w:numPr>
        <w:jc w:val="both"/>
        <w:rPr>
          <w:rFonts w:ascii="Arial Narrow" w:hAnsi="Arial Narrow" w:cs="Times New Roman"/>
          <w:sz w:val="24"/>
          <w:szCs w:val="24"/>
        </w:rPr>
      </w:pPr>
      <w:r w:rsidRPr="001758FF">
        <w:rPr>
          <w:rFonts w:ascii="Arial Narrow" w:hAnsi="Arial Narrow" w:cs="Times New Roman"/>
          <w:sz w:val="24"/>
          <w:szCs w:val="24"/>
        </w:rPr>
        <w:t>Laboratori di sviluppo personale, rafforzamento dell'autostima e delle abilità sociali</w:t>
      </w:r>
    </w:p>
    <w:p w14:paraId="027D4723" w14:textId="77777777" w:rsidR="00F7643D" w:rsidRPr="001758FF" w:rsidRDefault="00F7643D" w:rsidP="001758FF">
      <w:pPr>
        <w:pStyle w:val="ListParagraph"/>
        <w:numPr>
          <w:ilvl w:val="0"/>
          <w:numId w:val="2"/>
        </w:numPr>
        <w:jc w:val="both"/>
        <w:rPr>
          <w:rFonts w:ascii="Arial Narrow" w:hAnsi="Arial Narrow" w:cs="Times New Roman"/>
          <w:sz w:val="24"/>
          <w:szCs w:val="24"/>
        </w:rPr>
      </w:pPr>
      <w:r w:rsidRPr="001758FF">
        <w:rPr>
          <w:rFonts w:ascii="Arial Narrow" w:hAnsi="Arial Narrow" w:cs="Times New Roman"/>
          <w:sz w:val="24"/>
          <w:szCs w:val="24"/>
        </w:rPr>
        <w:t>Attività per un uso di qualità del tempo libero (attività culturali, sportive e creative)</w:t>
      </w:r>
    </w:p>
    <w:p w14:paraId="1B1EC85C" w14:textId="77777777" w:rsidR="00F7643D" w:rsidRPr="001758FF" w:rsidRDefault="00F7643D" w:rsidP="001758FF">
      <w:pPr>
        <w:pStyle w:val="ListParagraph"/>
        <w:numPr>
          <w:ilvl w:val="0"/>
          <w:numId w:val="2"/>
        </w:numPr>
        <w:jc w:val="both"/>
        <w:rPr>
          <w:rFonts w:ascii="Arial Narrow" w:hAnsi="Arial Narrow" w:cs="Times New Roman"/>
          <w:sz w:val="24"/>
          <w:szCs w:val="24"/>
        </w:rPr>
      </w:pPr>
      <w:r w:rsidRPr="001758FF">
        <w:rPr>
          <w:rFonts w:ascii="Arial Narrow" w:hAnsi="Arial Narrow" w:cs="Times New Roman"/>
          <w:sz w:val="24"/>
          <w:szCs w:val="24"/>
        </w:rPr>
        <w:t>Lavoro con le famiglie di bambini e giovani a rischio</w:t>
      </w:r>
    </w:p>
    <w:p w14:paraId="06F91F36" w14:textId="77777777" w:rsidR="00526742" w:rsidRDefault="00526742" w:rsidP="00526742">
      <w:pPr>
        <w:jc w:val="both"/>
        <w:rPr>
          <w:rFonts w:ascii="Arial Narrow" w:hAnsi="Arial Narrow" w:cs="Times New Roman"/>
          <w:sz w:val="24"/>
          <w:szCs w:val="24"/>
        </w:rPr>
      </w:pPr>
    </w:p>
    <w:p w14:paraId="1E2EFE10" w14:textId="77777777" w:rsidR="00F7643D" w:rsidRPr="00F7643D" w:rsidRDefault="00F7643D" w:rsidP="00526742">
      <w:pPr>
        <w:jc w:val="both"/>
        <w:rPr>
          <w:rFonts w:ascii="Arial Narrow" w:hAnsi="Arial Narrow" w:cs="Times New Roman"/>
          <w:sz w:val="24"/>
          <w:szCs w:val="24"/>
        </w:rPr>
      </w:pPr>
      <w:r w:rsidRPr="00F7643D">
        <w:rPr>
          <w:rFonts w:ascii="Arial Narrow" w:hAnsi="Arial Narrow" w:cs="Times New Roman"/>
          <w:sz w:val="24"/>
          <w:szCs w:val="24"/>
        </w:rPr>
        <w:t>3. Attività rivolte agli anziani</w:t>
      </w:r>
    </w:p>
    <w:p w14:paraId="0BD55C12" w14:textId="77777777" w:rsidR="00F7643D" w:rsidRPr="001758FF" w:rsidRDefault="00F7643D" w:rsidP="001758FF">
      <w:pPr>
        <w:pStyle w:val="ListParagraph"/>
        <w:numPr>
          <w:ilvl w:val="0"/>
          <w:numId w:val="3"/>
        </w:numPr>
        <w:jc w:val="both"/>
        <w:rPr>
          <w:rFonts w:ascii="Arial Narrow" w:hAnsi="Arial Narrow" w:cs="Times New Roman"/>
          <w:sz w:val="24"/>
          <w:szCs w:val="24"/>
        </w:rPr>
      </w:pPr>
      <w:r w:rsidRPr="001758FF">
        <w:rPr>
          <w:rFonts w:ascii="Arial Narrow" w:hAnsi="Arial Narrow" w:cs="Times New Roman"/>
          <w:sz w:val="24"/>
          <w:szCs w:val="24"/>
        </w:rPr>
        <w:t>Programmi di prevenzione dell'isolamento sociale e della solitudine</w:t>
      </w:r>
    </w:p>
    <w:p w14:paraId="1339D11E" w14:textId="77777777" w:rsidR="00F7643D" w:rsidRPr="001758FF" w:rsidRDefault="00F7643D" w:rsidP="001758FF">
      <w:pPr>
        <w:pStyle w:val="ListParagraph"/>
        <w:numPr>
          <w:ilvl w:val="0"/>
          <w:numId w:val="3"/>
        </w:numPr>
        <w:jc w:val="both"/>
        <w:rPr>
          <w:rFonts w:ascii="Arial Narrow" w:hAnsi="Arial Narrow" w:cs="Times New Roman"/>
          <w:sz w:val="24"/>
          <w:szCs w:val="24"/>
        </w:rPr>
      </w:pPr>
      <w:r w:rsidRPr="001758FF">
        <w:rPr>
          <w:rFonts w:ascii="Arial Narrow" w:hAnsi="Arial Narrow" w:cs="Times New Roman"/>
          <w:sz w:val="24"/>
          <w:szCs w:val="24"/>
        </w:rPr>
        <w:t>Attività giornaliere e club per anziani (laboratori, ricreazione, eventi culturali)</w:t>
      </w:r>
    </w:p>
    <w:p w14:paraId="2C1836AE" w14:textId="77777777" w:rsidR="00F7643D" w:rsidRPr="001758FF" w:rsidRDefault="00F7643D" w:rsidP="001758FF">
      <w:pPr>
        <w:pStyle w:val="ListParagraph"/>
        <w:numPr>
          <w:ilvl w:val="0"/>
          <w:numId w:val="3"/>
        </w:numPr>
        <w:jc w:val="both"/>
        <w:rPr>
          <w:rFonts w:ascii="Arial Narrow" w:hAnsi="Arial Narrow" w:cs="Times New Roman"/>
          <w:sz w:val="24"/>
          <w:szCs w:val="24"/>
        </w:rPr>
      </w:pPr>
      <w:r w:rsidRPr="001758FF">
        <w:rPr>
          <w:rFonts w:ascii="Arial Narrow" w:hAnsi="Arial Narrow" w:cs="Times New Roman"/>
          <w:sz w:val="24"/>
          <w:szCs w:val="24"/>
        </w:rPr>
        <w:t>Programmi di solidarietà e cooperazione intergenerazionale</w:t>
      </w:r>
    </w:p>
    <w:p w14:paraId="37F66F54" w14:textId="77777777" w:rsidR="00F7643D" w:rsidRPr="001758FF" w:rsidRDefault="00F7643D" w:rsidP="001758FF">
      <w:pPr>
        <w:pStyle w:val="ListParagraph"/>
        <w:numPr>
          <w:ilvl w:val="0"/>
          <w:numId w:val="3"/>
        </w:numPr>
        <w:jc w:val="both"/>
        <w:rPr>
          <w:rFonts w:ascii="Arial Narrow" w:hAnsi="Arial Narrow" w:cs="Times New Roman"/>
          <w:sz w:val="24"/>
          <w:szCs w:val="24"/>
        </w:rPr>
      </w:pPr>
      <w:r w:rsidRPr="001758FF">
        <w:rPr>
          <w:rFonts w:ascii="Arial Narrow" w:hAnsi="Arial Narrow" w:cs="Times New Roman"/>
          <w:sz w:val="24"/>
          <w:szCs w:val="24"/>
        </w:rPr>
        <w:t>Servizi di consulenza e informazione sui diritti e sui servizi sociali disponibili</w:t>
      </w:r>
    </w:p>
    <w:p w14:paraId="0419B340" w14:textId="77777777" w:rsidR="00F7643D" w:rsidRPr="001758FF" w:rsidRDefault="00F7643D" w:rsidP="001758FF">
      <w:pPr>
        <w:pStyle w:val="ListParagraph"/>
        <w:numPr>
          <w:ilvl w:val="0"/>
          <w:numId w:val="3"/>
        </w:numPr>
        <w:jc w:val="both"/>
        <w:rPr>
          <w:rFonts w:ascii="Arial Narrow" w:hAnsi="Arial Narrow" w:cs="Times New Roman"/>
          <w:sz w:val="24"/>
          <w:szCs w:val="24"/>
        </w:rPr>
      </w:pPr>
      <w:r w:rsidRPr="001758FF">
        <w:rPr>
          <w:rFonts w:ascii="Arial Narrow" w:hAnsi="Arial Narrow" w:cs="Times New Roman"/>
          <w:sz w:val="24"/>
          <w:szCs w:val="24"/>
        </w:rPr>
        <w:t>Attività per la conservazione della salute mentale e fisica</w:t>
      </w:r>
    </w:p>
    <w:p w14:paraId="68FE4789" w14:textId="77777777" w:rsidR="00F7643D" w:rsidRPr="001758FF" w:rsidRDefault="00F7643D" w:rsidP="001758FF">
      <w:pPr>
        <w:pStyle w:val="ListParagraph"/>
        <w:numPr>
          <w:ilvl w:val="0"/>
          <w:numId w:val="3"/>
        </w:numPr>
        <w:jc w:val="both"/>
        <w:rPr>
          <w:rFonts w:ascii="Arial Narrow" w:hAnsi="Arial Narrow" w:cs="Times New Roman"/>
          <w:sz w:val="24"/>
          <w:szCs w:val="24"/>
        </w:rPr>
      </w:pPr>
      <w:r w:rsidRPr="001758FF">
        <w:rPr>
          <w:rFonts w:ascii="Arial Narrow" w:hAnsi="Arial Narrow" w:cs="Times New Roman"/>
          <w:sz w:val="24"/>
          <w:szCs w:val="24"/>
        </w:rPr>
        <w:t>Programmi di volontariato per l'assistenza domiciliare e il supporto agli anziani</w:t>
      </w:r>
    </w:p>
    <w:p w14:paraId="7E0B2FD4" w14:textId="77777777" w:rsidR="00526742" w:rsidRDefault="00526742" w:rsidP="005267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E36C8C9" w14:textId="77777777" w:rsidR="00F7643D" w:rsidRPr="00F7643D" w:rsidRDefault="00F7643D" w:rsidP="00526742">
      <w:pPr>
        <w:jc w:val="both"/>
        <w:rPr>
          <w:rFonts w:ascii="Arial Narrow" w:hAnsi="Arial Narrow" w:cs="Times New Roman"/>
          <w:sz w:val="24"/>
          <w:szCs w:val="24"/>
        </w:rPr>
      </w:pPr>
      <w:r w:rsidRPr="00F7643D">
        <w:rPr>
          <w:rFonts w:ascii="Arial Narrow" w:hAnsi="Arial Narrow" w:cs="Times New Roman"/>
          <w:sz w:val="24"/>
          <w:szCs w:val="24"/>
        </w:rPr>
        <w:t>4. Attività rivolte a persone in condizioni socioeconomiche svantaggiate</w:t>
      </w:r>
    </w:p>
    <w:p w14:paraId="66C188BB" w14:textId="77777777" w:rsidR="00F7643D" w:rsidRPr="00526742" w:rsidRDefault="00F7643D" w:rsidP="00526742">
      <w:pPr>
        <w:pStyle w:val="ListParagraph"/>
        <w:numPr>
          <w:ilvl w:val="0"/>
          <w:numId w:val="4"/>
        </w:numPr>
        <w:jc w:val="both"/>
        <w:rPr>
          <w:rFonts w:ascii="Arial Narrow" w:hAnsi="Arial Narrow" w:cs="Times New Roman"/>
          <w:sz w:val="24"/>
          <w:szCs w:val="24"/>
        </w:rPr>
      </w:pPr>
      <w:r w:rsidRPr="00526742">
        <w:rPr>
          <w:rFonts w:ascii="Arial Narrow" w:hAnsi="Arial Narrow" w:cs="Times New Roman"/>
          <w:sz w:val="24"/>
          <w:szCs w:val="24"/>
        </w:rPr>
        <w:t>Servizi di consulenza e informazione (diritti sociali, occupazione, alfabetizzazione finanziaria)</w:t>
      </w:r>
    </w:p>
    <w:p w14:paraId="29A7533D" w14:textId="77777777" w:rsidR="00F7643D" w:rsidRPr="00526742" w:rsidRDefault="00F7643D" w:rsidP="00526742">
      <w:pPr>
        <w:pStyle w:val="ListParagraph"/>
        <w:numPr>
          <w:ilvl w:val="0"/>
          <w:numId w:val="4"/>
        </w:numPr>
        <w:jc w:val="both"/>
        <w:rPr>
          <w:rFonts w:ascii="Arial Narrow" w:hAnsi="Arial Narrow" w:cs="Times New Roman"/>
          <w:sz w:val="24"/>
          <w:szCs w:val="24"/>
        </w:rPr>
      </w:pPr>
      <w:r w:rsidRPr="00526742">
        <w:rPr>
          <w:rFonts w:ascii="Arial Narrow" w:hAnsi="Arial Narrow" w:cs="Times New Roman"/>
          <w:sz w:val="24"/>
          <w:szCs w:val="24"/>
        </w:rPr>
        <w:t>Supporto psicosociale e rafforzamento della resilienza</w:t>
      </w:r>
    </w:p>
    <w:p w14:paraId="133114D1" w14:textId="77777777" w:rsidR="00F7643D" w:rsidRPr="00526742" w:rsidRDefault="00F7643D" w:rsidP="00526742">
      <w:pPr>
        <w:pStyle w:val="ListParagraph"/>
        <w:numPr>
          <w:ilvl w:val="0"/>
          <w:numId w:val="4"/>
        </w:numPr>
        <w:jc w:val="both"/>
        <w:rPr>
          <w:rFonts w:ascii="Arial Narrow" w:hAnsi="Arial Narrow" w:cs="Times New Roman"/>
          <w:sz w:val="24"/>
          <w:szCs w:val="24"/>
        </w:rPr>
      </w:pPr>
      <w:r w:rsidRPr="00526742">
        <w:rPr>
          <w:rFonts w:ascii="Arial Narrow" w:hAnsi="Arial Narrow" w:cs="Times New Roman"/>
          <w:sz w:val="24"/>
          <w:szCs w:val="24"/>
        </w:rPr>
        <w:t>Programmi di empowerment per l'inclusione attiva nella comunità</w:t>
      </w:r>
    </w:p>
    <w:p w14:paraId="5CF85E9B" w14:textId="77777777" w:rsidR="00F7643D" w:rsidRPr="00526742" w:rsidRDefault="00F7643D" w:rsidP="00526742">
      <w:pPr>
        <w:pStyle w:val="ListParagraph"/>
        <w:numPr>
          <w:ilvl w:val="0"/>
          <w:numId w:val="4"/>
        </w:numPr>
        <w:jc w:val="both"/>
        <w:rPr>
          <w:rFonts w:ascii="Arial Narrow" w:hAnsi="Arial Narrow" w:cs="Times New Roman"/>
          <w:sz w:val="24"/>
          <w:szCs w:val="24"/>
        </w:rPr>
      </w:pPr>
      <w:r w:rsidRPr="00526742">
        <w:rPr>
          <w:rFonts w:ascii="Arial Narrow" w:hAnsi="Arial Narrow" w:cs="Times New Roman"/>
          <w:sz w:val="24"/>
          <w:szCs w:val="24"/>
        </w:rPr>
        <w:t>Laboratori di abilità di vita e lavorative</w:t>
      </w:r>
    </w:p>
    <w:p w14:paraId="3F52417E" w14:textId="77777777" w:rsidR="00F7643D" w:rsidRPr="00526742" w:rsidRDefault="00F7643D" w:rsidP="00526742">
      <w:pPr>
        <w:pStyle w:val="ListParagraph"/>
        <w:numPr>
          <w:ilvl w:val="0"/>
          <w:numId w:val="4"/>
        </w:numPr>
        <w:jc w:val="both"/>
        <w:rPr>
          <w:rFonts w:ascii="Arial Narrow" w:hAnsi="Arial Narrow" w:cs="Times New Roman"/>
          <w:sz w:val="24"/>
          <w:szCs w:val="24"/>
        </w:rPr>
      </w:pPr>
      <w:r w:rsidRPr="00526742">
        <w:rPr>
          <w:rFonts w:ascii="Arial Narrow" w:hAnsi="Arial Narrow" w:cs="Times New Roman"/>
          <w:sz w:val="24"/>
          <w:szCs w:val="24"/>
        </w:rPr>
        <w:t>Supporto in situazioni di crisi e interventi di emergenza nella comunità</w:t>
      </w:r>
    </w:p>
    <w:p w14:paraId="51A748CD" w14:textId="77777777" w:rsidR="00526742" w:rsidRDefault="00526742" w:rsidP="00526742">
      <w:pPr>
        <w:jc w:val="both"/>
        <w:rPr>
          <w:rFonts w:ascii="Arial Narrow" w:hAnsi="Arial Narrow" w:cs="Times New Roman"/>
          <w:sz w:val="24"/>
          <w:szCs w:val="24"/>
        </w:rPr>
      </w:pPr>
    </w:p>
    <w:p w14:paraId="19A0CBFF" w14:textId="77777777" w:rsidR="00F7643D" w:rsidRPr="00F7643D" w:rsidRDefault="00F7643D" w:rsidP="00526742">
      <w:pPr>
        <w:jc w:val="both"/>
        <w:rPr>
          <w:rFonts w:ascii="Arial Narrow" w:hAnsi="Arial Narrow" w:cs="Times New Roman"/>
          <w:sz w:val="24"/>
          <w:szCs w:val="24"/>
        </w:rPr>
      </w:pPr>
      <w:r w:rsidRPr="00F7643D">
        <w:rPr>
          <w:rFonts w:ascii="Arial Narrow" w:hAnsi="Arial Narrow" w:cs="Times New Roman"/>
          <w:sz w:val="24"/>
          <w:szCs w:val="24"/>
        </w:rPr>
        <w:t>5. Sviluppo e disponibilità di servizi sociali nella comunità</w:t>
      </w:r>
    </w:p>
    <w:p w14:paraId="48BEC237" w14:textId="77777777" w:rsidR="00F7643D" w:rsidRPr="00526742" w:rsidRDefault="00F7643D" w:rsidP="00526742">
      <w:pPr>
        <w:pStyle w:val="ListParagraph"/>
        <w:numPr>
          <w:ilvl w:val="0"/>
          <w:numId w:val="5"/>
        </w:numPr>
        <w:jc w:val="both"/>
        <w:rPr>
          <w:rFonts w:ascii="Arial Narrow" w:hAnsi="Arial Narrow" w:cs="Times New Roman"/>
          <w:sz w:val="24"/>
          <w:szCs w:val="24"/>
        </w:rPr>
      </w:pPr>
      <w:r w:rsidRPr="00526742">
        <w:rPr>
          <w:rFonts w:ascii="Arial Narrow" w:hAnsi="Arial Narrow" w:cs="Times New Roman"/>
          <w:sz w:val="24"/>
          <w:szCs w:val="24"/>
        </w:rPr>
        <w:t>Sviluppo di nuovi o miglioramento dei servizi sociali esistenti nella comunità</w:t>
      </w:r>
    </w:p>
    <w:p w14:paraId="592D83E2" w14:textId="77777777" w:rsidR="00F7643D" w:rsidRPr="00526742" w:rsidRDefault="00F7643D" w:rsidP="00526742">
      <w:pPr>
        <w:pStyle w:val="ListParagraph"/>
        <w:numPr>
          <w:ilvl w:val="0"/>
          <w:numId w:val="5"/>
        </w:numPr>
        <w:jc w:val="both"/>
        <w:rPr>
          <w:rFonts w:ascii="Arial Narrow" w:hAnsi="Arial Narrow" w:cs="Times New Roman"/>
          <w:sz w:val="24"/>
          <w:szCs w:val="24"/>
        </w:rPr>
      </w:pPr>
      <w:r w:rsidRPr="00526742">
        <w:rPr>
          <w:rFonts w:ascii="Arial Narrow" w:hAnsi="Arial Narrow" w:cs="Times New Roman"/>
          <w:sz w:val="24"/>
          <w:szCs w:val="24"/>
        </w:rPr>
        <w:t>Progetti pilota di servizi sociali innovativi (innovazioni sociali)</w:t>
      </w:r>
    </w:p>
    <w:p w14:paraId="42294F04" w14:textId="77777777" w:rsidR="00F7643D" w:rsidRPr="00526742" w:rsidRDefault="00F7643D" w:rsidP="00526742">
      <w:pPr>
        <w:pStyle w:val="ListParagraph"/>
        <w:numPr>
          <w:ilvl w:val="0"/>
          <w:numId w:val="5"/>
        </w:numPr>
        <w:jc w:val="both"/>
        <w:rPr>
          <w:rFonts w:ascii="Arial Narrow" w:hAnsi="Arial Narrow" w:cs="Times New Roman"/>
          <w:sz w:val="24"/>
          <w:szCs w:val="24"/>
        </w:rPr>
      </w:pPr>
      <w:r w:rsidRPr="00526742">
        <w:rPr>
          <w:rFonts w:ascii="Arial Narrow" w:hAnsi="Arial Narrow" w:cs="Times New Roman"/>
          <w:sz w:val="24"/>
          <w:szCs w:val="24"/>
        </w:rPr>
        <w:t>Rafforzamento delle capacità delle associazioni e delle organizzazioni senza scopo di lucro per la fornitura di servizi sociali</w:t>
      </w:r>
    </w:p>
    <w:p w14:paraId="45C92518" w14:textId="77777777" w:rsidR="00F7643D" w:rsidRPr="00526742" w:rsidRDefault="00F7643D" w:rsidP="00526742">
      <w:pPr>
        <w:pStyle w:val="ListParagraph"/>
        <w:numPr>
          <w:ilvl w:val="0"/>
          <w:numId w:val="5"/>
        </w:numPr>
        <w:jc w:val="both"/>
        <w:rPr>
          <w:rFonts w:ascii="Arial Narrow" w:hAnsi="Arial Narrow" w:cs="Times New Roman"/>
          <w:sz w:val="24"/>
          <w:szCs w:val="24"/>
        </w:rPr>
      </w:pPr>
      <w:r w:rsidRPr="00526742">
        <w:rPr>
          <w:rFonts w:ascii="Arial Narrow" w:hAnsi="Arial Narrow" w:cs="Times New Roman"/>
          <w:sz w:val="24"/>
          <w:szCs w:val="24"/>
        </w:rPr>
        <w:t>Networking e cooperazione tra organizzazioni della società civile, istituzioni pubbliche e autogoverno locale</w:t>
      </w:r>
    </w:p>
    <w:p w14:paraId="50A0DEFD" w14:textId="77777777" w:rsidR="00F7643D" w:rsidRDefault="00F7643D" w:rsidP="00526742">
      <w:pPr>
        <w:pStyle w:val="ListParagraph"/>
        <w:numPr>
          <w:ilvl w:val="0"/>
          <w:numId w:val="5"/>
        </w:numPr>
        <w:jc w:val="both"/>
        <w:rPr>
          <w:rFonts w:ascii="Arial Narrow" w:hAnsi="Arial Narrow" w:cs="Times New Roman"/>
          <w:sz w:val="24"/>
          <w:szCs w:val="24"/>
        </w:rPr>
      </w:pPr>
      <w:r w:rsidRPr="00526742">
        <w:rPr>
          <w:rFonts w:ascii="Arial Narrow" w:hAnsi="Arial Narrow" w:cs="Times New Roman"/>
          <w:sz w:val="24"/>
          <w:szCs w:val="24"/>
        </w:rPr>
        <w:t>Formazione di specialisti e volontari che lavorano con gruppi vulnerabili</w:t>
      </w:r>
    </w:p>
    <w:p w14:paraId="46975E83" w14:textId="77777777" w:rsidR="00526742" w:rsidRDefault="00526742" w:rsidP="005267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8118FD2" w14:textId="77777777" w:rsidR="00526742" w:rsidRDefault="00526742" w:rsidP="00526742">
      <w:pPr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14:paraId="14C74907" w14:textId="77777777" w:rsidR="00526742" w:rsidRPr="00526742" w:rsidRDefault="00526742" w:rsidP="00526742">
      <w:pPr>
        <w:jc w:val="both"/>
        <w:rPr>
          <w:rFonts w:ascii="Arial Narrow" w:hAnsi="Arial Narrow" w:cs="Times New Roman"/>
          <w:sz w:val="24"/>
          <w:szCs w:val="24"/>
        </w:rPr>
      </w:pPr>
      <w:r w:rsidRPr="00526742">
        <w:rPr>
          <w:rFonts w:ascii="Arial Narrow" w:hAnsi="Arial Narrow" w:cs="Times New Roman"/>
          <w:b/>
          <w:bCs/>
          <w:sz w:val="24"/>
          <w:szCs w:val="24"/>
        </w:rPr>
        <w:t>Sa</w:t>
      </w:r>
      <w:r>
        <w:rPr>
          <w:rFonts w:ascii="Arial Narrow" w:hAnsi="Arial Narrow" w:cs="Times New Roman"/>
          <w:b/>
          <w:bCs/>
          <w:sz w:val="24"/>
          <w:szCs w:val="24"/>
        </w:rPr>
        <w:t>nità</w:t>
      </w:r>
    </w:p>
    <w:p w14:paraId="3C494DF0" w14:textId="46342075" w:rsidR="00526742" w:rsidRDefault="00526742" w:rsidP="00526742">
      <w:pPr>
        <w:jc w:val="both"/>
        <w:rPr>
          <w:rFonts w:ascii="Arial Narrow" w:hAnsi="Arial Narrow" w:cs="Times New Roman"/>
          <w:sz w:val="24"/>
          <w:szCs w:val="24"/>
        </w:rPr>
      </w:pPr>
      <w:r w:rsidRPr="00526742">
        <w:rPr>
          <w:rFonts w:ascii="Arial Narrow" w:hAnsi="Arial Narrow" w:cs="Times New Roman"/>
          <w:sz w:val="24"/>
          <w:szCs w:val="24"/>
        </w:rPr>
        <w:t xml:space="preserve">I programmi e i progetti di associazioni e altre organizzazioni senza scopo di lucro, allineati </w:t>
      </w:r>
      <w:r w:rsidRPr="00404D0D">
        <w:rPr>
          <w:rFonts w:ascii="Arial Narrow" w:hAnsi="Arial Narrow" w:cs="Times New Roman"/>
          <w:sz w:val="24"/>
          <w:szCs w:val="24"/>
        </w:rPr>
        <w:t xml:space="preserve">con </w:t>
      </w:r>
      <w:r w:rsidR="00404D0D" w:rsidRPr="00404D0D">
        <w:rPr>
          <w:rFonts w:ascii="Arial Narrow" w:hAnsi="Arial Narrow" w:cs="Times New Roman"/>
          <w:sz w:val="24"/>
          <w:szCs w:val="24"/>
        </w:rPr>
        <w:t>il Programa di sviluppo della Città per il periodo 2020-2030, Obiettivo specifico 1.3: Città a misura d'uomo, e Misure ed attivita di Obiettivo specifico 1.3.,</w:t>
      </w:r>
      <w:r w:rsidRPr="00404D0D">
        <w:rPr>
          <w:rFonts w:ascii="Arial Narrow" w:hAnsi="Arial Narrow" w:cs="Times New Roman"/>
          <w:sz w:val="24"/>
          <w:szCs w:val="24"/>
        </w:rPr>
        <w:t>e volti a migliorare la salute fisica, gli stili di vita</w:t>
      </w:r>
      <w:r w:rsidRPr="00526742">
        <w:rPr>
          <w:rFonts w:ascii="Arial Narrow" w:hAnsi="Arial Narrow" w:cs="Times New Roman"/>
          <w:sz w:val="24"/>
          <w:szCs w:val="24"/>
        </w:rPr>
        <w:t xml:space="preserve"> sani, la conservazione e il miglioramento della salute mentale, con particolare enfasi sui bambini e i giovani e sugli anziani, inclusi i servizi di supporto psicosociale preventivi, consultivi, educativi e di gruppo, possono includere alcune delle seguenti attività:</w:t>
      </w:r>
    </w:p>
    <w:p w14:paraId="633FB319" w14:textId="77777777" w:rsidR="00526742" w:rsidRPr="00526742" w:rsidRDefault="00526742" w:rsidP="00526742">
      <w:pPr>
        <w:jc w:val="both"/>
        <w:rPr>
          <w:rFonts w:ascii="Arial Narrow" w:hAnsi="Arial Narrow" w:cs="Times New Roman"/>
          <w:sz w:val="24"/>
          <w:szCs w:val="24"/>
        </w:rPr>
      </w:pPr>
      <w:r w:rsidRPr="00526742">
        <w:rPr>
          <w:rFonts w:ascii="Arial Narrow" w:hAnsi="Arial Narrow" w:cs="Times New Roman"/>
          <w:sz w:val="24"/>
          <w:szCs w:val="24"/>
        </w:rPr>
        <w:t>1. Conservazione e miglioramento della salute fisica e di stili di vita sani</w:t>
      </w:r>
    </w:p>
    <w:p w14:paraId="1DC6A7CA" w14:textId="77777777" w:rsidR="00526742" w:rsidRPr="00526742" w:rsidRDefault="00526742" w:rsidP="00526742">
      <w:pPr>
        <w:pStyle w:val="ListParagraph"/>
        <w:numPr>
          <w:ilvl w:val="0"/>
          <w:numId w:val="6"/>
        </w:numPr>
        <w:jc w:val="both"/>
        <w:rPr>
          <w:rFonts w:ascii="Arial Narrow" w:hAnsi="Arial Narrow" w:cs="Times New Roman"/>
          <w:sz w:val="24"/>
          <w:szCs w:val="24"/>
        </w:rPr>
      </w:pPr>
      <w:r w:rsidRPr="00526742">
        <w:rPr>
          <w:rFonts w:ascii="Arial Narrow" w:hAnsi="Arial Narrow" w:cs="Times New Roman"/>
          <w:sz w:val="24"/>
          <w:szCs w:val="24"/>
        </w:rPr>
        <w:t>Programmi di individuazione precoce e prevenzione delle malattie croniche non trasmissibili (malattie cardiovascolari, diabete, obesità, osteoporosi, ecc.)</w:t>
      </w:r>
    </w:p>
    <w:p w14:paraId="691FC4D3" w14:textId="77777777" w:rsidR="00526742" w:rsidRPr="00526742" w:rsidRDefault="00526742" w:rsidP="00526742">
      <w:pPr>
        <w:pStyle w:val="ListParagraph"/>
        <w:numPr>
          <w:ilvl w:val="0"/>
          <w:numId w:val="6"/>
        </w:numPr>
        <w:jc w:val="both"/>
        <w:rPr>
          <w:rFonts w:ascii="Arial Narrow" w:hAnsi="Arial Narrow" w:cs="Times New Roman"/>
          <w:sz w:val="24"/>
          <w:szCs w:val="24"/>
        </w:rPr>
      </w:pPr>
      <w:r w:rsidRPr="00526742">
        <w:rPr>
          <w:rFonts w:ascii="Arial Narrow" w:hAnsi="Arial Narrow" w:cs="Times New Roman"/>
          <w:sz w:val="24"/>
          <w:szCs w:val="24"/>
        </w:rPr>
        <w:t>Attività volte alla prevenzione delle malattie infettive e alla promozione della vaccinazione</w:t>
      </w:r>
    </w:p>
    <w:p w14:paraId="02CEC7B2" w14:textId="77777777" w:rsidR="00526742" w:rsidRPr="00526742" w:rsidRDefault="00526742" w:rsidP="00526742">
      <w:pPr>
        <w:pStyle w:val="ListParagraph"/>
        <w:numPr>
          <w:ilvl w:val="0"/>
          <w:numId w:val="6"/>
        </w:numPr>
        <w:jc w:val="both"/>
        <w:rPr>
          <w:rFonts w:ascii="Arial Narrow" w:hAnsi="Arial Narrow" w:cs="Times New Roman"/>
          <w:sz w:val="24"/>
          <w:szCs w:val="24"/>
        </w:rPr>
      </w:pPr>
      <w:r w:rsidRPr="00526742">
        <w:rPr>
          <w:rFonts w:ascii="Arial Narrow" w:hAnsi="Arial Narrow" w:cs="Times New Roman"/>
          <w:sz w:val="24"/>
          <w:szCs w:val="24"/>
        </w:rPr>
        <w:t>Attività di educazione sanitaria volte a ridurre i comportamenti a rischio</w:t>
      </w:r>
    </w:p>
    <w:p w14:paraId="51CFA080" w14:textId="77777777" w:rsidR="00526742" w:rsidRPr="00526742" w:rsidRDefault="00526742" w:rsidP="00526742">
      <w:pPr>
        <w:pStyle w:val="ListParagraph"/>
        <w:numPr>
          <w:ilvl w:val="0"/>
          <w:numId w:val="6"/>
        </w:numPr>
        <w:jc w:val="both"/>
        <w:rPr>
          <w:rFonts w:ascii="Arial Narrow" w:hAnsi="Arial Narrow" w:cs="Times New Roman"/>
          <w:sz w:val="24"/>
          <w:szCs w:val="24"/>
        </w:rPr>
      </w:pPr>
      <w:r w:rsidRPr="00526742">
        <w:rPr>
          <w:rFonts w:ascii="Arial Narrow" w:hAnsi="Arial Narrow" w:cs="Times New Roman"/>
          <w:sz w:val="24"/>
          <w:szCs w:val="24"/>
        </w:rPr>
        <w:t>Programmi di conservazione della salute dei bambini e dei giovani in via di sviluppo</w:t>
      </w:r>
    </w:p>
    <w:p w14:paraId="254D281E" w14:textId="77777777" w:rsidR="00526742" w:rsidRPr="00526742" w:rsidRDefault="00526742" w:rsidP="00526742">
      <w:pPr>
        <w:pStyle w:val="ListParagraph"/>
        <w:numPr>
          <w:ilvl w:val="0"/>
          <w:numId w:val="6"/>
        </w:numPr>
        <w:jc w:val="both"/>
        <w:rPr>
          <w:rFonts w:ascii="Arial Narrow" w:hAnsi="Arial Narrow" w:cs="Times New Roman"/>
          <w:sz w:val="24"/>
          <w:szCs w:val="24"/>
        </w:rPr>
      </w:pPr>
      <w:r w:rsidRPr="00526742">
        <w:rPr>
          <w:rFonts w:ascii="Arial Narrow" w:hAnsi="Arial Narrow" w:cs="Times New Roman"/>
          <w:sz w:val="24"/>
          <w:szCs w:val="24"/>
        </w:rPr>
        <w:t>Attività di promozione della salute riproduttiva e sessuale</w:t>
      </w:r>
    </w:p>
    <w:p w14:paraId="1C08DAAC" w14:textId="77777777" w:rsidR="00526742" w:rsidRPr="00526742" w:rsidRDefault="00526742" w:rsidP="00526742">
      <w:pPr>
        <w:pStyle w:val="ListParagraph"/>
        <w:numPr>
          <w:ilvl w:val="0"/>
          <w:numId w:val="6"/>
        </w:numPr>
        <w:jc w:val="both"/>
        <w:rPr>
          <w:rFonts w:ascii="Arial Narrow" w:hAnsi="Arial Narrow" w:cs="Times New Roman"/>
          <w:sz w:val="24"/>
          <w:szCs w:val="24"/>
        </w:rPr>
      </w:pPr>
      <w:r w:rsidRPr="00526742">
        <w:rPr>
          <w:rFonts w:ascii="Arial Narrow" w:hAnsi="Arial Narrow" w:cs="Times New Roman"/>
          <w:sz w:val="24"/>
          <w:szCs w:val="24"/>
        </w:rPr>
        <w:t>Programmi per incoraggiare l'attività fisica regolare e la ricreazione per tutte le fasce d'età</w:t>
      </w:r>
    </w:p>
    <w:p w14:paraId="1AB9AECF" w14:textId="77777777" w:rsidR="00526742" w:rsidRPr="00526742" w:rsidRDefault="00526742" w:rsidP="00526742">
      <w:pPr>
        <w:pStyle w:val="ListParagraph"/>
        <w:numPr>
          <w:ilvl w:val="0"/>
          <w:numId w:val="6"/>
        </w:numPr>
        <w:jc w:val="both"/>
        <w:rPr>
          <w:rFonts w:ascii="Arial Narrow" w:hAnsi="Arial Narrow" w:cs="Times New Roman"/>
          <w:sz w:val="24"/>
          <w:szCs w:val="24"/>
        </w:rPr>
      </w:pPr>
      <w:r w:rsidRPr="00526742">
        <w:rPr>
          <w:rFonts w:ascii="Arial Narrow" w:hAnsi="Arial Narrow" w:cs="Times New Roman"/>
          <w:sz w:val="24"/>
          <w:szCs w:val="24"/>
        </w:rPr>
        <w:t>Attività di promozione di una corretta alimentazione e di sane abitudini alimentari</w:t>
      </w:r>
    </w:p>
    <w:p w14:paraId="6074091F" w14:textId="77777777" w:rsidR="00526742" w:rsidRPr="00526742" w:rsidRDefault="00526742" w:rsidP="00526742">
      <w:pPr>
        <w:pStyle w:val="ListParagraph"/>
        <w:numPr>
          <w:ilvl w:val="0"/>
          <w:numId w:val="6"/>
        </w:numPr>
        <w:jc w:val="both"/>
        <w:rPr>
          <w:rFonts w:ascii="Arial Narrow" w:hAnsi="Arial Narrow" w:cs="Times New Roman"/>
          <w:sz w:val="24"/>
          <w:szCs w:val="24"/>
        </w:rPr>
      </w:pPr>
      <w:r w:rsidRPr="00526742">
        <w:rPr>
          <w:rFonts w:ascii="Arial Narrow" w:hAnsi="Arial Narrow" w:cs="Times New Roman"/>
          <w:sz w:val="24"/>
          <w:szCs w:val="24"/>
        </w:rPr>
        <w:t>Programmi di prevenzione dell'obesità e dello stile di vita sedentario</w:t>
      </w:r>
    </w:p>
    <w:p w14:paraId="5E8EE6DE" w14:textId="77777777" w:rsidR="00526742" w:rsidRPr="00526742" w:rsidRDefault="00526742" w:rsidP="00526742">
      <w:pPr>
        <w:pStyle w:val="ListParagraph"/>
        <w:numPr>
          <w:ilvl w:val="0"/>
          <w:numId w:val="6"/>
        </w:numPr>
        <w:jc w:val="both"/>
        <w:rPr>
          <w:rFonts w:ascii="Arial Narrow" w:hAnsi="Arial Narrow" w:cs="Times New Roman"/>
          <w:sz w:val="24"/>
          <w:szCs w:val="24"/>
        </w:rPr>
      </w:pPr>
      <w:r w:rsidRPr="00526742">
        <w:rPr>
          <w:rFonts w:ascii="Arial Narrow" w:hAnsi="Arial Narrow" w:cs="Times New Roman"/>
          <w:sz w:val="24"/>
          <w:szCs w:val="24"/>
        </w:rPr>
        <w:t>Programmi per smettere di fumare, ridurre il consumo di alcol e altri comportamenti di dipendenza (non l'aspetto della salute mentale)</w:t>
      </w:r>
    </w:p>
    <w:p w14:paraId="2B3BAF1D" w14:textId="77777777" w:rsidR="00526742" w:rsidRPr="006F2400" w:rsidRDefault="00526742" w:rsidP="006F2400">
      <w:pPr>
        <w:pStyle w:val="ListParagraph"/>
        <w:numPr>
          <w:ilvl w:val="0"/>
          <w:numId w:val="6"/>
        </w:numPr>
        <w:jc w:val="both"/>
        <w:rPr>
          <w:rFonts w:ascii="Arial Narrow" w:hAnsi="Arial Narrow" w:cs="Times New Roman"/>
          <w:sz w:val="24"/>
          <w:szCs w:val="24"/>
        </w:rPr>
      </w:pPr>
      <w:r w:rsidRPr="006F2400">
        <w:rPr>
          <w:rFonts w:ascii="Arial Narrow" w:hAnsi="Arial Narrow" w:cs="Times New Roman"/>
          <w:sz w:val="24"/>
          <w:szCs w:val="24"/>
        </w:rPr>
        <w:t>Attività volte alla qualità del sonno e al recupero</w:t>
      </w:r>
    </w:p>
    <w:p w14:paraId="2BB9A48F" w14:textId="77777777" w:rsidR="00526742" w:rsidRPr="006F2400" w:rsidRDefault="00526742" w:rsidP="006F2400">
      <w:pPr>
        <w:pStyle w:val="ListParagraph"/>
        <w:numPr>
          <w:ilvl w:val="0"/>
          <w:numId w:val="6"/>
        </w:numPr>
        <w:jc w:val="both"/>
        <w:rPr>
          <w:rFonts w:ascii="Arial Narrow" w:hAnsi="Arial Narrow" w:cs="Times New Roman"/>
          <w:sz w:val="24"/>
          <w:szCs w:val="24"/>
        </w:rPr>
      </w:pPr>
      <w:r w:rsidRPr="006F2400">
        <w:rPr>
          <w:rFonts w:ascii="Arial Narrow" w:hAnsi="Arial Narrow" w:cs="Times New Roman"/>
          <w:sz w:val="24"/>
          <w:szCs w:val="24"/>
        </w:rPr>
        <w:t>Programmi di conservazione della salute nell'ambiente educativo</w:t>
      </w:r>
    </w:p>
    <w:p w14:paraId="0BEABE32" w14:textId="77777777" w:rsidR="00526742" w:rsidRPr="006F2400" w:rsidRDefault="00526742" w:rsidP="006F2400">
      <w:pPr>
        <w:pStyle w:val="ListParagraph"/>
        <w:numPr>
          <w:ilvl w:val="0"/>
          <w:numId w:val="6"/>
        </w:numPr>
        <w:jc w:val="both"/>
        <w:rPr>
          <w:rFonts w:ascii="Arial Narrow" w:hAnsi="Arial Narrow" w:cs="Times New Roman"/>
          <w:sz w:val="24"/>
          <w:szCs w:val="24"/>
        </w:rPr>
      </w:pPr>
      <w:r w:rsidRPr="006F2400">
        <w:rPr>
          <w:rFonts w:ascii="Arial Narrow" w:hAnsi="Arial Narrow" w:cs="Times New Roman"/>
          <w:sz w:val="24"/>
          <w:szCs w:val="24"/>
        </w:rPr>
        <w:t>Workshop educativi sull'igiene, la corretta alimentazione e l'attività fisica</w:t>
      </w:r>
    </w:p>
    <w:p w14:paraId="478F3923" w14:textId="77777777" w:rsidR="00526742" w:rsidRPr="006F2400" w:rsidRDefault="00526742" w:rsidP="006F2400">
      <w:pPr>
        <w:pStyle w:val="ListParagraph"/>
        <w:numPr>
          <w:ilvl w:val="0"/>
          <w:numId w:val="6"/>
        </w:numPr>
        <w:jc w:val="both"/>
        <w:rPr>
          <w:rFonts w:ascii="Arial Narrow" w:hAnsi="Arial Narrow" w:cs="Times New Roman"/>
          <w:sz w:val="24"/>
          <w:szCs w:val="24"/>
        </w:rPr>
      </w:pPr>
      <w:r w:rsidRPr="006F2400">
        <w:rPr>
          <w:rFonts w:ascii="Arial Narrow" w:hAnsi="Arial Narrow" w:cs="Times New Roman"/>
          <w:sz w:val="24"/>
          <w:szCs w:val="24"/>
        </w:rPr>
        <w:t>Programmi di prevenzione degli infortuni e degli incidenti nei bambini e nei giovani</w:t>
      </w:r>
    </w:p>
    <w:p w14:paraId="5C8FDDA9" w14:textId="77777777" w:rsidR="00526742" w:rsidRPr="006F2400" w:rsidRDefault="00526742" w:rsidP="006F2400">
      <w:pPr>
        <w:pStyle w:val="ListParagraph"/>
        <w:numPr>
          <w:ilvl w:val="0"/>
          <w:numId w:val="6"/>
        </w:numPr>
        <w:jc w:val="both"/>
        <w:rPr>
          <w:rFonts w:ascii="Arial Narrow" w:hAnsi="Arial Narrow" w:cs="Times New Roman"/>
          <w:sz w:val="24"/>
          <w:szCs w:val="24"/>
        </w:rPr>
      </w:pPr>
      <w:r w:rsidRPr="006F2400">
        <w:rPr>
          <w:rFonts w:ascii="Arial Narrow" w:hAnsi="Arial Narrow" w:cs="Times New Roman"/>
          <w:sz w:val="24"/>
          <w:szCs w:val="24"/>
        </w:rPr>
        <w:t>Attività volte a una crescita e uno sviluppo sani</w:t>
      </w:r>
    </w:p>
    <w:p w14:paraId="16379675" w14:textId="77777777" w:rsidR="00526742" w:rsidRPr="006F2400" w:rsidRDefault="00526742" w:rsidP="006F2400">
      <w:pPr>
        <w:pStyle w:val="ListParagraph"/>
        <w:numPr>
          <w:ilvl w:val="0"/>
          <w:numId w:val="6"/>
        </w:numPr>
        <w:jc w:val="both"/>
        <w:rPr>
          <w:rFonts w:ascii="Arial Narrow" w:hAnsi="Arial Narrow" w:cs="Times New Roman"/>
          <w:sz w:val="24"/>
          <w:szCs w:val="24"/>
        </w:rPr>
      </w:pPr>
      <w:r w:rsidRPr="006F2400">
        <w:rPr>
          <w:rFonts w:ascii="Arial Narrow" w:hAnsi="Arial Narrow" w:cs="Times New Roman"/>
          <w:sz w:val="24"/>
          <w:szCs w:val="24"/>
        </w:rPr>
        <w:t>Collaborazione con genitori e scuole nella promozione di abitudini sane</w:t>
      </w:r>
    </w:p>
    <w:p w14:paraId="6D93B5DB" w14:textId="77777777" w:rsidR="00526742" w:rsidRPr="006F2400" w:rsidRDefault="00526742" w:rsidP="006F2400">
      <w:pPr>
        <w:pStyle w:val="ListParagraph"/>
        <w:numPr>
          <w:ilvl w:val="0"/>
          <w:numId w:val="6"/>
        </w:numPr>
        <w:jc w:val="both"/>
        <w:rPr>
          <w:rFonts w:ascii="Arial Narrow" w:hAnsi="Arial Narrow" w:cs="Times New Roman"/>
          <w:sz w:val="24"/>
          <w:szCs w:val="24"/>
        </w:rPr>
      </w:pPr>
      <w:r w:rsidRPr="006F2400">
        <w:rPr>
          <w:rFonts w:ascii="Arial Narrow" w:hAnsi="Arial Narrow" w:cs="Times New Roman"/>
          <w:sz w:val="24"/>
          <w:szCs w:val="24"/>
        </w:rPr>
        <w:t>Programmi di prevenzione delle malattie croniche in età avanzata</w:t>
      </w:r>
    </w:p>
    <w:p w14:paraId="56B48AF8" w14:textId="77777777" w:rsidR="00526742" w:rsidRPr="006F2400" w:rsidRDefault="00526742" w:rsidP="006F2400">
      <w:pPr>
        <w:pStyle w:val="ListParagraph"/>
        <w:numPr>
          <w:ilvl w:val="0"/>
          <w:numId w:val="6"/>
        </w:numPr>
        <w:jc w:val="both"/>
        <w:rPr>
          <w:rFonts w:ascii="Arial Narrow" w:hAnsi="Arial Narrow" w:cs="Times New Roman"/>
          <w:sz w:val="24"/>
          <w:szCs w:val="24"/>
        </w:rPr>
      </w:pPr>
      <w:r w:rsidRPr="006F2400">
        <w:rPr>
          <w:rFonts w:ascii="Arial Narrow" w:hAnsi="Arial Narrow" w:cs="Times New Roman"/>
          <w:sz w:val="24"/>
          <w:szCs w:val="24"/>
        </w:rPr>
        <w:t>Attività di conservazione della mobilità, dell'equilibrio e della capacità funzionale</w:t>
      </w:r>
    </w:p>
    <w:p w14:paraId="67442209" w14:textId="77777777" w:rsidR="00526742" w:rsidRPr="006F2400" w:rsidRDefault="00526742" w:rsidP="006F2400">
      <w:pPr>
        <w:pStyle w:val="ListParagraph"/>
        <w:numPr>
          <w:ilvl w:val="0"/>
          <w:numId w:val="6"/>
        </w:numPr>
        <w:jc w:val="both"/>
        <w:rPr>
          <w:rFonts w:ascii="Arial Narrow" w:hAnsi="Arial Narrow" w:cs="Times New Roman"/>
          <w:sz w:val="24"/>
          <w:szCs w:val="24"/>
        </w:rPr>
      </w:pPr>
      <w:r w:rsidRPr="006F2400">
        <w:rPr>
          <w:rFonts w:ascii="Arial Narrow" w:hAnsi="Arial Narrow" w:cs="Times New Roman"/>
          <w:sz w:val="24"/>
          <w:szCs w:val="24"/>
        </w:rPr>
        <w:t>Programmi di prevenzione delle cadute e degli infortuni</w:t>
      </w:r>
    </w:p>
    <w:p w14:paraId="3BDA9A39" w14:textId="77777777" w:rsidR="00526742" w:rsidRPr="006F2400" w:rsidRDefault="00526742" w:rsidP="006F2400">
      <w:pPr>
        <w:pStyle w:val="ListParagraph"/>
        <w:numPr>
          <w:ilvl w:val="0"/>
          <w:numId w:val="6"/>
        </w:numPr>
        <w:jc w:val="both"/>
        <w:rPr>
          <w:rFonts w:ascii="Arial Narrow" w:hAnsi="Arial Narrow" w:cs="Times New Roman"/>
          <w:sz w:val="24"/>
          <w:szCs w:val="24"/>
        </w:rPr>
      </w:pPr>
      <w:r w:rsidRPr="006F2400">
        <w:rPr>
          <w:rFonts w:ascii="Arial Narrow" w:hAnsi="Arial Narrow" w:cs="Times New Roman"/>
          <w:sz w:val="24"/>
          <w:szCs w:val="24"/>
        </w:rPr>
        <w:t>Educazione sulla corretta assunzione della terapia e sull'autocontrollo della salute</w:t>
      </w:r>
    </w:p>
    <w:p w14:paraId="4C5B4636" w14:textId="77777777" w:rsidR="00526742" w:rsidRPr="006F2400" w:rsidRDefault="00526742" w:rsidP="006F2400">
      <w:pPr>
        <w:pStyle w:val="ListParagraph"/>
        <w:numPr>
          <w:ilvl w:val="0"/>
          <w:numId w:val="6"/>
        </w:numPr>
        <w:jc w:val="both"/>
        <w:rPr>
          <w:rFonts w:ascii="Arial Narrow" w:hAnsi="Arial Narrow" w:cs="Times New Roman"/>
          <w:sz w:val="24"/>
          <w:szCs w:val="24"/>
        </w:rPr>
      </w:pPr>
      <w:r w:rsidRPr="006F2400">
        <w:rPr>
          <w:rFonts w:ascii="Arial Narrow" w:hAnsi="Arial Narrow" w:cs="Times New Roman"/>
          <w:sz w:val="24"/>
          <w:szCs w:val="24"/>
        </w:rPr>
        <w:t>Programmi di invecchiamento sano e attivo (senza focus psicosociale)</w:t>
      </w:r>
    </w:p>
    <w:p w14:paraId="64A166B9" w14:textId="77777777" w:rsidR="00526742" w:rsidRPr="006F2400" w:rsidRDefault="00526742" w:rsidP="006F2400">
      <w:pPr>
        <w:pStyle w:val="ListParagraph"/>
        <w:numPr>
          <w:ilvl w:val="0"/>
          <w:numId w:val="6"/>
        </w:numPr>
        <w:jc w:val="both"/>
        <w:rPr>
          <w:rFonts w:ascii="Arial Narrow" w:hAnsi="Arial Narrow" w:cs="Times New Roman"/>
          <w:sz w:val="24"/>
          <w:szCs w:val="24"/>
        </w:rPr>
      </w:pPr>
      <w:r w:rsidRPr="006F2400">
        <w:rPr>
          <w:rFonts w:ascii="Arial Narrow" w:hAnsi="Arial Narrow" w:cs="Times New Roman"/>
          <w:sz w:val="24"/>
          <w:szCs w:val="24"/>
        </w:rPr>
        <w:t>Campagne di salute pubblica e celebrazione delle giornate internazionali della salute</w:t>
      </w:r>
    </w:p>
    <w:p w14:paraId="1EEEB0A2" w14:textId="77777777" w:rsidR="00526742" w:rsidRPr="006F2400" w:rsidRDefault="00526742" w:rsidP="006F2400">
      <w:pPr>
        <w:pStyle w:val="ListParagraph"/>
        <w:numPr>
          <w:ilvl w:val="0"/>
          <w:numId w:val="6"/>
        </w:numPr>
        <w:jc w:val="both"/>
        <w:rPr>
          <w:rFonts w:ascii="Arial Narrow" w:hAnsi="Arial Narrow" w:cs="Times New Roman"/>
          <w:sz w:val="24"/>
          <w:szCs w:val="24"/>
        </w:rPr>
      </w:pPr>
      <w:r w:rsidRPr="006F2400">
        <w:rPr>
          <w:rFonts w:ascii="Arial Narrow" w:hAnsi="Arial Narrow" w:cs="Times New Roman"/>
          <w:sz w:val="24"/>
          <w:szCs w:val="24"/>
        </w:rPr>
        <w:t>Educazione dei cittadini sull'autoesame e sugli esami preventivi</w:t>
      </w:r>
    </w:p>
    <w:p w14:paraId="45FB0022" w14:textId="77777777" w:rsidR="00526742" w:rsidRPr="006F2400" w:rsidRDefault="00526742" w:rsidP="006F2400">
      <w:pPr>
        <w:pStyle w:val="ListParagraph"/>
        <w:numPr>
          <w:ilvl w:val="0"/>
          <w:numId w:val="6"/>
        </w:numPr>
        <w:jc w:val="both"/>
        <w:rPr>
          <w:rFonts w:ascii="Arial Narrow" w:hAnsi="Arial Narrow" w:cs="Times New Roman"/>
          <w:sz w:val="24"/>
          <w:szCs w:val="24"/>
        </w:rPr>
      </w:pPr>
      <w:r w:rsidRPr="006F2400">
        <w:rPr>
          <w:rFonts w:ascii="Arial Narrow" w:hAnsi="Arial Narrow" w:cs="Times New Roman"/>
          <w:sz w:val="24"/>
          <w:szCs w:val="24"/>
        </w:rPr>
        <w:t>Informazioni sui diritti del sistema sanitario</w:t>
      </w:r>
    </w:p>
    <w:p w14:paraId="4940E48E" w14:textId="77777777" w:rsidR="00526742" w:rsidRPr="006F2400" w:rsidRDefault="00526742" w:rsidP="006F2400">
      <w:pPr>
        <w:pStyle w:val="ListParagraph"/>
        <w:numPr>
          <w:ilvl w:val="0"/>
          <w:numId w:val="6"/>
        </w:numPr>
        <w:jc w:val="both"/>
        <w:rPr>
          <w:rFonts w:ascii="Arial Narrow" w:hAnsi="Arial Narrow" w:cs="Times New Roman"/>
          <w:sz w:val="24"/>
          <w:szCs w:val="24"/>
        </w:rPr>
      </w:pPr>
      <w:r w:rsidRPr="006F2400">
        <w:rPr>
          <w:rFonts w:ascii="Arial Narrow" w:hAnsi="Arial Narrow" w:cs="Times New Roman"/>
          <w:sz w:val="24"/>
          <w:szCs w:val="24"/>
        </w:rPr>
        <w:t>Sviluppo e distribuzione di materiali educativi e informativi</w:t>
      </w:r>
    </w:p>
    <w:p w14:paraId="598CEB02" w14:textId="77777777" w:rsidR="00526742" w:rsidRPr="006F2400" w:rsidRDefault="00526742" w:rsidP="006F2400">
      <w:pPr>
        <w:pStyle w:val="ListParagraph"/>
        <w:numPr>
          <w:ilvl w:val="0"/>
          <w:numId w:val="6"/>
        </w:numPr>
        <w:jc w:val="both"/>
        <w:rPr>
          <w:rFonts w:ascii="Arial Narrow" w:hAnsi="Arial Narrow" w:cs="Times New Roman"/>
          <w:sz w:val="24"/>
          <w:szCs w:val="24"/>
        </w:rPr>
      </w:pPr>
      <w:r w:rsidRPr="006F2400">
        <w:rPr>
          <w:rFonts w:ascii="Arial Narrow" w:hAnsi="Arial Narrow" w:cs="Times New Roman"/>
          <w:sz w:val="24"/>
          <w:szCs w:val="24"/>
        </w:rPr>
        <w:t>Organizzazione di eventi di educazione sanitaria nella comunità</w:t>
      </w:r>
    </w:p>
    <w:p w14:paraId="0E209A40" w14:textId="77777777" w:rsidR="00526742" w:rsidRPr="006F2400" w:rsidRDefault="00526742" w:rsidP="006F2400">
      <w:pPr>
        <w:pStyle w:val="ListParagraph"/>
        <w:numPr>
          <w:ilvl w:val="0"/>
          <w:numId w:val="6"/>
        </w:numPr>
        <w:jc w:val="both"/>
        <w:rPr>
          <w:rFonts w:ascii="Arial Narrow" w:hAnsi="Arial Narrow" w:cs="Times New Roman"/>
          <w:sz w:val="24"/>
          <w:szCs w:val="24"/>
        </w:rPr>
      </w:pPr>
      <w:r w:rsidRPr="006F2400">
        <w:rPr>
          <w:rFonts w:ascii="Arial Narrow" w:hAnsi="Arial Narrow" w:cs="Times New Roman"/>
          <w:sz w:val="24"/>
          <w:szCs w:val="24"/>
        </w:rPr>
        <w:t>Attività volte all'influenza dei fattori ambientali sulla salute</w:t>
      </w:r>
    </w:p>
    <w:p w14:paraId="13CA39A8" w14:textId="77777777" w:rsidR="00526742" w:rsidRPr="006F2400" w:rsidRDefault="00526742" w:rsidP="006F2400">
      <w:pPr>
        <w:pStyle w:val="ListParagraph"/>
        <w:numPr>
          <w:ilvl w:val="0"/>
          <w:numId w:val="6"/>
        </w:numPr>
        <w:jc w:val="both"/>
        <w:rPr>
          <w:rFonts w:ascii="Arial Narrow" w:hAnsi="Arial Narrow" w:cs="Times New Roman"/>
          <w:sz w:val="24"/>
          <w:szCs w:val="24"/>
        </w:rPr>
      </w:pPr>
      <w:r w:rsidRPr="006F2400">
        <w:rPr>
          <w:rFonts w:ascii="Arial Narrow" w:hAnsi="Arial Narrow" w:cs="Times New Roman"/>
          <w:sz w:val="24"/>
          <w:szCs w:val="24"/>
        </w:rPr>
        <w:t>Programmi di sensibilizzazione sulla qualità dell'aria, dell'acqua e del cibo</w:t>
      </w:r>
    </w:p>
    <w:p w14:paraId="5012A28B" w14:textId="77777777" w:rsidR="00526742" w:rsidRPr="006F2400" w:rsidRDefault="00526742" w:rsidP="006F2400">
      <w:pPr>
        <w:pStyle w:val="ListParagraph"/>
        <w:numPr>
          <w:ilvl w:val="0"/>
          <w:numId w:val="6"/>
        </w:numPr>
        <w:jc w:val="both"/>
        <w:rPr>
          <w:rFonts w:ascii="Arial Narrow" w:hAnsi="Arial Narrow" w:cs="Times New Roman"/>
          <w:sz w:val="24"/>
          <w:szCs w:val="24"/>
        </w:rPr>
      </w:pPr>
      <w:r w:rsidRPr="006F2400">
        <w:rPr>
          <w:rFonts w:ascii="Arial Narrow" w:hAnsi="Arial Narrow" w:cs="Times New Roman"/>
          <w:sz w:val="24"/>
          <w:szCs w:val="24"/>
        </w:rPr>
        <w:t>Promozione di condizioni di vita sane e sicure</w:t>
      </w:r>
    </w:p>
    <w:p w14:paraId="75F29765" w14:textId="77777777" w:rsidR="00526742" w:rsidRPr="006F2400" w:rsidRDefault="00526742" w:rsidP="006F2400">
      <w:pPr>
        <w:pStyle w:val="ListParagraph"/>
        <w:numPr>
          <w:ilvl w:val="0"/>
          <w:numId w:val="6"/>
        </w:numPr>
        <w:jc w:val="both"/>
        <w:rPr>
          <w:rFonts w:ascii="Arial Narrow" w:hAnsi="Arial Narrow" w:cs="Times New Roman"/>
          <w:sz w:val="24"/>
          <w:szCs w:val="24"/>
        </w:rPr>
      </w:pPr>
      <w:r w:rsidRPr="006F2400">
        <w:rPr>
          <w:rFonts w:ascii="Arial Narrow" w:hAnsi="Arial Narrow" w:cs="Times New Roman"/>
          <w:sz w:val="24"/>
          <w:szCs w:val="24"/>
        </w:rPr>
        <w:lastRenderedPageBreak/>
        <w:t>Educazione sulla prevenzione delle malattie legate all'ambiente</w:t>
      </w:r>
    </w:p>
    <w:p w14:paraId="76A6E2EB" w14:textId="77777777" w:rsidR="00526742" w:rsidRPr="006F2400" w:rsidRDefault="00526742" w:rsidP="006F2400">
      <w:pPr>
        <w:pStyle w:val="ListParagraph"/>
        <w:numPr>
          <w:ilvl w:val="0"/>
          <w:numId w:val="6"/>
        </w:numPr>
        <w:jc w:val="both"/>
        <w:rPr>
          <w:rFonts w:ascii="Arial Narrow" w:hAnsi="Arial Narrow" w:cs="Times New Roman"/>
          <w:sz w:val="24"/>
          <w:szCs w:val="24"/>
        </w:rPr>
      </w:pPr>
      <w:r w:rsidRPr="006F2400">
        <w:rPr>
          <w:rFonts w:ascii="Arial Narrow" w:hAnsi="Arial Narrow" w:cs="Times New Roman"/>
          <w:sz w:val="24"/>
          <w:szCs w:val="24"/>
        </w:rPr>
        <w:t>Sviluppo di programmi di prevenzione sanitaria locali e facilmente accessibili</w:t>
      </w:r>
    </w:p>
    <w:p w14:paraId="7B5C3A7E" w14:textId="77777777" w:rsidR="00526742" w:rsidRPr="006F2400" w:rsidRDefault="00526742" w:rsidP="006F2400">
      <w:pPr>
        <w:pStyle w:val="ListParagraph"/>
        <w:numPr>
          <w:ilvl w:val="0"/>
          <w:numId w:val="6"/>
        </w:numPr>
        <w:jc w:val="both"/>
        <w:rPr>
          <w:rFonts w:ascii="Arial Narrow" w:hAnsi="Arial Narrow" w:cs="Times New Roman"/>
          <w:sz w:val="24"/>
          <w:szCs w:val="24"/>
        </w:rPr>
      </w:pPr>
      <w:r w:rsidRPr="006F2400">
        <w:rPr>
          <w:rFonts w:ascii="Arial Narrow" w:hAnsi="Arial Narrow" w:cs="Times New Roman"/>
          <w:sz w:val="24"/>
          <w:szCs w:val="24"/>
        </w:rPr>
        <w:t>Progetti pilota di attività innovative di prevenzione sanitaria</w:t>
      </w:r>
    </w:p>
    <w:p w14:paraId="1C3CEDFC" w14:textId="77777777" w:rsidR="00526742" w:rsidRPr="006F2400" w:rsidRDefault="00526742" w:rsidP="006F2400">
      <w:pPr>
        <w:pStyle w:val="ListParagraph"/>
        <w:numPr>
          <w:ilvl w:val="0"/>
          <w:numId w:val="6"/>
        </w:numPr>
        <w:jc w:val="both"/>
        <w:rPr>
          <w:rFonts w:ascii="Arial Narrow" w:hAnsi="Arial Narrow" w:cs="Times New Roman"/>
          <w:sz w:val="24"/>
          <w:szCs w:val="24"/>
        </w:rPr>
      </w:pPr>
      <w:r w:rsidRPr="006F2400">
        <w:rPr>
          <w:rFonts w:ascii="Arial Narrow" w:hAnsi="Arial Narrow" w:cs="Times New Roman"/>
          <w:sz w:val="24"/>
          <w:szCs w:val="24"/>
        </w:rPr>
        <w:t>Collaborazione di associazioni con istituzioni sanitarie e istituzioni di salute pubblica</w:t>
      </w:r>
    </w:p>
    <w:p w14:paraId="688299E9" w14:textId="77777777" w:rsidR="00526742" w:rsidRDefault="00526742" w:rsidP="005267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55776C7" w14:textId="77777777" w:rsidR="00526742" w:rsidRPr="00526742" w:rsidRDefault="00526742" w:rsidP="00526742">
      <w:pPr>
        <w:jc w:val="both"/>
        <w:rPr>
          <w:rFonts w:ascii="Arial Narrow" w:hAnsi="Arial Narrow" w:cs="Times New Roman"/>
          <w:sz w:val="24"/>
          <w:szCs w:val="24"/>
        </w:rPr>
      </w:pPr>
      <w:r w:rsidRPr="00526742">
        <w:rPr>
          <w:rFonts w:ascii="Arial Narrow" w:hAnsi="Arial Narrow" w:cs="Times New Roman"/>
          <w:sz w:val="24"/>
          <w:szCs w:val="24"/>
        </w:rPr>
        <w:t>2. Attività preventive nel campo della salute mentale</w:t>
      </w:r>
    </w:p>
    <w:p w14:paraId="3774A927" w14:textId="77777777" w:rsidR="00526742" w:rsidRPr="006F2400" w:rsidRDefault="00526742" w:rsidP="006F2400">
      <w:pPr>
        <w:pStyle w:val="ListParagraph"/>
        <w:numPr>
          <w:ilvl w:val="0"/>
          <w:numId w:val="7"/>
        </w:numPr>
        <w:jc w:val="both"/>
        <w:rPr>
          <w:rFonts w:ascii="Arial Narrow" w:hAnsi="Arial Narrow" w:cs="Times New Roman"/>
          <w:sz w:val="24"/>
          <w:szCs w:val="24"/>
        </w:rPr>
      </w:pPr>
      <w:r w:rsidRPr="006F2400">
        <w:rPr>
          <w:rFonts w:ascii="Arial Narrow" w:hAnsi="Arial Narrow" w:cs="Times New Roman"/>
          <w:sz w:val="24"/>
          <w:szCs w:val="24"/>
        </w:rPr>
        <w:t>Programmi di riconoscimento precoce delle difficoltà di salute mentale nei bambini, nei giovani e negli anziani</w:t>
      </w:r>
    </w:p>
    <w:p w14:paraId="118A1690" w14:textId="77777777" w:rsidR="00526742" w:rsidRPr="006F2400" w:rsidRDefault="00526742" w:rsidP="006F2400">
      <w:pPr>
        <w:pStyle w:val="ListParagraph"/>
        <w:numPr>
          <w:ilvl w:val="0"/>
          <w:numId w:val="7"/>
        </w:numPr>
        <w:jc w:val="both"/>
        <w:rPr>
          <w:rFonts w:ascii="Arial Narrow" w:hAnsi="Arial Narrow" w:cs="Times New Roman"/>
          <w:sz w:val="24"/>
          <w:szCs w:val="24"/>
        </w:rPr>
      </w:pPr>
      <w:r w:rsidRPr="006F2400">
        <w:rPr>
          <w:rFonts w:ascii="Arial Narrow" w:hAnsi="Arial Narrow" w:cs="Times New Roman"/>
          <w:sz w:val="24"/>
          <w:szCs w:val="24"/>
        </w:rPr>
        <w:t>Workshop preventivi volti allo sviluppo dell'alfabetizzazione emotiva, della resilienza e dell'autoregolazione</w:t>
      </w:r>
    </w:p>
    <w:p w14:paraId="79903A2C" w14:textId="77777777" w:rsidR="00526742" w:rsidRPr="006F2400" w:rsidRDefault="00526742" w:rsidP="006F2400">
      <w:pPr>
        <w:pStyle w:val="ListParagraph"/>
        <w:numPr>
          <w:ilvl w:val="0"/>
          <w:numId w:val="7"/>
        </w:numPr>
        <w:jc w:val="both"/>
        <w:rPr>
          <w:rFonts w:ascii="Arial Narrow" w:hAnsi="Arial Narrow" w:cs="Times New Roman"/>
          <w:sz w:val="24"/>
          <w:szCs w:val="24"/>
        </w:rPr>
      </w:pPr>
      <w:r w:rsidRPr="006F2400">
        <w:rPr>
          <w:rFonts w:ascii="Arial Narrow" w:hAnsi="Arial Narrow" w:cs="Times New Roman"/>
          <w:sz w:val="24"/>
          <w:szCs w:val="24"/>
        </w:rPr>
        <w:t>Programmi di prevenzione dello stress, dell'ansia, della depressione e della sindrome da burnout</w:t>
      </w:r>
    </w:p>
    <w:p w14:paraId="2D149C1A" w14:textId="77777777" w:rsidR="00526742" w:rsidRPr="006F2400" w:rsidRDefault="00526742" w:rsidP="006F2400">
      <w:pPr>
        <w:pStyle w:val="ListParagraph"/>
        <w:numPr>
          <w:ilvl w:val="0"/>
          <w:numId w:val="7"/>
        </w:numPr>
        <w:jc w:val="both"/>
        <w:rPr>
          <w:rFonts w:ascii="Arial Narrow" w:hAnsi="Arial Narrow" w:cs="Times New Roman"/>
          <w:sz w:val="24"/>
          <w:szCs w:val="24"/>
        </w:rPr>
      </w:pPr>
      <w:r w:rsidRPr="006F2400">
        <w:rPr>
          <w:rFonts w:ascii="Arial Narrow" w:hAnsi="Arial Narrow" w:cs="Times New Roman"/>
          <w:sz w:val="24"/>
          <w:szCs w:val="24"/>
        </w:rPr>
        <w:t>Attività di prevenzione della violenza, del bullismo e dell'isolamento sociale</w:t>
      </w:r>
    </w:p>
    <w:p w14:paraId="0AB55D80" w14:textId="77777777" w:rsidR="00526742" w:rsidRPr="006F2400" w:rsidRDefault="00526742" w:rsidP="006F2400">
      <w:pPr>
        <w:pStyle w:val="ListParagraph"/>
        <w:numPr>
          <w:ilvl w:val="0"/>
          <w:numId w:val="7"/>
        </w:numPr>
        <w:jc w:val="both"/>
        <w:rPr>
          <w:rFonts w:ascii="Arial Narrow" w:hAnsi="Arial Narrow" w:cs="Times New Roman"/>
          <w:sz w:val="24"/>
          <w:szCs w:val="24"/>
        </w:rPr>
      </w:pPr>
      <w:r w:rsidRPr="006F2400">
        <w:rPr>
          <w:rFonts w:ascii="Arial Narrow" w:hAnsi="Arial Narrow" w:cs="Times New Roman"/>
          <w:sz w:val="24"/>
          <w:szCs w:val="24"/>
        </w:rPr>
        <w:t>Campagne di destigmatizzazione dei problemi di salute mentale nella comunità</w:t>
      </w:r>
    </w:p>
    <w:p w14:paraId="6AD0B8FC" w14:textId="77777777" w:rsidR="00526742" w:rsidRPr="00526742" w:rsidRDefault="00526742" w:rsidP="00526742">
      <w:pPr>
        <w:jc w:val="both"/>
        <w:rPr>
          <w:rFonts w:ascii="Arial Narrow" w:hAnsi="Arial Narrow" w:cs="Times New Roman"/>
          <w:sz w:val="24"/>
          <w:szCs w:val="24"/>
        </w:rPr>
      </w:pPr>
      <w:r w:rsidRPr="00526742">
        <w:rPr>
          <w:rFonts w:ascii="Arial Narrow" w:hAnsi="Arial Narrow" w:cs="Times New Roman"/>
          <w:sz w:val="24"/>
          <w:szCs w:val="24"/>
        </w:rPr>
        <w:t>3. Attività di consulenza e terapeutiche</w:t>
      </w:r>
    </w:p>
    <w:p w14:paraId="6455924E" w14:textId="77777777" w:rsidR="006F2400" w:rsidRDefault="00526742" w:rsidP="006F2400">
      <w:pPr>
        <w:pStyle w:val="ListParagraph"/>
        <w:numPr>
          <w:ilvl w:val="0"/>
          <w:numId w:val="9"/>
        </w:numPr>
        <w:jc w:val="both"/>
        <w:rPr>
          <w:rFonts w:ascii="Arial Narrow" w:hAnsi="Arial Narrow" w:cs="Times New Roman"/>
          <w:sz w:val="24"/>
          <w:szCs w:val="24"/>
        </w:rPr>
      </w:pPr>
      <w:r w:rsidRPr="006F2400">
        <w:rPr>
          <w:rFonts w:ascii="Arial Narrow" w:hAnsi="Arial Narrow" w:cs="Times New Roman"/>
          <w:sz w:val="24"/>
          <w:szCs w:val="24"/>
        </w:rPr>
        <w:t xml:space="preserve">Consulenza individuale e familiare (psicologica, psicosociale, consulenza genitoriale) </w:t>
      </w:r>
    </w:p>
    <w:p w14:paraId="41DAB6CB" w14:textId="77777777" w:rsidR="00526742" w:rsidRPr="006F2400" w:rsidRDefault="00526742" w:rsidP="006F2400">
      <w:pPr>
        <w:pStyle w:val="ListParagraph"/>
        <w:numPr>
          <w:ilvl w:val="0"/>
          <w:numId w:val="9"/>
        </w:numPr>
        <w:jc w:val="both"/>
        <w:rPr>
          <w:rFonts w:ascii="Arial Narrow" w:hAnsi="Arial Narrow" w:cs="Times New Roman"/>
          <w:sz w:val="24"/>
          <w:szCs w:val="24"/>
        </w:rPr>
      </w:pPr>
      <w:r w:rsidRPr="006F2400">
        <w:rPr>
          <w:rFonts w:ascii="Arial Narrow" w:hAnsi="Arial Narrow" w:cs="Times New Roman"/>
          <w:sz w:val="24"/>
          <w:szCs w:val="24"/>
        </w:rPr>
        <w:t>Centri di consulenza per bambini e giovani in situazioni di crisi</w:t>
      </w:r>
    </w:p>
    <w:p w14:paraId="7EA35844" w14:textId="77777777" w:rsidR="00526742" w:rsidRPr="006F2400" w:rsidRDefault="00526742" w:rsidP="006F2400">
      <w:pPr>
        <w:pStyle w:val="ListParagraph"/>
        <w:numPr>
          <w:ilvl w:val="0"/>
          <w:numId w:val="9"/>
        </w:numPr>
        <w:jc w:val="both"/>
        <w:rPr>
          <w:rFonts w:ascii="Arial Narrow" w:hAnsi="Arial Narrow" w:cs="Times New Roman"/>
          <w:sz w:val="24"/>
          <w:szCs w:val="24"/>
        </w:rPr>
      </w:pPr>
      <w:r w:rsidRPr="006F2400">
        <w:rPr>
          <w:rFonts w:ascii="Arial Narrow" w:hAnsi="Arial Narrow" w:cs="Times New Roman"/>
          <w:sz w:val="24"/>
          <w:szCs w:val="24"/>
        </w:rPr>
        <w:t>Servizi di consulenza per anziani che affrontano perdite, solitudine o cambiamenti nelle circostanze di vita</w:t>
      </w:r>
    </w:p>
    <w:p w14:paraId="5B7E36B1" w14:textId="77777777" w:rsidR="00526742" w:rsidRPr="006F2400" w:rsidRDefault="00526742" w:rsidP="006F2400">
      <w:pPr>
        <w:pStyle w:val="ListParagraph"/>
        <w:numPr>
          <w:ilvl w:val="0"/>
          <w:numId w:val="9"/>
        </w:numPr>
        <w:jc w:val="both"/>
        <w:rPr>
          <w:rFonts w:ascii="Arial Narrow" w:hAnsi="Arial Narrow" w:cs="Times New Roman"/>
          <w:sz w:val="24"/>
          <w:szCs w:val="24"/>
        </w:rPr>
      </w:pPr>
      <w:r w:rsidRPr="006F2400">
        <w:rPr>
          <w:rFonts w:ascii="Arial Narrow" w:hAnsi="Arial Narrow" w:cs="Times New Roman"/>
          <w:sz w:val="24"/>
          <w:szCs w:val="24"/>
        </w:rPr>
        <w:t>Interventi a breve termine in situazioni di crisi</w:t>
      </w:r>
    </w:p>
    <w:p w14:paraId="1405063C" w14:textId="77777777" w:rsidR="00526742" w:rsidRPr="006F2400" w:rsidRDefault="00526742" w:rsidP="006F2400">
      <w:pPr>
        <w:pStyle w:val="ListParagraph"/>
        <w:numPr>
          <w:ilvl w:val="0"/>
          <w:numId w:val="9"/>
        </w:numPr>
        <w:jc w:val="both"/>
        <w:rPr>
          <w:rFonts w:ascii="Arial Narrow" w:hAnsi="Arial Narrow" w:cs="Times New Roman"/>
          <w:sz w:val="24"/>
          <w:szCs w:val="24"/>
        </w:rPr>
      </w:pPr>
      <w:r w:rsidRPr="006F2400">
        <w:rPr>
          <w:rFonts w:ascii="Arial Narrow" w:hAnsi="Arial Narrow" w:cs="Times New Roman"/>
          <w:sz w:val="24"/>
          <w:szCs w:val="24"/>
        </w:rPr>
        <w:t>Servizi di consulenza online e telefonici</w:t>
      </w:r>
    </w:p>
    <w:p w14:paraId="1FCCEEC9" w14:textId="77777777" w:rsidR="00526742" w:rsidRPr="00526742" w:rsidRDefault="00526742" w:rsidP="00526742">
      <w:pPr>
        <w:jc w:val="both"/>
        <w:rPr>
          <w:rFonts w:ascii="Arial Narrow" w:hAnsi="Arial Narrow" w:cs="Times New Roman"/>
          <w:sz w:val="24"/>
          <w:szCs w:val="24"/>
        </w:rPr>
      </w:pPr>
      <w:r w:rsidRPr="00526742">
        <w:rPr>
          <w:rFonts w:ascii="Arial Narrow" w:hAnsi="Arial Narrow" w:cs="Times New Roman"/>
          <w:sz w:val="24"/>
          <w:szCs w:val="24"/>
        </w:rPr>
        <w:t>4. Forme di gruppo di supporto psicosociale</w:t>
      </w:r>
    </w:p>
    <w:p w14:paraId="13F15756" w14:textId="77777777" w:rsidR="00526742" w:rsidRPr="006F2400" w:rsidRDefault="00526742" w:rsidP="006F2400">
      <w:pPr>
        <w:pStyle w:val="ListParagraph"/>
        <w:numPr>
          <w:ilvl w:val="0"/>
          <w:numId w:val="10"/>
        </w:numPr>
        <w:jc w:val="both"/>
        <w:rPr>
          <w:rFonts w:ascii="Arial Narrow" w:hAnsi="Arial Narrow" w:cs="Times New Roman"/>
          <w:sz w:val="24"/>
          <w:szCs w:val="24"/>
        </w:rPr>
      </w:pPr>
      <w:r w:rsidRPr="006F2400">
        <w:rPr>
          <w:rFonts w:ascii="Arial Narrow" w:hAnsi="Arial Narrow" w:cs="Times New Roman"/>
          <w:sz w:val="24"/>
          <w:szCs w:val="24"/>
        </w:rPr>
        <w:t>Gruppi di supporto per bambini e giovani (supporto emotivo, abilità sociali, gestione dello stress)</w:t>
      </w:r>
    </w:p>
    <w:p w14:paraId="2CB02834" w14:textId="77777777" w:rsidR="00526742" w:rsidRPr="006F2400" w:rsidRDefault="00526742" w:rsidP="006F2400">
      <w:pPr>
        <w:pStyle w:val="ListParagraph"/>
        <w:numPr>
          <w:ilvl w:val="0"/>
          <w:numId w:val="10"/>
        </w:numPr>
        <w:jc w:val="both"/>
        <w:rPr>
          <w:rFonts w:ascii="Arial Narrow" w:hAnsi="Arial Narrow" w:cs="Times New Roman"/>
          <w:sz w:val="24"/>
          <w:szCs w:val="24"/>
        </w:rPr>
      </w:pPr>
      <w:r w:rsidRPr="006F2400">
        <w:rPr>
          <w:rFonts w:ascii="Arial Narrow" w:hAnsi="Arial Narrow" w:cs="Times New Roman"/>
          <w:sz w:val="24"/>
          <w:szCs w:val="24"/>
        </w:rPr>
        <w:t>Gruppi di supporto per anziani (prevenzione della solitudine, adattamento ai cambiamenti della vita)</w:t>
      </w:r>
    </w:p>
    <w:p w14:paraId="7D0321F0" w14:textId="77777777" w:rsidR="006F2400" w:rsidRDefault="00526742" w:rsidP="00526742">
      <w:pPr>
        <w:pStyle w:val="ListParagraph"/>
        <w:numPr>
          <w:ilvl w:val="0"/>
          <w:numId w:val="10"/>
        </w:numPr>
        <w:jc w:val="both"/>
        <w:rPr>
          <w:rFonts w:ascii="Arial Narrow" w:hAnsi="Arial Narrow" w:cs="Times New Roman"/>
          <w:sz w:val="24"/>
          <w:szCs w:val="24"/>
        </w:rPr>
      </w:pPr>
      <w:r w:rsidRPr="006F2400">
        <w:rPr>
          <w:rFonts w:ascii="Arial Narrow" w:hAnsi="Arial Narrow" w:cs="Times New Roman"/>
          <w:sz w:val="24"/>
          <w:szCs w:val="24"/>
        </w:rPr>
        <w:t>Gruppi terapeutici e psicosociali (arteterapia, biblioterapia, terapia del movimento, ecc.)</w:t>
      </w:r>
    </w:p>
    <w:p w14:paraId="7C39E63A" w14:textId="77777777" w:rsidR="00526742" w:rsidRPr="006F2400" w:rsidRDefault="00526742" w:rsidP="00526742">
      <w:pPr>
        <w:pStyle w:val="ListParagraph"/>
        <w:numPr>
          <w:ilvl w:val="0"/>
          <w:numId w:val="10"/>
        </w:numPr>
        <w:jc w:val="both"/>
        <w:rPr>
          <w:rFonts w:ascii="Arial Narrow" w:hAnsi="Arial Narrow" w:cs="Times New Roman"/>
          <w:sz w:val="24"/>
          <w:szCs w:val="24"/>
        </w:rPr>
      </w:pPr>
      <w:r w:rsidRPr="006F2400">
        <w:rPr>
          <w:rFonts w:ascii="Arial Narrow" w:hAnsi="Arial Narrow" w:cs="Times New Roman"/>
          <w:sz w:val="24"/>
          <w:szCs w:val="24"/>
        </w:rPr>
        <w:t>Gruppi di auto-aiuto e programmi peer-to-peer</w:t>
      </w:r>
    </w:p>
    <w:p w14:paraId="54422A97" w14:textId="77777777" w:rsidR="00526742" w:rsidRPr="00526742" w:rsidRDefault="00526742" w:rsidP="00526742">
      <w:pPr>
        <w:jc w:val="both"/>
        <w:rPr>
          <w:rFonts w:ascii="Arial Narrow" w:hAnsi="Arial Narrow" w:cs="Times New Roman"/>
          <w:sz w:val="24"/>
          <w:szCs w:val="24"/>
        </w:rPr>
      </w:pPr>
      <w:r w:rsidRPr="00526742">
        <w:rPr>
          <w:rFonts w:ascii="Arial Narrow" w:hAnsi="Arial Narrow" w:cs="Times New Roman"/>
          <w:sz w:val="24"/>
          <w:szCs w:val="24"/>
        </w:rPr>
        <w:t>5. Attività educative</w:t>
      </w:r>
    </w:p>
    <w:p w14:paraId="0968D5E0" w14:textId="77777777" w:rsidR="00526742" w:rsidRPr="006F2400" w:rsidRDefault="00526742" w:rsidP="006F2400">
      <w:pPr>
        <w:pStyle w:val="ListParagraph"/>
        <w:numPr>
          <w:ilvl w:val="0"/>
          <w:numId w:val="11"/>
        </w:numPr>
        <w:jc w:val="both"/>
        <w:rPr>
          <w:rFonts w:ascii="Arial Narrow" w:hAnsi="Arial Narrow" w:cs="Times New Roman"/>
          <w:sz w:val="24"/>
          <w:szCs w:val="24"/>
        </w:rPr>
      </w:pPr>
      <w:r w:rsidRPr="006F2400">
        <w:rPr>
          <w:rFonts w:ascii="Arial Narrow" w:hAnsi="Arial Narrow" w:cs="Times New Roman"/>
          <w:sz w:val="24"/>
          <w:szCs w:val="24"/>
        </w:rPr>
        <w:t>Educazione per bambini e giovani sulla salute mentale, lo sviluppo emotivo e stili di vita sani</w:t>
      </w:r>
    </w:p>
    <w:p w14:paraId="15E19EE3" w14:textId="77777777" w:rsidR="00526742" w:rsidRPr="006F2400" w:rsidRDefault="00526742" w:rsidP="006F2400">
      <w:pPr>
        <w:pStyle w:val="ListParagraph"/>
        <w:numPr>
          <w:ilvl w:val="0"/>
          <w:numId w:val="11"/>
        </w:numPr>
        <w:jc w:val="both"/>
        <w:rPr>
          <w:rFonts w:ascii="Arial Narrow" w:hAnsi="Arial Narrow" w:cs="Times New Roman"/>
          <w:sz w:val="24"/>
          <w:szCs w:val="24"/>
        </w:rPr>
      </w:pPr>
      <w:r w:rsidRPr="006F2400">
        <w:rPr>
          <w:rFonts w:ascii="Arial Narrow" w:hAnsi="Arial Narrow" w:cs="Times New Roman"/>
          <w:sz w:val="24"/>
          <w:szCs w:val="24"/>
        </w:rPr>
        <w:t>Educazione per genitori, tutori e membri della famiglia</w:t>
      </w:r>
    </w:p>
    <w:p w14:paraId="0B9919E6" w14:textId="77777777" w:rsidR="00526742" w:rsidRPr="006F2400" w:rsidRDefault="00526742" w:rsidP="006F2400">
      <w:pPr>
        <w:pStyle w:val="ListParagraph"/>
        <w:numPr>
          <w:ilvl w:val="0"/>
          <w:numId w:val="11"/>
        </w:numPr>
        <w:jc w:val="both"/>
        <w:rPr>
          <w:rFonts w:ascii="Arial Narrow" w:hAnsi="Arial Narrow" w:cs="Times New Roman"/>
          <w:sz w:val="24"/>
          <w:szCs w:val="24"/>
        </w:rPr>
      </w:pPr>
      <w:r w:rsidRPr="006F2400">
        <w:rPr>
          <w:rFonts w:ascii="Arial Narrow" w:hAnsi="Arial Narrow" w:cs="Times New Roman"/>
          <w:sz w:val="24"/>
          <w:szCs w:val="24"/>
        </w:rPr>
        <w:t>Educazione per specialisti, educatori e volontari</w:t>
      </w:r>
    </w:p>
    <w:p w14:paraId="0B833F36" w14:textId="77777777" w:rsidR="00526742" w:rsidRPr="006F2400" w:rsidRDefault="00526742" w:rsidP="006F2400">
      <w:pPr>
        <w:pStyle w:val="ListParagraph"/>
        <w:numPr>
          <w:ilvl w:val="0"/>
          <w:numId w:val="11"/>
        </w:numPr>
        <w:jc w:val="both"/>
        <w:rPr>
          <w:rFonts w:ascii="Arial Narrow" w:hAnsi="Arial Narrow" w:cs="Times New Roman"/>
          <w:sz w:val="24"/>
          <w:szCs w:val="24"/>
        </w:rPr>
      </w:pPr>
      <w:r w:rsidRPr="006F2400">
        <w:rPr>
          <w:rFonts w:ascii="Arial Narrow" w:hAnsi="Arial Narrow" w:cs="Times New Roman"/>
          <w:sz w:val="24"/>
          <w:szCs w:val="24"/>
        </w:rPr>
        <w:t xml:space="preserve">Workshop per rafforzare le competenze </w:t>
      </w:r>
      <w:r w:rsidR="006F2400">
        <w:rPr>
          <w:rFonts w:ascii="Arial Narrow" w:hAnsi="Arial Narrow" w:cs="Times New Roman"/>
          <w:sz w:val="24"/>
          <w:szCs w:val="24"/>
        </w:rPr>
        <w:t xml:space="preserve">dei </w:t>
      </w:r>
      <w:r w:rsidRPr="006F2400">
        <w:rPr>
          <w:rFonts w:ascii="Arial Narrow" w:hAnsi="Arial Narrow" w:cs="Times New Roman"/>
          <w:sz w:val="24"/>
          <w:szCs w:val="24"/>
        </w:rPr>
        <w:t>genitori e la resilienza mentale delle famiglie</w:t>
      </w:r>
    </w:p>
    <w:p w14:paraId="451CA600" w14:textId="77777777" w:rsidR="00526742" w:rsidRPr="006F2400" w:rsidRDefault="00526742" w:rsidP="006F2400">
      <w:pPr>
        <w:pStyle w:val="ListParagraph"/>
        <w:numPr>
          <w:ilvl w:val="0"/>
          <w:numId w:val="11"/>
        </w:numPr>
        <w:jc w:val="both"/>
        <w:rPr>
          <w:rFonts w:ascii="Arial Narrow" w:hAnsi="Arial Narrow" w:cs="Times New Roman"/>
          <w:sz w:val="24"/>
          <w:szCs w:val="24"/>
        </w:rPr>
      </w:pPr>
      <w:r w:rsidRPr="006F2400">
        <w:rPr>
          <w:rFonts w:ascii="Arial Narrow" w:hAnsi="Arial Narrow" w:cs="Times New Roman"/>
          <w:sz w:val="24"/>
          <w:szCs w:val="24"/>
        </w:rPr>
        <w:t>Sviluppo e distribuzione di materiali educativi</w:t>
      </w:r>
    </w:p>
    <w:p w14:paraId="77192E5B" w14:textId="77777777" w:rsidR="00526742" w:rsidRPr="00526742" w:rsidRDefault="00526742" w:rsidP="00526742">
      <w:pPr>
        <w:jc w:val="both"/>
        <w:rPr>
          <w:rFonts w:ascii="Arial Narrow" w:hAnsi="Arial Narrow" w:cs="Times New Roman"/>
          <w:sz w:val="24"/>
          <w:szCs w:val="24"/>
        </w:rPr>
      </w:pPr>
      <w:r w:rsidRPr="00526742">
        <w:rPr>
          <w:rFonts w:ascii="Arial Narrow" w:hAnsi="Arial Narrow" w:cs="Times New Roman"/>
          <w:sz w:val="24"/>
          <w:szCs w:val="24"/>
        </w:rPr>
        <w:t>6.Attività rivolte agli anziani</w:t>
      </w:r>
    </w:p>
    <w:p w14:paraId="1C144987" w14:textId="77777777" w:rsidR="00526742" w:rsidRPr="006F2400" w:rsidRDefault="00526742" w:rsidP="006F2400">
      <w:pPr>
        <w:pStyle w:val="ListParagraph"/>
        <w:numPr>
          <w:ilvl w:val="0"/>
          <w:numId w:val="12"/>
        </w:numPr>
        <w:jc w:val="both"/>
        <w:rPr>
          <w:rFonts w:ascii="Arial Narrow" w:hAnsi="Arial Narrow" w:cs="Times New Roman"/>
          <w:sz w:val="24"/>
          <w:szCs w:val="24"/>
        </w:rPr>
      </w:pPr>
      <w:r w:rsidRPr="006F2400">
        <w:rPr>
          <w:rFonts w:ascii="Arial Narrow" w:hAnsi="Arial Narrow" w:cs="Times New Roman"/>
          <w:sz w:val="24"/>
          <w:szCs w:val="24"/>
        </w:rPr>
        <w:t>Programmi di conservazione della salute cognitiva ed emotiva</w:t>
      </w:r>
    </w:p>
    <w:p w14:paraId="51558C3F" w14:textId="77777777" w:rsidR="00526742" w:rsidRPr="006F2400" w:rsidRDefault="00526742" w:rsidP="006F2400">
      <w:pPr>
        <w:pStyle w:val="ListParagraph"/>
        <w:numPr>
          <w:ilvl w:val="0"/>
          <w:numId w:val="12"/>
        </w:numPr>
        <w:jc w:val="both"/>
        <w:rPr>
          <w:rFonts w:ascii="Arial Narrow" w:hAnsi="Arial Narrow" w:cs="Times New Roman"/>
          <w:sz w:val="24"/>
          <w:szCs w:val="24"/>
        </w:rPr>
      </w:pPr>
      <w:r w:rsidRPr="006F2400">
        <w:rPr>
          <w:rFonts w:ascii="Arial Narrow" w:hAnsi="Arial Narrow" w:cs="Times New Roman"/>
          <w:sz w:val="24"/>
          <w:szCs w:val="24"/>
        </w:rPr>
        <w:t>Attività di prevenzione della depressione e dell'ansia in età avanzata</w:t>
      </w:r>
    </w:p>
    <w:p w14:paraId="59F21C4F" w14:textId="77777777" w:rsidR="00526742" w:rsidRPr="006F2400" w:rsidRDefault="00526742" w:rsidP="006F2400">
      <w:pPr>
        <w:pStyle w:val="ListParagraph"/>
        <w:numPr>
          <w:ilvl w:val="0"/>
          <w:numId w:val="12"/>
        </w:numPr>
        <w:jc w:val="both"/>
        <w:rPr>
          <w:rFonts w:ascii="Arial Narrow" w:hAnsi="Arial Narrow" w:cs="Times New Roman"/>
          <w:sz w:val="24"/>
          <w:szCs w:val="24"/>
        </w:rPr>
      </w:pPr>
      <w:r w:rsidRPr="006F2400">
        <w:rPr>
          <w:rFonts w:ascii="Arial Narrow" w:hAnsi="Arial Narrow" w:cs="Times New Roman"/>
          <w:sz w:val="24"/>
          <w:szCs w:val="24"/>
        </w:rPr>
        <w:t>Supporto psicosociale per le persone con i primi segni di demenza e le loro famiglie</w:t>
      </w:r>
    </w:p>
    <w:p w14:paraId="3834F138" w14:textId="77777777" w:rsidR="00526742" w:rsidRPr="006F2400" w:rsidRDefault="00526742" w:rsidP="006F2400">
      <w:pPr>
        <w:pStyle w:val="ListParagraph"/>
        <w:numPr>
          <w:ilvl w:val="0"/>
          <w:numId w:val="12"/>
        </w:numPr>
        <w:jc w:val="both"/>
        <w:rPr>
          <w:rFonts w:ascii="Arial Narrow" w:hAnsi="Arial Narrow" w:cs="Times New Roman"/>
          <w:sz w:val="24"/>
          <w:szCs w:val="24"/>
        </w:rPr>
      </w:pPr>
      <w:r w:rsidRPr="006F2400">
        <w:rPr>
          <w:rFonts w:ascii="Arial Narrow" w:hAnsi="Arial Narrow" w:cs="Times New Roman"/>
          <w:sz w:val="24"/>
          <w:szCs w:val="24"/>
        </w:rPr>
        <w:t>Programmi di invecchiamento attivo e sano con enfasi sulla salute mentale</w:t>
      </w:r>
    </w:p>
    <w:p w14:paraId="6216C81C" w14:textId="77777777" w:rsidR="00526742" w:rsidRPr="006F2400" w:rsidRDefault="00526742" w:rsidP="006F2400">
      <w:pPr>
        <w:pStyle w:val="ListParagraph"/>
        <w:numPr>
          <w:ilvl w:val="0"/>
          <w:numId w:val="12"/>
        </w:numPr>
        <w:jc w:val="both"/>
        <w:rPr>
          <w:rFonts w:ascii="Arial Narrow" w:hAnsi="Arial Narrow" w:cs="Times New Roman"/>
          <w:sz w:val="24"/>
          <w:szCs w:val="24"/>
        </w:rPr>
      </w:pPr>
      <w:r w:rsidRPr="006F2400">
        <w:rPr>
          <w:rFonts w:ascii="Arial Narrow" w:hAnsi="Arial Narrow" w:cs="Times New Roman"/>
          <w:sz w:val="24"/>
          <w:szCs w:val="24"/>
        </w:rPr>
        <w:lastRenderedPageBreak/>
        <w:t>Programmi intergenerazionali volti a rafforzare la connessione sociale</w:t>
      </w:r>
    </w:p>
    <w:p w14:paraId="1F07C10D" w14:textId="77777777" w:rsidR="00526742" w:rsidRPr="00526742" w:rsidRDefault="00526742" w:rsidP="00526742">
      <w:pPr>
        <w:jc w:val="both"/>
        <w:rPr>
          <w:rFonts w:ascii="Arial Narrow" w:hAnsi="Arial Narrow" w:cs="Times New Roman"/>
          <w:sz w:val="24"/>
          <w:szCs w:val="24"/>
        </w:rPr>
      </w:pPr>
      <w:r w:rsidRPr="00526742">
        <w:rPr>
          <w:rFonts w:ascii="Arial Narrow" w:hAnsi="Arial Narrow" w:cs="Times New Roman"/>
          <w:sz w:val="24"/>
          <w:szCs w:val="24"/>
        </w:rPr>
        <w:t>7. Sviluppo e rafforzamento del sistema di supporto alla salute mentale nella comunità</w:t>
      </w:r>
    </w:p>
    <w:p w14:paraId="0785D243" w14:textId="77777777" w:rsidR="00526742" w:rsidRPr="00283981" w:rsidRDefault="00526742" w:rsidP="00283981">
      <w:pPr>
        <w:pStyle w:val="ListParagraph"/>
        <w:numPr>
          <w:ilvl w:val="0"/>
          <w:numId w:val="13"/>
        </w:numPr>
        <w:jc w:val="both"/>
        <w:rPr>
          <w:rFonts w:ascii="Arial Narrow" w:hAnsi="Arial Narrow" w:cs="Times New Roman"/>
          <w:sz w:val="24"/>
          <w:szCs w:val="24"/>
        </w:rPr>
      </w:pPr>
      <w:r w:rsidRPr="00283981">
        <w:rPr>
          <w:rFonts w:ascii="Arial Narrow" w:hAnsi="Arial Narrow" w:cs="Times New Roman"/>
          <w:sz w:val="24"/>
          <w:szCs w:val="24"/>
        </w:rPr>
        <w:t xml:space="preserve">Sviluppo di servizi di salute mentale accessibili e adattati </w:t>
      </w:r>
      <w:r w:rsidR="00283981">
        <w:rPr>
          <w:rFonts w:ascii="Arial Narrow" w:hAnsi="Arial Narrow" w:cs="Times New Roman"/>
          <w:sz w:val="24"/>
          <w:szCs w:val="24"/>
        </w:rPr>
        <w:t>a livello locale</w:t>
      </w:r>
      <w:r w:rsidRPr="00283981">
        <w:rPr>
          <w:rFonts w:ascii="Arial Narrow" w:hAnsi="Arial Narrow" w:cs="Times New Roman"/>
          <w:sz w:val="24"/>
          <w:szCs w:val="24"/>
        </w:rPr>
        <w:t xml:space="preserve"> nella comunità</w:t>
      </w:r>
    </w:p>
    <w:p w14:paraId="33E01335" w14:textId="77777777" w:rsidR="00283981" w:rsidRDefault="00526742" w:rsidP="00526742">
      <w:pPr>
        <w:pStyle w:val="ListParagraph"/>
        <w:numPr>
          <w:ilvl w:val="0"/>
          <w:numId w:val="13"/>
        </w:numPr>
        <w:jc w:val="both"/>
        <w:rPr>
          <w:rFonts w:ascii="Arial Narrow" w:hAnsi="Arial Narrow" w:cs="Times New Roman"/>
          <w:sz w:val="24"/>
          <w:szCs w:val="24"/>
        </w:rPr>
      </w:pPr>
      <w:r w:rsidRPr="00283981">
        <w:rPr>
          <w:rFonts w:ascii="Arial Narrow" w:hAnsi="Arial Narrow" w:cs="Times New Roman"/>
          <w:sz w:val="24"/>
          <w:szCs w:val="24"/>
        </w:rPr>
        <w:t>Programmi pilota di modelli innovativi di supporto psicosociale</w:t>
      </w:r>
    </w:p>
    <w:p w14:paraId="364D9AF1" w14:textId="77777777" w:rsidR="00526742" w:rsidRDefault="00526742" w:rsidP="00526742">
      <w:pPr>
        <w:pStyle w:val="ListParagraph"/>
        <w:numPr>
          <w:ilvl w:val="0"/>
          <w:numId w:val="13"/>
        </w:numPr>
        <w:jc w:val="both"/>
        <w:rPr>
          <w:rFonts w:ascii="Arial Narrow" w:hAnsi="Arial Narrow" w:cs="Times New Roman"/>
          <w:sz w:val="24"/>
          <w:szCs w:val="24"/>
        </w:rPr>
      </w:pPr>
      <w:r w:rsidRPr="00283981">
        <w:rPr>
          <w:rFonts w:ascii="Arial Narrow" w:hAnsi="Arial Narrow" w:cs="Times New Roman"/>
          <w:sz w:val="24"/>
          <w:szCs w:val="24"/>
        </w:rPr>
        <w:t>Networking di associazioni, istituzioni sanitarie e sociali</w:t>
      </w:r>
    </w:p>
    <w:p w14:paraId="5A3DDC5A" w14:textId="77777777" w:rsidR="00283981" w:rsidRPr="00E11F12" w:rsidRDefault="00283981" w:rsidP="00283981">
      <w:pPr>
        <w:jc w:val="both"/>
        <w:rPr>
          <w:rFonts w:ascii="Arial Narrow" w:hAnsi="Arial Narrow" w:cs="Times New Roman"/>
          <w:b/>
          <w:bCs/>
          <w:sz w:val="24"/>
          <w:szCs w:val="24"/>
        </w:rPr>
      </w:pPr>
      <w:r w:rsidRPr="00E11F12">
        <w:rPr>
          <w:rFonts w:ascii="Arial Narrow" w:hAnsi="Arial Narrow" w:cs="Times New Roman"/>
          <w:b/>
          <w:bCs/>
          <w:sz w:val="24"/>
          <w:szCs w:val="24"/>
        </w:rPr>
        <w:t>02.</w:t>
      </w:r>
      <w:r w:rsidRPr="00E11F12">
        <w:rPr>
          <w:rFonts w:ascii="Arial Narrow" w:hAnsi="Arial Narrow" w:cs="Times New Roman"/>
          <w:b/>
          <w:bCs/>
          <w:sz w:val="24"/>
          <w:szCs w:val="24"/>
        </w:rPr>
        <w:tab/>
        <w:t>Area prioritaria: VETERINARIA</w:t>
      </w:r>
    </w:p>
    <w:p w14:paraId="123B4981" w14:textId="77777777" w:rsidR="00283981" w:rsidRPr="00283981" w:rsidRDefault="00283981" w:rsidP="00283981">
      <w:pPr>
        <w:jc w:val="both"/>
        <w:rPr>
          <w:rFonts w:ascii="Arial Narrow" w:hAnsi="Arial Narrow" w:cs="Times New Roman"/>
          <w:sz w:val="24"/>
          <w:szCs w:val="24"/>
        </w:rPr>
      </w:pPr>
      <w:r w:rsidRPr="00283981">
        <w:rPr>
          <w:rFonts w:ascii="Arial Narrow" w:hAnsi="Arial Narrow" w:cs="Times New Roman"/>
          <w:sz w:val="24"/>
          <w:szCs w:val="24"/>
        </w:rPr>
        <w:t>Programmi e progetti di associazioni e altre organizzazioni senza scopo di lucro che contribuiscono al miglioramento e allo sviluppo dell'assistenza veterinaria, del benessere degli animali e della protezione della salute pubblica, e che possono includere alcune delle seguenti attività:</w:t>
      </w:r>
    </w:p>
    <w:p w14:paraId="077FA76B" w14:textId="77777777" w:rsidR="00283981" w:rsidRPr="00E11F12" w:rsidRDefault="00283981" w:rsidP="00E11F12">
      <w:pPr>
        <w:pStyle w:val="ListParagraph"/>
        <w:numPr>
          <w:ilvl w:val="0"/>
          <w:numId w:val="14"/>
        </w:numPr>
        <w:jc w:val="both"/>
        <w:rPr>
          <w:rFonts w:ascii="Arial Narrow" w:hAnsi="Arial Narrow" w:cs="Times New Roman"/>
          <w:sz w:val="24"/>
          <w:szCs w:val="24"/>
        </w:rPr>
      </w:pPr>
      <w:r w:rsidRPr="00E11F12">
        <w:rPr>
          <w:rFonts w:ascii="Arial Narrow" w:hAnsi="Arial Narrow" w:cs="Times New Roman"/>
          <w:sz w:val="24"/>
          <w:szCs w:val="24"/>
        </w:rPr>
        <w:t>Programmi di assistenza veterinaria preventiva (vaccinazione, sterilizzazione/castrazione, identificazione degli animali)</w:t>
      </w:r>
    </w:p>
    <w:p w14:paraId="47466746" w14:textId="77777777" w:rsidR="00283981" w:rsidRPr="00E11F12" w:rsidRDefault="00283981" w:rsidP="00E11F12">
      <w:pPr>
        <w:pStyle w:val="ListParagraph"/>
        <w:numPr>
          <w:ilvl w:val="0"/>
          <w:numId w:val="14"/>
        </w:numPr>
        <w:jc w:val="both"/>
        <w:rPr>
          <w:rFonts w:ascii="Arial Narrow" w:hAnsi="Arial Narrow" w:cs="Times New Roman"/>
          <w:sz w:val="24"/>
          <w:szCs w:val="24"/>
        </w:rPr>
      </w:pPr>
      <w:r w:rsidRPr="00E11F12">
        <w:rPr>
          <w:rFonts w:ascii="Arial Narrow" w:hAnsi="Arial Narrow" w:cs="Times New Roman"/>
          <w:sz w:val="24"/>
          <w:szCs w:val="24"/>
        </w:rPr>
        <w:t>Programmi di controllo e prevenzione delle malattie infettive degli animali</w:t>
      </w:r>
    </w:p>
    <w:p w14:paraId="72F4B321" w14:textId="77777777" w:rsidR="00283981" w:rsidRPr="00E11F12" w:rsidRDefault="00283981" w:rsidP="00E11F12">
      <w:pPr>
        <w:pStyle w:val="ListParagraph"/>
        <w:numPr>
          <w:ilvl w:val="0"/>
          <w:numId w:val="14"/>
        </w:numPr>
        <w:jc w:val="both"/>
        <w:rPr>
          <w:rFonts w:ascii="Arial Narrow" w:hAnsi="Arial Narrow" w:cs="Times New Roman"/>
          <w:sz w:val="24"/>
          <w:szCs w:val="24"/>
        </w:rPr>
      </w:pPr>
      <w:r w:rsidRPr="00E11F12">
        <w:rPr>
          <w:rFonts w:ascii="Arial Narrow" w:hAnsi="Arial Narrow" w:cs="Times New Roman"/>
          <w:sz w:val="24"/>
          <w:szCs w:val="24"/>
        </w:rPr>
        <w:t>Attività per migliorare il benessere degli animali e la proprietà responsabile</w:t>
      </w:r>
    </w:p>
    <w:p w14:paraId="3088FCDD" w14:textId="77777777" w:rsidR="00283981" w:rsidRPr="00E11F12" w:rsidRDefault="00283981" w:rsidP="00E11F12">
      <w:pPr>
        <w:pStyle w:val="ListParagraph"/>
        <w:numPr>
          <w:ilvl w:val="0"/>
          <w:numId w:val="14"/>
        </w:numPr>
        <w:jc w:val="both"/>
        <w:rPr>
          <w:rFonts w:ascii="Arial Narrow" w:hAnsi="Arial Narrow" w:cs="Times New Roman"/>
          <w:sz w:val="24"/>
          <w:szCs w:val="24"/>
        </w:rPr>
      </w:pPr>
      <w:r w:rsidRPr="00E11F12">
        <w:rPr>
          <w:rFonts w:ascii="Arial Narrow" w:hAnsi="Arial Narrow" w:cs="Times New Roman"/>
          <w:sz w:val="24"/>
          <w:szCs w:val="24"/>
        </w:rPr>
        <w:t>Attività educative per i cittadini sulla salute e la cura degli animali</w:t>
      </w:r>
    </w:p>
    <w:p w14:paraId="12597824" w14:textId="77777777" w:rsidR="00283981" w:rsidRPr="00E11F12" w:rsidRDefault="00283981" w:rsidP="00E11F12">
      <w:pPr>
        <w:pStyle w:val="ListParagraph"/>
        <w:numPr>
          <w:ilvl w:val="0"/>
          <w:numId w:val="14"/>
        </w:numPr>
        <w:jc w:val="both"/>
        <w:rPr>
          <w:rFonts w:ascii="Arial Narrow" w:hAnsi="Arial Narrow" w:cs="Times New Roman"/>
          <w:sz w:val="24"/>
          <w:szCs w:val="24"/>
        </w:rPr>
      </w:pPr>
      <w:r w:rsidRPr="00E11F12">
        <w:rPr>
          <w:rFonts w:ascii="Arial Narrow" w:hAnsi="Arial Narrow" w:cs="Times New Roman"/>
          <w:sz w:val="24"/>
          <w:szCs w:val="24"/>
        </w:rPr>
        <w:t>Programmi per la cura e la riduzione del numero di animali abbandonati e randagi</w:t>
      </w:r>
    </w:p>
    <w:p w14:paraId="0D62A5FE" w14:textId="77777777" w:rsidR="00283981" w:rsidRPr="00E11F12" w:rsidRDefault="00283981" w:rsidP="00E11F12">
      <w:pPr>
        <w:pStyle w:val="ListParagraph"/>
        <w:numPr>
          <w:ilvl w:val="0"/>
          <w:numId w:val="14"/>
        </w:numPr>
        <w:jc w:val="both"/>
        <w:rPr>
          <w:rFonts w:ascii="Arial Narrow" w:hAnsi="Arial Narrow" w:cs="Times New Roman"/>
          <w:sz w:val="24"/>
          <w:szCs w:val="24"/>
        </w:rPr>
      </w:pPr>
      <w:r w:rsidRPr="00E11F12">
        <w:rPr>
          <w:rFonts w:ascii="Arial Narrow" w:hAnsi="Arial Narrow" w:cs="Times New Roman"/>
          <w:sz w:val="24"/>
          <w:szCs w:val="24"/>
        </w:rPr>
        <w:t>Rafforzamento della cooperazione tra istituzioni sanitarie e veterinarie, unità di autogoverno locale e organizzazioni della società civile</w:t>
      </w:r>
    </w:p>
    <w:p w14:paraId="1C86BB7F" w14:textId="77777777" w:rsidR="00283981" w:rsidRPr="00E11F12" w:rsidRDefault="00283981" w:rsidP="00E11F12">
      <w:pPr>
        <w:pStyle w:val="ListParagraph"/>
        <w:numPr>
          <w:ilvl w:val="0"/>
          <w:numId w:val="14"/>
        </w:numPr>
        <w:jc w:val="both"/>
        <w:rPr>
          <w:rFonts w:ascii="Arial Narrow" w:hAnsi="Arial Narrow" w:cs="Times New Roman"/>
          <w:sz w:val="24"/>
          <w:szCs w:val="24"/>
        </w:rPr>
      </w:pPr>
      <w:r w:rsidRPr="00E11F12">
        <w:rPr>
          <w:rFonts w:ascii="Arial Narrow" w:hAnsi="Arial Narrow" w:cs="Times New Roman"/>
          <w:sz w:val="24"/>
          <w:szCs w:val="24"/>
        </w:rPr>
        <w:t>Progetti pilota di soluzioni innovative nella protezione sanitaria e veterinaria</w:t>
      </w:r>
    </w:p>
    <w:p w14:paraId="77D3AFC8" w14:textId="77777777" w:rsidR="00283981" w:rsidRPr="00E11F12" w:rsidRDefault="00283981" w:rsidP="00E11F12">
      <w:pPr>
        <w:pStyle w:val="ListParagraph"/>
        <w:numPr>
          <w:ilvl w:val="0"/>
          <w:numId w:val="14"/>
        </w:numPr>
        <w:jc w:val="both"/>
        <w:rPr>
          <w:rFonts w:ascii="Arial Narrow" w:hAnsi="Arial Narrow" w:cs="Times New Roman"/>
          <w:sz w:val="24"/>
          <w:szCs w:val="24"/>
        </w:rPr>
      </w:pPr>
      <w:r w:rsidRPr="00E11F12">
        <w:rPr>
          <w:rFonts w:ascii="Arial Narrow" w:hAnsi="Arial Narrow" w:cs="Times New Roman"/>
          <w:sz w:val="24"/>
          <w:szCs w:val="24"/>
        </w:rPr>
        <w:t>Informazione e coinvolgimento dei cittadini nei programmi di salute pubblica e veterinari</w:t>
      </w:r>
    </w:p>
    <w:p w14:paraId="0F0B71C9" w14:textId="77777777" w:rsidR="00283981" w:rsidRPr="00283981" w:rsidRDefault="00283981" w:rsidP="00283981">
      <w:pPr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14:paraId="4518F5AD" w14:textId="77777777" w:rsidR="00E11F12" w:rsidRDefault="00E11F12" w:rsidP="00283981">
      <w:pPr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14:paraId="6995B687" w14:textId="77777777" w:rsidR="00E11F12" w:rsidRDefault="00E11F12" w:rsidP="00283981">
      <w:pPr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14:paraId="2F883A3A" w14:textId="77777777" w:rsidR="00E11F12" w:rsidRDefault="00E11F12" w:rsidP="00283981">
      <w:pPr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14:paraId="182E8D1A" w14:textId="77777777" w:rsidR="00E11F12" w:rsidRDefault="00E11F12" w:rsidP="00283981">
      <w:pPr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14:paraId="4CE7E39B" w14:textId="77777777" w:rsidR="00E11F12" w:rsidRDefault="00E11F12" w:rsidP="00283981">
      <w:pPr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14:paraId="77137DE2" w14:textId="77777777" w:rsidR="00E11F12" w:rsidRDefault="00E11F12" w:rsidP="00283981">
      <w:pPr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14:paraId="41D1395E" w14:textId="77777777" w:rsidR="00E11F12" w:rsidRDefault="00E11F12" w:rsidP="00283981">
      <w:pPr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14:paraId="1292A524" w14:textId="77777777" w:rsidR="00E11F12" w:rsidRDefault="00E11F12" w:rsidP="00283981">
      <w:pPr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14:paraId="1ED60F53" w14:textId="77777777" w:rsidR="00E11F12" w:rsidRDefault="00E11F12" w:rsidP="00283981">
      <w:pPr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14:paraId="1516B44D" w14:textId="77777777" w:rsidR="00E11F12" w:rsidRDefault="00E11F12" w:rsidP="00283981">
      <w:pPr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14:paraId="3A812302" w14:textId="77777777" w:rsidR="00E11F12" w:rsidRDefault="00E11F12" w:rsidP="00283981">
      <w:pPr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14:paraId="42E3AB37" w14:textId="77777777" w:rsidR="00447056" w:rsidRDefault="00447056" w:rsidP="00283981">
      <w:pPr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14:paraId="0728CB49" w14:textId="77777777" w:rsidR="00283981" w:rsidRPr="00283981" w:rsidRDefault="00283981" w:rsidP="00283981">
      <w:pPr>
        <w:jc w:val="both"/>
        <w:rPr>
          <w:rFonts w:ascii="Arial Narrow" w:hAnsi="Arial Narrow" w:cs="Times New Roman"/>
          <w:b/>
          <w:bCs/>
          <w:sz w:val="24"/>
          <w:szCs w:val="24"/>
        </w:rPr>
      </w:pPr>
      <w:r w:rsidRPr="00283981">
        <w:rPr>
          <w:rFonts w:ascii="Arial Narrow" w:hAnsi="Arial Narrow" w:cs="Times New Roman"/>
          <w:b/>
          <w:bCs/>
          <w:sz w:val="24"/>
          <w:szCs w:val="24"/>
        </w:rPr>
        <w:lastRenderedPageBreak/>
        <w:t>1.3.   VALORE TOTALE DEL</w:t>
      </w:r>
      <w:r>
        <w:rPr>
          <w:rFonts w:ascii="Arial Narrow" w:hAnsi="Arial Narrow" w:cs="Times New Roman"/>
          <w:b/>
          <w:bCs/>
          <w:sz w:val="24"/>
          <w:szCs w:val="24"/>
        </w:rPr>
        <w:t>L’INVITO PUBBLICO</w:t>
      </w:r>
      <w:r w:rsidRPr="00283981">
        <w:rPr>
          <w:rFonts w:ascii="Arial Narrow" w:hAnsi="Arial Narrow" w:cs="Times New Roman"/>
          <w:b/>
          <w:bCs/>
          <w:sz w:val="24"/>
          <w:szCs w:val="24"/>
        </w:rPr>
        <w:t>, IMPORTI PREVISTI PER LE SINGOLE AREE</w:t>
      </w:r>
    </w:p>
    <w:p w14:paraId="430B74E7" w14:textId="77777777" w:rsidR="00283981" w:rsidRPr="00283981" w:rsidRDefault="00283981" w:rsidP="00283981">
      <w:pPr>
        <w:jc w:val="both"/>
        <w:rPr>
          <w:rFonts w:ascii="Arial Narrow" w:hAnsi="Arial Narrow" w:cs="Times New Roman"/>
          <w:sz w:val="24"/>
          <w:szCs w:val="24"/>
        </w:rPr>
      </w:pPr>
      <w:r w:rsidRPr="00283981">
        <w:rPr>
          <w:rFonts w:ascii="Arial Narrow" w:hAnsi="Arial Narrow" w:cs="Times New Roman"/>
          <w:sz w:val="24"/>
          <w:szCs w:val="24"/>
        </w:rPr>
        <w:t xml:space="preserve">Il valore totale previsto del bando è di </w:t>
      </w:r>
      <w:r w:rsidRPr="00283981">
        <w:rPr>
          <w:rFonts w:ascii="Arial Narrow" w:hAnsi="Arial Narrow" w:cs="Times New Roman"/>
          <w:b/>
          <w:bCs/>
          <w:sz w:val="24"/>
          <w:szCs w:val="24"/>
        </w:rPr>
        <w:t>163.000,00 euro</w:t>
      </w:r>
    </w:p>
    <w:p w14:paraId="2990A367" w14:textId="77777777" w:rsidR="00283981" w:rsidRDefault="00283981" w:rsidP="00283981">
      <w:pPr>
        <w:jc w:val="both"/>
        <w:rPr>
          <w:rFonts w:ascii="Arial Narrow" w:hAnsi="Arial Narrow" w:cs="Times New Roman"/>
          <w:sz w:val="24"/>
          <w:szCs w:val="24"/>
        </w:rPr>
      </w:pPr>
      <w:r w:rsidRPr="00283981">
        <w:rPr>
          <w:rFonts w:ascii="Arial Narrow" w:hAnsi="Arial Narrow" w:cs="Times New Roman"/>
          <w:sz w:val="24"/>
          <w:szCs w:val="24"/>
        </w:rPr>
        <w:t xml:space="preserve">Il valore previsto del bando per aree, l'importo minimo e massimo dei fondi per aree e il numero previsto di contratti per aree sono determinati come segue:  </w:t>
      </w:r>
    </w:p>
    <w:p w14:paraId="2CD965F5" w14:textId="77777777" w:rsidR="00E11F12" w:rsidRDefault="00E11F12" w:rsidP="00283981">
      <w:pPr>
        <w:jc w:val="both"/>
        <w:rPr>
          <w:rFonts w:ascii="Arial Narrow" w:hAnsi="Arial Narrow" w:cs="Times New Roman"/>
          <w:b/>
          <w:bCs/>
          <w:sz w:val="24"/>
          <w:szCs w:val="24"/>
        </w:rPr>
      </w:pPr>
      <w:r>
        <w:rPr>
          <w:rFonts w:ascii="Arial Narrow" w:hAnsi="Arial Narrow" w:cs="Times New Roman"/>
          <w:b/>
          <w:bCs/>
          <w:sz w:val="24"/>
          <w:szCs w:val="24"/>
        </w:rPr>
        <w:t>Tabella 1.</w:t>
      </w:r>
    </w:p>
    <w:tbl>
      <w:tblPr>
        <w:tblStyle w:val="Grigliatabella1"/>
        <w:tblpPr w:leftFromText="180" w:rightFromText="180" w:vertAnchor="text" w:tblpXSpec="center" w:tblpY="1"/>
        <w:tblOverlap w:val="never"/>
        <w:tblW w:w="10485" w:type="dxa"/>
        <w:tblLayout w:type="fixed"/>
        <w:tblLook w:val="04A0" w:firstRow="1" w:lastRow="0" w:firstColumn="1" w:lastColumn="0" w:noHBand="0" w:noVBand="1"/>
      </w:tblPr>
      <w:tblGrid>
        <w:gridCol w:w="1271"/>
        <w:gridCol w:w="4536"/>
        <w:gridCol w:w="1134"/>
        <w:gridCol w:w="1276"/>
        <w:gridCol w:w="1276"/>
        <w:gridCol w:w="992"/>
      </w:tblGrid>
      <w:tr w:rsidR="00E11F12" w:rsidRPr="00E11F12" w14:paraId="342E8120" w14:textId="77777777" w:rsidTr="00E11F12">
        <w:trPr>
          <w:trHeight w:val="2963"/>
        </w:trPr>
        <w:tc>
          <w:tcPr>
            <w:tcW w:w="1271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2B29430B" w14:textId="77777777" w:rsidR="00E11F12" w:rsidRPr="00E11F12" w:rsidRDefault="00E11F12" w:rsidP="00E11F12">
            <w:pPr>
              <w:spacing w:after="200" w:line="276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hr-HR"/>
              </w:rPr>
            </w:pPr>
            <w:r w:rsidRPr="00E11F12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hr-HR"/>
              </w:rPr>
              <w:t>designazione dell'area prioritaria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8FDCB12" w14:textId="77777777" w:rsidR="00E11F12" w:rsidRPr="00E11F12" w:rsidRDefault="00E11F12" w:rsidP="00E11F12">
            <w:pPr>
              <w:spacing w:after="200" w:line="276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hr-HR"/>
              </w:rPr>
              <w:t>Progetti, programmi, attività, manifestazioni</w:t>
            </w:r>
            <w:r w:rsidRPr="00E11F12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B6455B7" w14:textId="77777777" w:rsidR="00E11F12" w:rsidRPr="00E11F12" w:rsidRDefault="00E11F12" w:rsidP="00E11F12">
            <w:pPr>
              <w:spacing w:after="200" w:line="276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hr-HR"/>
              </w:rPr>
            </w:pPr>
            <w:r w:rsidRPr="00E11F12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hr-HR"/>
              </w:rPr>
              <w:t>"</w:t>
            </w:r>
          </w:p>
          <w:p w14:paraId="03394811" w14:textId="77777777" w:rsidR="00E11F12" w:rsidRPr="00E11F12" w:rsidRDefault="00E11F12" w:rsidP="00E11F12">
            <w:pPr>
              <w:spacing w:after="200" w:line="276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hr-HR"/>
              </w:rPr>
            </w:pPr>
          </w:p>
          <w:p w14:paraId="478E6DF2" w14:textId="77777777" w:rsidR="00E11F12" w:rsidRPr="00E11F12" w:rsidRDefault="00E11F12" w:rsidP="00E11F12">
            <w:pPr>
              <w:spacing w:after="200" w:line="276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hr-HR"/>
              </w:rPr>
            </w:pPr>
            <w:r w:rsidRPr="00E11F12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hr-HR"/>
              </w:rPr>
              <w:t>Importo dei fondi</w:t>
            </w:r>
          </w:p>
          <w:p w14:paraId="3E1CB87B" w14:textId="77777777" w:rsidR="00E11F12" w:rsidRPr="00E11F12" w:rsidRDefault="00E11F12" w:rsidP="00E11F12">
            <w:pPr>
              <w:spacing w:after="200" w:line="276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hr-HR"/>
              </w:rPr>
            </w:pPr>
          </w:p>
          <w:p w14:paraId="6EDE0FD0" w14:textId="77777777" w:rsidR="00E11F12" w:rsidRPr="00E11F12" w:rsidRDefault="00E11F12" w:rsidP="00E11F12">
            <w:pPr>
              <w:spacing w:after="200" w:line="276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hr-HR"/>
              </w:rPr>
            </w:pPr>
            <w:r w:rsidRPr="00E11F12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hr-HR"/>
              </w:rPr>
              <w:t xml:space="preserve"> in EUR</w:t>
            </w:r>
            <w:r w:rsidRPr="00E11F12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hr-HR"/>
              </w:rPr>
              <w:tab/>
            </w:r>
            <w:r w:rsidRPr="00E11F12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hr-HR"/>
              </w:rPr>
              <w:tab/>
            </w:r>
            <w:r w:rsidRPr="00E11F12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hr-HR"/>
              </w:rPr>
              <w:tab/>
            </w:r>
          </w:p>
          <w:p w14:paraId="58118331" w14:textId="77777777" w:rsidR="00E11F12" w:rsidRPr="00E11F12" w:rsidRDefault="00E11F12" w:rsidP="00E11F12">
            <w:pPr>
              <w:spacing w:after="200" w:line="276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2E2C68B" w14:textId="77777777" w:rsidR="00E11F12" w:rsidRPr="00E11F12" w:rsidRDefault="00E11F12" w:rsidP="00E11F12">
            <w:pPr>
              <w:spacing w:after="200" w:line="276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hr-HR"/>
              </w:rPr>
            </w:pPr>
            <w:r w:rsidRPr="00E11F12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hr-HR"/>
              </w:rPr>
              <w:t>Importo minimo dei fondi che può essere richiesto e contrattualizzato per singola domanda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40E790DF" w14:textId="77777777" w:rsidR="00E11F12" w:rsidRPr="00E11F12" w:rsidRDefault="00E11F12" w:rsidP="00E11F12">
            <w:pPr>
              <w:spacing w:after="200" w:line="276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hr-HR"/>
              </w:rPr>
            </w:pPr>
            <w:r w:rsidRPr="00E11F12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hr-HR"/>
              </w:rPr>
              <w:t>Importo massimo dei fondi che può essere richiesto e contrattualizzato per singola domanda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EAD94B4" w14:textId="77777777" w:rsidR="00E11F12" w:rsidRPr="00E11F12" w:rsidRDefault="00E11F12" w:rsidP="00E11F12">
            <w:pPr>
              <w:spacing w:after="200" w:line="276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hr-HR"/>
              </w:rPr>
            </w:pPr>
            <w:r w:rsidRPr="00E11F12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hr-HR"/>
              </w:rPr>
              <w:t>Numero previsto di contratti</w:t>
            </w:r>
          </w:p>
        </w:tc>
      </w:tr>
      <w:tr w:rsidR="00E11F12" w:rsidRPr="00E11F12" w14:paraId="62C414C0" w14:textId="77777777" w:rsidTr="00E11F12">
        <w:trPr>
          <w:trHeight w:val="528"/>
        </w:trPr>
        <w:tc>
          <w:tcPr>
            <w:tcW w:w="1271" w:type="dxa"/>
            <w:shd w:val="pct15" w:color="auto" w:fill="auto"/>
            <w:vAlign w:val="center"/>
          </w:tcPr>
          <w:p w14:paraId="771C8A41" w14:textId="77777777" w:rsidR="00E11F12" w:rsidRPr="00E11F12" w:rsidRDefault="00E11F12" w:rsidP="00E11F12">
            <w:pPr>
              <w:spacing w:after="200" w:line="276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hr-HR"/>
              </w:rPr>
            </w:pPr>
            <w:r w:rsidRPr="00E11F12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9214" w:type="dxa"/>
            <w:gridSpan w:val="5"/>
            <w:shd w:val="pct15" w:color="auto" w:fill="auto"/>
            <w:vAlign w:val="center"/>
          </w:tcPr>
          <w:p w14:paraId="1CF0D374" w14:textId="77777777" w:rsidR="007F3792" w:rsidRDefault="007F3792" w:rsidP="007F3792">
            <w:pPr>
              <w:spacing w:after="200" w:line="276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hr-HR"/>
              </w:rPr>
              <w:t>ASSISTENZA SOCIALE E SANITÀ</w:t>
            </w:r>
          </w:p>
          <w:p w14:paraId="5DECDC16" w14:textId="77777777" w:rsidR="00E11F12" w:rsidRPr="00E11F12" w:rsidRDefault="00E11F12" w:rsidP="007F3792">
            <w:pPr>
              <w:spacing w:after="200" w:line="276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hr-HR"/>
              </w:rPr>
            </w:pPr>
            <w:r w:rsidRPr="00E11F12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hr-HR"/>
              </w:rPr>
              <w:t>Assessorato alle attività sociali e ai giovani</w:t>
            </w:r>
            <w:r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hr-HR"/>
              </w:rPr>
              <w:t xml:space="preserve"> via</w:t>
            </w:r>
            <w:r w:rsidRPr="00E11F12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 xml:space="preserve"> Sergia 2/2</w:t>
            </w:r>
          </w:p>
        </w:tc>
      </w:tr>
      <w:tr w:rsidR="00E11F12" w:rsidRPr="00E11F12" w14:paraId="2DFC855E" w14:textId="77777777" w:rsidTr="00E11F12">
        <w:trPr>
          <w:trHeight w:val="2347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14:paraId="175D0503" w14:textId="77777777" w:rsidR="00E11F12" w:rsidRPr="00E11F12" w:rsidRDefault="00E11F12" w:rsidP="00E11F12">
            <w:pPr>
              <w:spacing w:after="200" w:line="276" w:lineRule="auto"/>
              <w:rPr>
                <w:rFonts w:ascii="Arial Narrow" w:eastAsia="Times New Roman" w:hAnsi="Arial Narrow" w:cs="Times New Roman"/>
                <w:lang w:eastAsia="hr-HR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6695EFD9" w14:textId="77777777" w:rsidR="007F3792" w:rsidRPr="007F3792" w:rsidRDefault="007F3792" w:rsidP="007F3792">
            <w:pPr>
              <w:keepNext/>
              <w:keepLines/>
              <w:spacing w:line="276" w:lineRule="auto"/>
              <w:outlineLvl w:val="2"/>
              <w:rPr>
                <w:rFonts w:ascii="Arial Narrow" w:eastAsia="Times New Roman" w:hAnsi="Arial Narrow" w:cs="Angsana New"/>
                <w:b/>
                <w:bCs/>
                <w:lang w:eastAsia="hr-HR"/>
              </w:rPr>
            </w:pPr>
            <w:r w:rsidRPr="007F3792">
              <w:rPr>
                <w:rFonts w:ascii="Arial Narrow" w:eastAsia="Times New Roman" w:hAnsi="Arial Narrow" w:cs="Angsana New"/>
                <w:b/>
                <w:bCs/>
                <w:lang w:eastAsia="hr-HR"/>
              </w:rPr>
              <w:t>Inclusione sociale e sostegno ai gruppi vulnerabili</w:t>
            </w:r>
          </w:p>
          <w:p w14:paraId="211F34AC" w14:textId="77777777" w:rsidR="007F3792" w:rsidRPr="007F3792" w:rsidRDefault="007F3792" w:rsidP="007F3792">
            <w:pPr>
              <w:keepNext/>
              <w:keepLines/>
              <w:spacing w:line="276" w:lineRule="auto"/>
              <w:outlineLvl w:val="2"/>
              <w:rPr>
                <w:rFonts w:ascii="Arial Narrow" w:eastAsia="Times New Roman" w:hAnsi="Arial Narrow" w:cs="Angsana New"/>
                <w:lang w:eastAsia="hr-HR"/>
              </w:rPr>
            </w:pPr>
            <w:r w:rsidRPr="007F3792">
              <w:rPr>
                <w:rFonts w:ascii="Arial Narrow" w:eastAsia="Times New Roman" w:hAnsi="Arial Narrow" w:cs="Angsana New"/>
                <w:lang w:eastAsia="hr-HR"/>
              </w:rPr>
              <w:t>Programmi e progetti nel campo dell'assistenza sociale:</w:t>
            </w:r>
          </w:p>
          <w:p w14:paraId="45345FFC" w14:textId="77777777" w:rsidR="007F3792" w:rsidRPr="007F3792" w:rsidRDefault="007F3792" w:rsidP="007F3792">
            <w:pPr>
              <w:keepNext/>
              <w:keepLines/>
              <w:spacing w:line="276" w:lineRule="auto"/>
              <w:outlineLvl w:val="2"/>
              <w:rPr>
                <w:rFonts w:ascii="Arial Narrow" w:eastAsia="Times New Roman" w:hAnsi="Arial Narrow" w:cs="Angsana New"/>
                <w:lang w:eastAsia="hr-HR"/>
              </w:rPr>
            </w:pPr>
            <w:r w:rsidRPr="007F3792">
              <w:rPr>
                <w:rFonts w:ascii="Arial Narrow" w:eastAsia="Times New Roman" w:hAnsi="Arial Narrow" w:cs="Angsana New"/>
                <w:lang w:eastAsia="hr-HR"/>
              </w:rPr>
              <w:t>1. Attività rivolte a persone con disabilità</w:t>
            </w:r>
          </w:p>
          <w:p w14:paraId="0553148D" w14:textId="77777777" w:rsidR="007F3792" w:rsidRPr="007F3792" w:rsidRDefault="007F3792" w:rsidP="007F3792">
            <w:pPr>
              <w:keepNext/>
              <w:keepLines/>
              <w:spacing w:line="276" w:lineRule="auto"/>
              <w:outlineLvl w:val="2"/>
              <w:rPr>
                <w:rFonts w:ascii="Arial Narrow" w:eastAsia="Times New Roman" w:hAnsi="Arial Narrow" w:cs="Angsana New"/>
                <w:lang w:eastAsia="hr-HR"/>
              </w:rPr>
            </w:pPr>
            <w:r w:rsidRPr="007F3792">
              <w:rPr>
                <w:rFonts w:ascii="Arial Narrow" w:eastAsia="Times New Roman" w:hAnsi="Arial Narrow" w:cs="Angsana New"/>
                <w:lang w:eastAsia="hr-HR"/>
              </w:rPr>
              <w:t>2. Attività rivolte a bambini e giovani a rischio</w:t>
            </w:r>
          </w:p>
          <w:p w14:paraId="5F481C12" w14:textId="77777777" w:rsidR="007F3792" w:rsidRPr="007F3792" w:rsidRDefault="007F3792" w:rsidP="007F3792">
            <w:pPr>
              <w:keepNext/>
              <w:keepLines/>
              <w:spacing w:line="276" w:lineRule="auto"/>
              <w:outlineLvl w:val="2"/>
              <w:rPr>
                <w:rFonts w:ascii="Arial Narrow" w:eastAsia="Times New Roman" w:hAnsi="Arial Narrow" w:cs="Angsana New"/>
                <w:lang w:eastAsia="hr-HR"/>
              </w:rPr>
            </w:pPr>
            <w:r w:rsidRPr="007F3792">
              <w:rPr>
                <w:rFonts w:ascii="Arial Narrow" w:eastAsia="Times New Roman" w:hAnsi="Arial Narrow" w:cs="Angsana New"/>
                <w:lang w:eastAsia="hr-HR"/>
              </w:rPr>
              <w:t>3. Attività rivolte agli anziani</w:t>
            </w:r>
          </w:p>
          <w:p w14:paraId="6C69B6E1" w14:textId="77777777" w:rsidR="007F3792" w:rsidRPr="007F3792" w:rsidRDefault="007F3792" w:rsidP="007F3792">
            <w:pPr>
              <w:keepNext/>
              <w:keepLines/>
              <w:spacing w:line="276" w:lineRule="auto"/>
              <w:outlineLvl w:val="2"/>
              <w:rPr>
                <w:rFonts w:ascii="Arial Narrow" w:eastAsia="Times New Roman" w:hAnsi="Arial Narrow" w:cs="Angsana New"/>
                <w:lang w:eastAsia="hr-HR"/>
              </w:rPr>
            </w:pPr>
            <w:r w:rsidRPr="007F3792">
              <w:rPr>
                <w:rFonts w:ascii="Arial Narrow" w:eastAsia="Times New Roman" w:hAnsi="Arial Narrow" w:cs="Angsana New"/>
                <w:lang w:eastAsia="hr-HR"/>
              </w:rPr>
              <w:t>4. Attività rivolte a persone in condizioni socioeconomiche svantaggiate</w:t>
            </w:r>
          </w:p>
          <w:p w14:paraId="2E99B57F" w14:textId="77777777" w:rsidR="00E11F12" w:rsidRPr="00E11F12" w:rsidRDefault="007F3792" w:rsidP="007F3792">
            <w:pPr>
              <w:keepNext/>
              <w:keepLines/>
              <w:spacing w:line="276" w:lineRule="auto"/>
              <w:outlineLvl w:val="2"/>
              <w:rPr>
                <w:rFonts w:ascii="Arial Narrow" w:eastAsia="Times New Roman" w:hAnsi="Arial Narrow" w:cs="Angsana New"/>
                <w:lang w:eastAsia="hr-HR"/>
              </w:rPr>
            </w:pPr>
            <w:r w:rsidRPr="007F3792">
              <w:rPr>
                <w:rFonts w:ascii="Arial Narrow" w:eastAsia="Times New Roman" w:hAnsi="Arial Narrow" w:cs="Angsana New"/>
                <w:lang w:eastAsia="hr-HR"/>
              </w:rPr>
              <w:t>5. Sviluppo e disponibilità di servizi sociali nella comunità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9D4A85F" w14:textId="77777777" w:rsidR="00E11F12" w:rsidRPr="00E11F12" w:rsidRDefault="00E11F12" w:rsidP="00E11F12">
            <w:pPr>
              <w:spacing w:after="200" w:line="276" w:lineRule="auto"/>
              <w:jc w:val="center"/>
              <w:rPr>
                <w:rFonts w:ascii="Arial Narrow" w:eastAsia="Times New Roman" w:hAnsi="Arial Narrow" w:cs="Times New Roman"/>
                <w:lang w:eastAsia="hr-HR"/>
              </w:rPr>
            </w:pPr>
            <w:r w:rsidRPr="00E11F12">
              <w:rPr>
                <w:rFonts w:ascii="Arial Narrow" w:eastAsia="Times New Roman" w:hAnsi="Arial Narrow" w:cs="Times New Roman"/>
                <w:lang w:eastAsia="hr-HR"/>
              </w:rPr>
              <w:t>60.000,00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E4C192E" w14:textId="77777777" w:rsidR="00E11F12" w:rsidRPr="00E11F12" w:rsidRDefault="00E11F12" w:rsidP="00E11F12">
            <w:pPr>
              <w:spacing w:after="200" w:line="276" w:lineRule="auto"/>
              <w:jc w:val="center"/>
              <w:rPr>
                <w:rFonts w:ascii="Arial Narrow" w:eastAsia="Times New Roman" w:hAnsi="Arial Narrow" w:cs="Times New Roman"/>
                <w:lang w:eastAsia="hr-HR"/>
              </w:rPr>
            </w:pPr>
            <w:r w:rsidRPr="00E11F12">
              <w:rPr>
                <w:rFonts w:ascii="Arial Narrow" w:eastAsia="Times New Roman" w:hAnsi="Arial Narrow" w:cs="Times New Roman"/>
                <w:lang w:eastAsia="hr-HR"/>
              </w:rPr>
              <w:t>1.000,00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86EDD4A" w14:textId="77777777" w:rsidR="00E11F12" w:rsidRPr="00E11F12" w:rsidRDefault="00E11F12" w:rsidP="00E11F12">
            <w:pPr>
              <w:spacing w:after="200" w:line="276" w:lineRule="auto"/>
              <w:jc w:val="center"/>
              <w:rPr>
                <w:rFonts w:ascii="Arial Narrow" w:eastAsia="Times New Roman" w:hAnsi="Arial Narrow" w:cs="Times New Roman"/>
                <w:lang w:eastAsia="hr-HR"/>
              </w:rPr>
            </w:pPr>
            <w:r w:rsidRPr="00E11F12">
              <w:rPr>
                <w:rFonts w:ascii="Arial Narrow" w:eastAsia="Times New Roman" w:hAnsi="Arial Narrow" w:cs="Times New Roman"/>
                <w:lang w:eastAsia="hr-HR"/>
              </w:rPr>
              <w:t>5.000,00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02C4915" w14:textId="77777777" w:rsidR="00E11F12" w:rsidRPr="00E11F12" w:rsidRDefault="00E11F12" w:rsidP="00E11F12">
            <w:pPr>
              <w:spacing w:after="200" w:line="276" w:lineRule="auto"/>
              <w:jc w:val="center"/>
              <w:rPr>
                <w:rFonts w:ascii="Arial Narrow" w:eastAsia="Times New Roman" w:hAnsi="Arial Narrow" w:cs="Times New Roman"/>
                <w:lang w:eastAsia="hr-HR"/>
              </w:rPr>
            </w:pPr>
            <w:r w:rsidRPr="00E11F12">
              <w:rPr>
                <w:rFonts w:ascii="Arial Narrow" w:eastAsia="Times New Roman" w:hAnsi="Arial Narrow" w:cs="Times New Roman"/>
                <w:lang w:eastAsia="hr-HR"/>
              </w:rPr>
              <w:t>12 - 60</w:t>
            </w:r>
          </w:p>
        </w:tc>
      </w:tr>
      <w:tr w:rsidR="00E11F12" w:rsidRPr="00E11F12" w14:paraId="38DAD2EF" w14:textId="77777777" w:rsidTr="00E11F12">
        <w:trPr>
          <w:trHeight w:val="2682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14:paraId="4B953FB7" w14:textId="77777777" w:rsidR="00E11F12" w:rsidRPr="00E11F12" w:rsidRDefault="00E11F12" w:rsidP="00E11F12">
            <w:pPr>
              <w:spacing w:after="200" w:line="276" w:lineRule="auto"/>
              <w:jc w:val="center"/>
              <w:rPr>
                <w:rFonts w:ascii="Arial Narrow" w:eastAsia="Times New Roman" w:hAnsi="Arial Narrow" w:cs="Times New Roman"/>
                <w:b/>
                <w:lang w:eastAsia="hr-HR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37BA1DC8" w14:textId="77777777" w:rsidR="007F3792" w:rsidRPr="007F3792" w:rsidRDefault="007F3792" w:rsidP="007F3792">
            <w:pPr>
              <w:keepNext/>
              <w:keepLines/>
              <w:spacing w:line="276" w:lineRule="auto"/>
              <w:outlineLvl w:val="2"/>
              <w:rPr>
                <w:rFonts w:ascii="Arial Narrow" w:eastAsia="Times New Roman" w:hAnsi="Arial Narrow" w:cs="Angsana New"/>
                <w:b/>
                <w:bCs/>
                <w:lang w:eastAsia="hr-HR"/>
              </w:rPr>
            </w:pPr>
            <w:r w:rsidRPr="007F3792">
              <w:rPr>
                <w:rFonts w:ascii="Arial Narrow" w:eastAsia="Times New Roman" w:hAnsi="Arial Narrow" w:cs="Angsana New"/>
                <w:b/>
                <w:bCs/>
                <w:lang w:eastAsia="hr-HR"/>
              </w:rPr>
              <w:t>Sa</w:t>
            </w:r>
            <w:r>
              <w:rPr>
                <w:rFonts w:ascii="Arial Narrow" w:eastAsia="Times New Roman" w:hAnsi="Arial Narrow" w:cs="Angsana New"/>
                <w:b/>
                <w:bCs/>
                <w:lang w:eastAsia="hr-HR"/>
              </w:rPr>
              <w:t>nità</w:t>
            </w:r>
          </w:p>
          <w:p w14:paraId="7A155460" w14:textId="77777777" w:rsidR="007F3792" w:rsidRPr="007F3792" w:rsidRDefault="007F3792" w:rsidP="007F3792">
            <w:pPr>
              <w:keepNext/>
              <w:keepLines/>
              <w:spacing w:line="276" w:lineRule="auto"/>
              <w:outlineLvl w:val="2"/>
              <w:rPr>
                <w:rFonts w:ascii="Arial Narrow" w:eastAsia="Times New Roman" w:hAnsi="Arial Narrow" w:cs="Angsana New"/>
                <w:lang w:eastAsia="hr-HR"/>
              </w:rPr>
            </w:pPr>
            <w:r w:rsidRPr="007F3792">
              <w:rPr>
                <w:rFonts w:ascii="Arial Narrow" w:eastAsia="Times New Roman" w:hAnsi="Arial Narrow" w:cs="Angsana New"/>
                <w:lang w:eastAsia="hr-HR"/>
              </w:rPr>
              <w:t>1. Conservazione e miglioramento della salute fisica e di stili di vita sani</w:t>
            </w:r>
          </w:p>
          <w:p w14:paraId="1F52D519" w14:textId="77777777" w:rsidR="007F3792" w:rsidRPr="007F3792" w:rsidRDefault="007F3792" w:rsidP="007F3792">
            <w:pPr>
              <w:keepNext/>
              <w:keepLines/>
              <w:spacing w:line="276" w:lineRule="auto"/>
              <w:outlineLvl w:val="2"/>
              <w:rPr>
                <w:rFonts w:ascii="Arial Narrow" w:eastAsia="Times New Roman" w:hAnsi="Arial Narrow" w:cs="Angsana New"/>
                <w:lang w:eastAsia="hr-HR"/>
              </w:rPr>
            </w:pPr>
            <w:r w:rsidRPr="007F3792">
              <w:rPr>
                <w:rFonts w:ascii="Arial Narrow" w:eastAsia="Times New Roman" w:hAnsi="Arial Narrow" w:cs="Angsana New"/>
                <w:lang w:eastAsia="hr-HR"/>
              </w:rPr>
              <w:t>2. Attività preventive nell'ambito della salute mentale</w:t>
            </w:r>
          </w:p>
          <w:p w14:paraId="47C5DB0D" w14:textId="77777777" w:rsidR="007F3792" w:rsidRPr="007F3792" w:rsidRDefault="007F3792" w:rsidP="007F3792">
            <w:pPr>
              <w:keepNext/>
              <w:keepLines/>
              <w:spacing w:line="276" w:lineRule="auto"/>
              <w:outlineLvl w:val="2"/>
              <w:rPr>
                <w:rFonts w:ascii="Arial Narrow" w:eastAsia="Times New Roman" w:hAnsi="Arial Narrow" w:cs="Angsana New"/>
                <w:lang w:eastAsia="hr-HR"/>
              </w:rPr>
            </w:pPr>
            <w:r w:rsidRPr="007F3792">
              <w:rPr>
                <w:rFonts w:ascii="Arial Narrow" w:eastAsia="Times New Roman" w:hAnsi="Arial Narrow" w:cs="Angsana New"/>
                <w:lang w:eastAsia="hr-HR"/>
              </w:rPr>
              <w:t>3. Attività di consulenza e terapeutiche</w:t>
            </w:r>
          </w:p>
          <w:p w14:paraId="0C7159B1" w14:textId="77777777" w:rsidR="007F3792" w:rsidRPr="007F3792" w:rsidRDefault="007F3792" w:rsidP="007F3792">
            <w:pPr>
              <w:keepNext/>
              <w:keepLines/>
              <w:spacing w:line="276" w:lineRule="auto"/>
              <w:outlineLvl w:val="2"/>
              <w:rPr>
                <w:rFonts w:ascii="Arial Narrow" w:eastAsia="Times New Roman" w:hAnsi="Arial Narrow" w:cs="Angsana New"/>
                <w:lang w:eastAsia="hr-HR"/>
              </w:rPr>
            </w:pPr>
            <w:r w:rsidRPr="007F3792">
              <w:rPr>
                <w:rFonts w:ascii="Arial Narrow" w:eastAsia="Times New Roman" w:hAnsi="Arial Narrow" w:cs="Angsana New"/>
                <w:lang w:eastAsia="hr-HR"/>
              </w:rPr>
              <w:t>4. Forme di gruppo di supporto psicosociale</w:t>
            </w:r>
          </w:p>
          <w:p w14:paraId="738A9837" w14:textId="77777777" w:rsidR="007F3792" w:rsidRPr="007F3792" w:rsidRDefault="007F3792" w:rsidP="007F3792">
            <w:pPr>
              <w:keepNext/>
              <w:keepLines/>
              <w:spacing w:line="276" w:lineRule="auto"/>
              <w:outlineLvl w:val="2"/>
              <w:rPr>
                <w:rFonts w:ascii="Arial Narrow" w:eastAsia="Times New Roman" w:hAnsi="Arial Narrow" w:cs="Angsana New"/>
                <w:lang w:eastAsia="hr-HR"/>
              </w:rPr>
            </w:pPr>
            <w:r w:rsidRPr="007F3792">
              <w:rPr>
                <w:rFonts w:ascii="Arial Narrow" w:eastAsia="Times New Roman" w:hAnsi="Arial Narrow" w:cs="Angsana New"/>
                <w:lang w:eastAsia="hr-HR"/>
              </w:rPr>
              <w:t>5. Attività educative</w:t>
            </w:r>
          </w:p>
          <w:p w14:paraId="26FE69AC" w14:textId="77777777" w:rsidR="007F3792" w:rsidRPr="007F3792" w:rsidRDefault="007F3792" w:rsidP="007F3792">
            <w:pPr>
              <w:keepNext/>
              <w:keepLines/>
              <w:spacing w:line="276" w:lineRule="auto"/>
              <w:outlineLvl w:val="2"/>
              <w:rPr>
                <w:rFonts w:ascii="Arial Narrow" w:eastAsia="Times New Roman" w:hAnsi="Arial Narrow" w:cs="Angsana New"/>
                <w:lang w:eastAsia="hr-HR"/>
              </w:rPr>
            </w:pPr>
            <w:r w:rsidRPr="007F3792">
              <w:rPr>
                <w:rFonts w:ascii="Arial Narrow" w:eastAsia="Times New Roman" w:hAnsi="Arial Narrow" w:cs="Angsana New"/>
                <w:lang w:eastAsia="hr-HR"/>
              </w:rPr>
              <w:t>6. Attività rivolte agli anziani</w:t>
            </w:r>
          </w:p>
          <w:p w14:paraId="0928B059" w14:textId="77777777" w:rsidR="00E11F12" w:rsidRPr="00E11F12" w:rsidRDefault="007F3792" w:rsidP="007F3792">
            <w:pPr>
              <w:keepNext/>
              <w:keepLines/>
              <w:spacing w:line="276" w:lineRule="auto"/>
              <w:outlineLvl w:val="2"/>
              <w:rPr>
                <w:rFonts w:ascii="Arial Narrow" w:eastAsia="Times New Roman" w:hAnsi="Arial Narrow" w:cs="Angsana New"/>
                <w:lang w:eastAsia="hr-HR"/>
              </w:rPr>
            </w:pPr>
            <w:r w:rsidRPr="007F3792">
              <w:rPr>
                <w:rFonts w:ascii="Arial Narrow" w:eastAsia="Times New Roman" w:hAnsi="Arial Narrow" w:cs="Angsana New"/>
                <w:lang w:eastAsia="hr-HR"/>
              </w:rPr>
              <w:t>7. Sviluppo e rafforzamento del sistema di supporto alla salute mentale nella comunità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901F708" w14:textId="77777777" w:rsidR="00E11F12" w:rsidRPr="00E11F12" w:rsidRDefault="00E11F12" w:rsidP="00E11F12">
            <w:pPr>
              <w:spacing w:after="200" w:line="276" w:lineRule="auto"/>
              <w:jc w:val="right"/>
              <w:rPr>
                <w:rFonts w:ascii="Arial Narrow" w:eastAsia="Times New Roman" w:hAnsi="Arial Narrow" w:cs="Times New Roman"/>
                <w:lang w:eastAsia="hr-HR"/>
              </w:rPr>
            </w:pPr>
            <w:r w:rsidRPr="00E11F12">
              <w:rPr>
                <w:rFonts w:ascii="Arial Narrow" w:eastAsia="Times New Roman" w:hAnsi="Arial Narrow" w:cs="Times New Roman"/>
                <w:lang w:eastAsia="hr-HR"/>
              </w:rPr>
              <w:t>100.000,00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B6EF0A8" w14:textId="77777777" w:rsidR="00E11F12" w:rsidRPr="00E11F12" w:rsidRDefault="00E11F12" w:rsidP="00E11F12">
            <w:pPr>
              <w:spacing w:after="200" w:line="276" w:lineRule="auto"/>
              <w:jc w:val="right"/>
              <w:rPr>
                <w:rFonts w:ascii="Arial Narrow" w:eastAsia="Times New Roman" w:hAnsi="Arial Narrow" w:cs="Times New Roman"/>
                <w:lang w:eastAsia="hr-HR"/>
              </w:rPr>
            </w:pPr>
            <w:r w:rsidRPr="00E11F12">
              <w:rPr>
                <w:rFonts w:ascii="Arial Narrow" w:eastAsia="Times New Roman" w:hAnsi="Arial Narrow" w:cs="Times New Roman"/>
                <w:lang w:eastAsia="hr-HR"/>
              </w:rPr>
              <w:t>1.000,00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A133585" w14:textId="77777777" w:rsidR="00E11F12" w:rsidRPr="00E11F12" w:rsidRDefault="00E11F12" w:rsidP="00E11F12">
            <w:pPr>
              <w:spacing w:after="200" w:line="276" w:lineRule="auto"/>
              <w:jc w:val="right"/>
              <w:rPr>
                <w:rFonts w:ascii="Arial Narrow" w:eastAsia="Times New Roman" w:hAnsi="Arial Narrow" w:cs="Times New Roman"/>
                <w:lang w:eastAsia="hr-HR"/>
              </w:rPr>
            </w:pPr>
            <w:r w:rsidRPr="00E11F12">
              <w:rPr>
                <w:rFonts w:ascii="Arial Narrow" w:eastAsia="Times New Roman" w:hAnsi="Arial Narrow" w:cs="Times New Roman"/>
                <w:lang w:eastAsia="hr-HR"/>
              </w:rPr>
              <w:t>10.000,00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DF91D03" w14:textId="77777777" w:rsidR="00E11F12" w:rsidRPr="00E11F12" w:rsidRDefault="00E11F12" w:rsidP="00E11F12">
            <w:pPr>
              <w:spacing w:after="200" w:line="276" w:lineRule="auto"/>
              <w:jc w:val="right"/>
              <w:rPr>
                <w:rFonts w:ascii="Arial Narrow" w:eastAsia="Times New Roman" w:hAnsi="Arial Narrow" w:cs="Times New Roman"/>
                <w:lang w:eastAsia="hr-HR"/>
              </w:rPr>
            </w:pPr>
            <w:r w:rsidRPr="00E11F12">
              <w:rPr>
                <w:rFonts w:ascii="Arial Narrow" w:eastAsia="Times New Roman" w:hAnsi="Arial Narrow" w:cs="Times New Roman"/>
                <w:lang w:eastAsia="hr-HR"/>
              </w:rPr>
              <w:t>10 - 100</w:t>
            </w:r>
          </w:p>
        </w:tc>
      </w:tr>
      <w:tr w:rsidR="00E11F12" w:rsidRPr="00E11F12" w14:paraId="12AE113F" w14:textId="77777777" w:rsidTr="00E11F12">
        <w:trPr>
          <w:trHeight w:val="264"/>
        </w:trPr>
        <w:tc>
          <w:tcPr>
            <w:tcW w:w="1271" w:type="dxa"/>
            <w:shd w:val="pct15" w:color="auto" w:fill="auto"/>
            <w:vAlign w:val="center"/>
          </w:tcPr>
          <w:p w14:paraId="3DDAE24E" w14:textId="77777777" w:rsidR="00E11F12" w:rsidRPr="00E11F12" w:rsidRDefault="00E11F12" w:rsidP="00E11F12">
            <w:pPr>
              <w:spacing w:after="200" w:line="276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hr-HR"/>
              </w:rPr>
            </w:pPr>
            <w:r w:rsidRPr="00E11F12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hr-HR"/>
              </w:rPr>
              <w:lastRenderedPageBreak/>
              <w:t>2.</w:t>
            </w:r>
          </w:p>
        </w:tc>
        <w:tc>
          <w:tcPr>
            <w:tcW w:w="9214" w:type="dxa"/>
            <w:gridSpan w:val="5"/>
            <w:shd w:val="pct15" w:color="auto" w:fill="auto"/>
            <w:vAlign w:val="center"/>
          </w:tcPr>
          <w:p w14:paraId="1128AF1E" w14:textId="77777777" w:rsidR="007F3792" w:rsidRDefault="00E11F12" w:rsidP="00E11F12">
            <w:pPr>
              <w:spacing w:after="200" w:line="276" w:lineRule="auto"/>
            </w:pPr>
            <w:r w:rsidRPr="00E11F12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>VETERINAR</w:t>
            </w:r>
            <w:r w:rsidR="007F3792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 xml:space="preserve">IA </w:t>
            </w:r>
            <w:r w:rsidR="007F3792">
              <w:t xml:space="preserve"> </w:t>
            </w:r>
          </w:p>
          <w:p w14:paraId="60D2D123" w14:textId="77777777" w:rsidR="00E11F12" w:rsidRPr="00E11F12" w:rsidRDefault="007F3792" w:rsidP="007F3792">
            <w:pPr>
              <w:spacing w:after="200" w:line="276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</w:pPr>
            <w:r w:rsidRPr="007F3792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>Assessorato alle attività sociali e ai giovani via Sergia 2/2</w:t>
            </w:r>
          </w:p>
        </w:tc>
      </w:tr>
      <w:tr w:rsidR="00E11F12" w:rsidRPr="00E11F12" w14:paraId="7412FF16" w14:textId="77777777" w:rsidTr="00E11F12">
        <w:trPr>
          <w:trHeight w:val="499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14:paraId="3AD85615" w14:textId="77777777" w:rsidR="00E11F12" w:rsidRPr="00E11F12" w:rsidRDefault="00E11F12" w:rsidP="00E11F12">
            <w:pPr>
              <w:spacing w:after="200" w:line="276" w:lineRule="auto"/>
              <w:jc w:val="center"/>
              <w:rPr>
                <w:rFonts w:ascii="Arial Narrow" w:eastAsia="Times New Roman" w:hAnsi="Arial Narrow" w:cs="Times New Roman"/>
                <w:lang w:eastAsia="hr-HR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186B4650" w14:textId="77777777" w:rsidR="007F3792" w:rsidRPr="007F3792" w:rsidRDefault="007F3792" w:rsidP="007F3792">
            <w:pPr>
              <w:rPr>
                <w:rFonts w:ascii="Arial Narrow" w:eastAsia="Times New Roman" w:hAnsi="Arial Narrow" w:cs="Times New Roman"/>
                <w:lang w:eastAsia="hr-HR"/>
              </w:rPr>
            </w:pPr>
            <w:r w:rsidRPr="007F3792">
              <w:rPr>
                <w:rFonts w:ascii="Arial Narrow" w:eastAsia="Times New Roman" w:hAnsi="Arial Narrow" w:cs="Times New Roman"/>
                <w:lang w:eastAsia="hr-HR"/>
              </w:rPr>
              <w:t>1. Programmi di assistenza veterinaria preventiva (vaccinazione, sterilizzazione/castrazione, identificazione degli animali)</w:t>
            </w:r>
          </w:p>
          <w:p w14:paraId="66752701" w14:textId="77777777" w:rsidR="007F3792" w:rsidRPr="007F3792" w:rsidRDefault="007F3792" w:rsidP="007F3792">
            <w:pPr>
              <w:rPr>
                <w:rFonts w:ascii="Arial Narrow" w:eastAsia="Times New Roman" w:hAnsi="Arial Narrow" w:cs="Times New Roman"/>
                <w:lang w:eastAsia="hr-HR"/>
              </w:rPr>
            </w:pPr>
            <w:r w:rsidRPr="007F3792">
              <w:rPr>
                <w:rFonts w:ascii="Arial Narrow" w:eastAsia="Times New Roman" w:hAnsi="Arial Narrow" w:cs="Times New Roman"/>
                <w:lang w:eastAsia="hr-HR"/>
              </w:rPr>
              <w:t>2. Programmi di controllo e prevenzione delle malattie infettive degli animali</w:t>
            </w:r>
          </w:p>
          <w:p w14:paraId="37663731" w14:textId="77777777" w:rsidR="007F3792" w:rsidRPr="007F3792" w:rsidRDefault="007F3792" w:rsidP="007F3792">
            <w:pPr>
              <w:rPr>
                <w:rFonts w:ascii="Arial Narrow" w:eastAsia="Times New Roman" w:hAnsi="Arial Narrow" w:cs="Times New Roman"/>
                <w:lang w:eastAsia="hr-HR"/>
              </w:rPr>
            </w:pPr>
            <w:r w:rsidRPr="007F3792">
              <w:rPr>
                <w:rFonts w:ascii="Arial Narrow" w:eastAsia="Times New Roman" w:hAnsi="Arial Narrow" w:cs="Times New Roman"/>
                <w:lang w:eastAsia="hr-HR"/>
              </w:rPr>
              <w:t>3. Attività per migliorare il benessere degli animali e la proprietà responsabile</w:t>
            </w:r>
          </w:p>
          <w:p w14:paraId="676026DE" w14:textId="77777777" w:rsidR="007F3792" w:rsidRPr="007F3792" w:rsidRDefault="007F3792" w:rsidP="007F3792">
            <w:pPr>
              <w:rPr>
                <w:rFonts w:ascii="Arial Narrow" w:eastAsia="Times New Roman" w:hAnsi="Arial Narrow" w:cs="Times New Roman"/>
                <w:lang w:eastAsia="hr-HR"/>
              </w:rPr>
            </w:pPr>
            <w:r w:rsidRPr="007F3792">
              <w:rPr>
                <w:rFonts w:ascii="Arial Narrow" w:eastAsia="Times New Roman" w:hAnsi="Arial Narrow" w:cs="Times New Roman"/>
                <w:lang w:eastAsia="hr-HR"/>
              </w:rPr>
              <w:t>4. Attività educative per i cittadini sulla salute e la cura degli animali</w:t>
            </w:r>
          </w:p>
          <w:p w14:paraId="6EC00B35" w14:textId="77777777" w:rsidR="007F3792" w:rsidRPr="007F3792" w:rsidRDefault="007F3792" w:rsidP="007F3792">
            <w:pPr>
              <w:rPr>
                <w:rFonts w:ascii="Arial Narrow" w:eastAsia="Times New Roman" w:hAnsi="Arial Narrow" w:cs="Times New Roman"/>
                <w:lang w:eastAsia="hr-HR"/>
              </w:rPr>
            </w:pPr>
            <w:r w:rsidRPr="007F3792">
              <w:rPr>
                <w:rFonts w:ascii="Arial Narrow" w:eastAsia="Times New Roman" w:hAnsi="Arial Narrow" w:cs="Times New Roman"/>
                <w:lang w:eastAsia="hr-HR"/>
              </w:rPr>
              <w:t>5. Programmi per la cura e la riduzione del numero di animali abbandonati e randagi</w:t>
            </w:r>
          </w:p>
          <w:p w14:paraId="587AD40F" w14:textId="77777777" w:rsidR="007F3792" w:rsidRPr="007F3792" w:rsidRDefault="007F3792" w:rsidP="007F3792">
            <w:pPr>
              <w:rPr>
                <w:rFonts w:ascii="Arial Narrow" w:eastAsia="Times New Roman" w:hAnsi="Arial Narrow" w:cs="Times New Roman"/>
                <w:lang w:eastAsia="hr-HR"/>
              </w:rPr>
            </w:pPr>
            <w:r w:rsidRPr="007F3792">
              <w:rPr>
                <w:rFonts w:ascii="Arial Narrow" w:eastAsia="Times New Roman" w:hAnsi="Arial Narrow" w:cs="Times New Roman"/>
                <w:lang w:eastAsia="hr-HR"/>
              </w:rPr>
              <w:t>6. Rafforzamento della cooperazione tra istituzioni sanitarie e veterinarie, unità di autogoverno locale e organizzazioni della società civile</w:t>
            </w:r>
          </w:p>
          <w:p w14:paraId="7B261B30" w14:textId="77777777" w:rsidR="007F3792" w:rsidRDefault="007F3792" w:rsidP="007F3792">
            <w:pPr>
              <w:rPr>
                <w:rFonts w:ascii="Arial Narrow" w:eastAsia="Times New Roman" w:hAnsi="Arial Narrow" w:cs="Times New Roman"/>
                <w:lang w:eastAsia="hr-HR"/>
              </w:rPr>
            </w:pPr>
            <w:r w:rsidRPr="007F3792">
              <w:rPr>
                <w:rFonts w:ascii="Arial Narrow" w:eastAsia="Times New Roman" w:hAnsi="Arial Narrow" w:cs="Times New Roman"/>
                <w:lang w:eastAsia="hr-HR"/>
              </w:rPr>
              <w:t>7. Progetti pilota di soluzioni innovative nella protezione sanitaria e veterinaria</w:t>
            </w:r>
          </w:p>
          <w:p w14:paraId="7FEDF52C" w14:textId="77777777" w:rsidR="00E11F12" w:rsidRPr="00E11F12" w:rsidRDefault="007F3792" w:rsidP="007F3792">
            <w:pPr>
              <w:rPr>
                <w:rFonts w:ascii="Arial Narrow" w:eastAsia="Times New Roman" w:hAnsi="Arial Narrow" w:cs="Times New Roman"/>
                <w:lang w:eastAsia="hr-HR"/>
              </w:rPr>
            </w:pPr>
            <w:r>
              <w:rPr>
                <w:rFonts w:ascii="Arial Narrow" w:eastAsia="Times New Roman" w:hAnsi="Arial Narrow" w:cs="Times New Roman"/>
                <w:lang w:eastAsia="hr-HR"/>
              </w:rPr>
              <w:t xml:space="preserve">8. </w:t>
            </w:r>
            <w:r w:rsidRPr="007F3792">
              <w:rPr>
                <w:rFonts w:ascii="Arial Narrow" w:eastAsia="Times New Roman" w:hAnsi="Arial Narrow" w:cs="Times New Roman"/>
                <w:lang w:eastAsia="hr-HR"/>
              </w:rPr>
              <w:t>Informazione e coinvolgimento dei cittadini nei programmi di sanità pubblica e veterinari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6E3992F" w14:textId="77777777" w:rsidR="00E11F12" w:rsidRPr="00E11F12" w:rsidRDefault="00E11F12" w:rsidP="00E11F12">
            <w:pPr>
              <w:spacing w:after="200" w:line="276" w:lineRule="auto"/>
              <w:jc w:val="center"/>
              <w:rPr>
                <w:rFonts w:ascii="Arial Narrow" w:eastAsia="Times New Roman" w:hAnsi="Arial Narrow" w:cs="Times New Roman"/>
                <w:lang w:eastAsia="hr-HR"/>
              </w:rPr>
            </w:pPr>
            <w:r w:rsidRPr="00E11F12">
              <w:rPr>
                <w:rFonts w:ascii="Arial Narrow" w:eastAsia="Times New Roman" w:hAnsi="Arial Narrow" w:cs="Times New Roman"/>
                <w:lang w:eastAsia="hr-HR"/>
              </w:rPr>
              <w:t>3.000,00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478982F" w14:textId="77777777" w:rsidR="00E11F12" w:rsidRPr="00E11F12" w:rsidRDefault="00E11F12" w:rsidP="00E11F12">
            <w:pPr>
              <w:spacing w:after="200" w:line="276" w:lineRule="auto"/>
              <w:jc w:val="center"/>
              <w:rPr>
                <w:rFonts w:ascii="Arial Narrow" w:eastAsia="Times New Roman" w:hAnsi="Arial Narrow" w:cs="Times New Roman"/>
                <w:lang w:eastAsia="hr-HR"/>
              </w:rPr>
            </w:pPr>
            <w:r w:rsidRPr="00E11F12">
              <w:rPr>
                <w:rFonts w:ascii="Arial Narrow" w:eastAsia="Times New Roman" w:hAnsi="Arial Narrow" w:cs="Times New Roman"/>
                <w:lang w:eastAsia="hr-HR"/>
              </w:rPr>
              <w:t>500,00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173236E" w14:textId="77777777" w:rsidR="00E11F12" w:rsidRPr="00E11F12" w:rsidRDefault="00E11F12" w:rsidP="00E11F12">
            <w:pPr>
              <w:spacing w:after="200" w:line="276" w:lineRule="auto"/>
              <w:jc w:val="center"/>
              <w:rPr>
                <w:rFonts w:ascii="Arial Narrow" w:eastAsia="Times New Roman" w:hAnsi="Arial Narrow" w:cs="Times New Roman"/>
                <w:lang w:eastAsia="hr-HR"/>
              </w:rPr>
            </w:pPr>
            <w:r w:rsidRPr="00E11F12">
              <w:rPr>
                <w:rFonts w:ascii="Arial Narrow" w:eastAsia="Times New Roman" w:hAnsi="Arial Narrow" w:cs="Times New Roman"/>
                <w:lang w:eastAsia="hr-HR"/>
              </w:rPr>
              <w:t>3.000,00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923236E" w14:textId="77777777" w:rsidR="00E11F12" w:rsidRPr="00E11F12" w:rsidRDefault="00E11F12" w:rsidP="00E11F12">
            <w:pPr>
              <w:spacing w:after="200" w:line="276" w:lineRule="auto"/>
              <w:jc w:val="center"/>
              <w:rPr>
                <w:rFonts w:ascii="Arial Narrow" w:eastAsia="Times New Roman" w:hAnsi="Arial Narrow" w:cs="Times New Roman"/>
                <w:lang w:eastAsia="hr-HR"/>
              </w:rPr>
            </w:pPr>
            <w:r w:rsidRPr="00E11F12">
              <w:rPr>
                <w:rFonts w:ascii="Arial Narrow" w:eastAsia="Times New Roman" w:hAnsi="Arial Narrow" w:cs="Times New Roman"/>
                <w:lang w:eastAsia="hr-HR"/>
              </w:rPr>
              <w:t>1 – 6</w:t>
            </w:r>
          </w:p>
        </w:tc>
      </w:tr>
    </w:tbl>
    <w:p w14:paraId="17D0DDD0" w14:textId="77777777" w:rsidR="00E11F12" w:rsidRDefault="00E11F12" w:rsidP="00283981">
      <w:pPr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14:paraId="42DA40EA" w14:textId="77777777" w:rsidR="00DE08E8" w:rsidRPr="00DE08E8" w:rsidRDefault="00DE08E8" w:rsidP="00DE08E8">
      <w:pPr>
        <w:jc w:val="both"/>
        <w:rPr>
          <w:rFonts w:ascii="Arial Narrow" w:hAnsi="Arial Narrow" w:cs="Times New Roman"/>
          <w:sz w:val="24"/>
          <w:szCs w:val="24"/>
        </w:rPr>
      </w:pPr>
      <w:r w:rsidRPr="00DE08E8">
        <w:rPr>
          <w:rFonts w:ascii="Arial Narrow" w:hAnsi="Arial Narrow" w:cs="Times New Roman"/>
          <w:b/>
          <w:bCs/>
          <w:sz w:val="24"/>
          <w:szCs w:val="24"/>
        </w:rPr>
        <w:t>Un progetto</w:t>
      </w:r>
      <w:r w:rsidRPr="00DE08E8">
        <w:rPr>
          <w:rFonts w:ascii="Arial Narrow" w:hAnsi="Arial Narrow" w:cs="Times New Roman"/>
          <w:sz w:val="24"/>
          <w:szCs w:val="24"/>
        </w:rPr>
        <w:t xml:space="preserve"> è considerato un insieme di attività volte al raggiungimento di obiettivi prefissati, il cui raggiungimento risponderà al problema identificato e lo eliminerà, sono limitati nel tempo e hanno costi e risorse definiti.</w:t>
      </w:r>
    </w:p>
    <w:p w14:paraId="49F92E5E" w14:textId="77777777" w:rsidR="00DE08E8" w:rsidRDefault="00DE08E8" w:rsidP="00DE08E8">
      <w:pPr>
        <w:jc w:val="both"/>
        <w:rPr>
          <w:rFonts w:ascii="Arial Narrow" w:hAnsi="Arial Narrow" w:cs="Times New Roman"/>
          <w:sz w:val="24"/>
          <w:szCs w:val="24"/>
        </w:rPr>
      </w:pPr>
      <w:r w:rsidRPr="00DE08E8">
        <w:rPr>
          <w:rFonts w:ascii="Arial Narrow" w:hAnsi="Arial Narrow" w:cs="Times New Roman"/>
          <w:b/>
          <w:bCs/>
          <w:sz w:val="24"/>
          <w:szCs w:val="24"/>
        </w:rPr>
        <w:t>I programmi</w:t>
      </w:r>
      <w:r w:rsidRPr="00DE08E8">
        <w:rPr>
          <w:rFonts w:ascii="Arial Narrow" w:hAnsi="Arial Narrow" w:cs="Times New Roman"/>
          <w:sz w:val="24"/>
          <w:szCs w:val="24"/>
        </w:rPr>
        <w:t xml:space="preserve"> sono processi continui che vengono generalmente eseguiti per un periodo di tempo più lungo attraverso una serie di attività diverse la cui struttura e durata sono più flessibili.</w:t>
      </w:r>
    </w:p>
    <w:p w14:paraId="7774B26C" w14:textId="77777777" w:rsidR="00DE08E8" w:rsidRDefault="00DE08E8" w:rsidP="00DE08E8">
      <w:pPr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14:paraId="52EDD71D" w14:textId="77777777" w:rsidR="00DE08E8" w:rsidRDefault="00DE08E8" w:rsidP="00DE08E8">
      <w:pPr>
        <w:jc w:val="both"/>
        <w:rPr>
          <w:rFonts w:ascii="Arial Narrow" w:hAnsi="Arial Narrow" w:cs="Times New Roman"/>
          <w:b/>
          <w:bCs/>
          <w:sz w:val="24"/>
          <w:szCs w:val="24"/>
        </w:rPr>
      </w:pPr>
      <w:r w:rsidRPr="00DE08E8">
        <w:rPr>
          <w:rFonts w:ascii="Arial Narrow" w:hAnsi="Arial Narrow" w:cs="Times New Roman"/>
          <w:b/>
          <w:bCs/>
          <w:sz w:val="24"/>
          <w:szCs w:val="24"/>
        </w:rPr>
        <w:t>1.4. DURATA DEL FINANZIAMENTO</w:t>
      </w:r>
    </w:p>
    <w:p w14:paraId="0962535F" w14:textId="77777777" w:rsidR="00843D6E" w:rsidRPr="00843D6E" w:rsidRDefault="00843D6E" w:rsidP="00843D6E">
      <w:pPr>
        <w:jc w:val="both"/>
        <w:rPr>
          <w:rFonts w:ascii="Arial Narrow" w:hAnsi="Arial Narrow" w:cs="Times New Roman"/>
          <w:sz w:val="24"/>
          <w:szCs w:val="24"/>
        </w:rPr>
      </w:pPr>
      <w:r w:rsidRPr="00843D6E">
        <w:rPr>
          <w:rFonts w:ascii="Arial Narrow" w:hAnsi="Arial Narrow" w:cs="Times New Roman"/>
          <w:sz w:val="24"/>
          <w:szCs w:val="24"/>
        </w:rPr>
        <w:t xml:space="preserve">Tutti i fondi finanziari che la Città assegna tramite </w:t>
      </w:r>
      <w:r>
        <w:rPr>
          <w:rFonts w:ascii="Arial Narrow" w:hAnsi="Arial Narrow" w:cs="Times New Roman"/>
          <w:sz w:val="24"/>
          <w:szCs w:val="24"/>
        </w:rPr>
        <w:t>l’Invito</w:t>
      </w:r>
      <w:r w:rsidRPr="00843D6E">
        <w:rPr>
          <w:rFonts w:ascii="Arial Narrow" w:hAnsi="Arial Narrow" w:cs="Times New Roman"/>
          <w:sz w:val="24"/>
          <w:szCs w:val="24"/>
        </w:rPr>
        <w:t xml:space="preserve"> si riferiscono a programmi, progetti, manifestazioni e attività che verranno realizzati nell'anno solare per cui viene emesso l'avviso (2026), ad eccezione del sostegno allo sviluppo istituzionale e organizzativo delle associazioni, che viene approvato per un periodo di tre anni (il finanziamento pluriennale viene concordato su base annuale, con la valutazione temporale e finanziaria prescritta dell'utilizzo del sostegno finanziario della Città nel periodo di tempo precedente).</w:t>
      </w:r>
    </w:p>
    <w:p w14:paraId="1C252334" w14:textId="77777777" w:rsidR="00843D6E" w:rsidRPr="00843D6E" w:rsidRDefault="00843D6E" w:rsidP="00843D6E">
      <w:pPr>
        <w:jc w:val="both"/>
        <w:rPr>
          <w:rFonts w:ascii="Arial Narrow" w:hAnsi="Arial Narrow" w:cs="Times New Roman"/>
          <w:sz w:val="24"/>
          <w:szCs w:val="24"/>
        </w:rPr>
      </w:pPr>
      <w:r w:rsidRPr="00843D6E">
        <w:rPr>
          <w:rFonts w:ascii="Arial Narrow" w:hAnsi="Arial Narrow" w:cs="Times New Roman"/>
          <w:sz w:val="24"/>
          <w:szCs w:val="24"/>
        </w:rPr>
        <w:t>I beneficiari a cui la Città approva fondi finanziari pluriennali possono richiedere e ottenere lo stesso tipo di sostegno solo dopo la scadenza del precedente sostegno pluriennale della Città.</w:t>
      </w:r>
    </w:p>
    <w:p w14:paraId="57C44480" w14:textId="77777777" w:rsidR="00843D6E" w:rsidRPr="00843D6E" w:rsidRDefault="00843D6E" w:rsidP="00843D6E">
      <w:pPr>
        <w:jc w:val="both"/>
        <w:rPr>
          <w:rFonts w:ascii="Arial Narrow" w:hAnsi="Arial Narrow" w:cs="Times New Roman"/>
          <w:sz w:val="24"/>
          <w:szCs w:val="24"/>
        </w:rPr>
      </w:pPr>
      <w:r w:rsidRPr="00843D6E">
        <w:rPr>
          <w:rFonts w:ascii="Arial Narrow" w:hAnsi="Arial Narrow" w:cs="Times New Roman"/>
          <w:sz w:val="24"/>
          <w:szCs w:val="24"/>
        </w:rPr>
        <w:t>La continuazione del finanziamento pluriennale e l'importo del sostegno nell'anno successivo dipendono dai risultati del monitoraggio e della valutazione delle attività realizzate nell'ambito di tale programma nell'anno in corso, decisione che viene presa dal capo dell'organo amministrativo competente, in conformità con le relazioni presentate.</w:t>
      </w:r>
    </w:p>
    <w:p w14:paraId="1F84CEB3" w14:textId="77777777" w:rsidR="00843D6E" w:rsidRPr="00843D6E" w:rsidRDefault="00843D6E" w:rsidP="00843D6E">
      <w:pPr>
        <w:jc w:val="both"/>
        <w:rPr>
          <w:rFonts w:ascii="Arial Narrow" w:hAnsi="Arial Narrow" w:cs="Times New Roman"/>
          <w:sz w:val="24"/>
          <w:szCs w:val="24"/>
        </w:rPr>
      </w:pPr>
      <w:r w:rsidRPr="00843D6E">
        <w:rPr>
          <w:rFonts w:ascii="Arial Narrow" w:hAnsi="Arial Narrow" w:cs="Times New Roman"/>
          <w:sz w:val="24"/>
          <w:szCs w:val="24"/>
        </w:rPr>
        <w:lastRenderedPageBreak/>
        <w:t>I beneficiari del finanziamento pluriennale della Città possono, durante il periodo di finanziamento, candidarsi ad altri concorsi e avvisi della Città esclusivamente proponendo altri progetti, iniziative e manifestazioni in quell'area programmatica e in altre.</w:t>
      </w:r>
    </w:p>
    <w:p w14:paraId="44FA6798" w14:textId="77777777" w:rsidR="00843D6E" w:rsidRDefault="00843D6E" w:rsidP="00843D6E">
      <w:pPr>
        <w:jc w:val="both"/>
        <w:rPr>
          <w:rFonts w:ascii="Arial Narrow" w:hAnsi="Arial Narrow" w:cs="Times New Roman"/>
          <w:sz w:val="24"/>
          <w:szCs w:val="24"/>
        </w:rPr>
      </w:pPr>
      <w:r w:rsidRPr="00843D6E">
        <w:rPr>
          <w:rFonts w:ascii="Arial Narrow" w:hAnsi="Arial Narrow" w:cs="Times New Roman"/>
          <w:sz w:val="24"/>
          <w:szCs w:val="24"/>
        </w:rPr>
        <w:t>Il territorio per la realizzazione del progetto/programma è il territorio della Città di Pola.</w:t>
      </w:r>
    </w:p>
    <w:p w14:paraId="5564FF65" w14:textId="77777777" w:rsidR="00843D6E" w:rsidRPr="00843D6E" w:rsidRDefault="00843D6E" w:rsidP="00843D6E">
      <w:pPr>
        <w:jc w:val="both"/>
        <w:rPr>
          <w:rFonts w:ascii="Arial Narrow" w:hAnsi="Arial Narrow" w:cs="Times New Roman"/>
          <w:b/>
          <w:bCs/>
          <w:sz w:val="26"/>
          <w:szCs w:val="26"/>
        </w:rPr>
      </w:pPr>
      <w:r w:rsidRPr="00843D6E">
        <w:rPr>
          <w:rFonts w:ascii="Arial Narrow" w:hAnsi="Arial Narrow" w:cs="Times New Roman"/>
          <w:b/>
          <w:bCs/>
          <w:sz w:val="26"/>
          <w:szCs w:val="26"/>
        </w:rPr>
        <w:t>2. CANDIDATI</w:t>
      </w:r>
    </w:p>
    <w:p w14:paraId="1EA6A2FB" w14:textId="77777777" w:rsidR="00843D6E" w:rsidRDefault="00843D6E" w:rsidP="00843D6E">
      <w:pPr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14:paraId="79C73020" w14:textId="77777777" w:rsidR="00843D6E" w:rsidRPr="00843D6E" w:rsidRDefault="00843D6E" w:rsidP="00843D6E">
      <w:pPr>
        <w:jc w:val="both"/>
        <w:rPr>
          <w:rFonts w:ascii="Arial Narrow" w:hAnsi="Arial Narrow" w:cs="Times New Roman"/>
          <w:b/>
          <w:bCs/>
          <w:sz w:val="24"/>
          <w:szCs w:val="24"/>
        </w:rPr>
      </w:pPr>
      <w:r w:rsidRPr="00843D6E">
        <w:rPr>
          <w:rFonts w:ascii="Arial Narrow" w:hAnsi="Arial Narrow" w:cs="Times New Roman"/>
          <w:b/>
          <w:bCs/>
          <w:sz w:val="24"/>
          <w:szCs w:val="24"/>
        </w:rPr>
        <w:t>2.1. CANDIDATO AMMISSIBILE</w:t>
      </w:r>
    </w:p>
    <w:p w14:paraId="698E3DA0" w14:textId="77777777" w:rsidR="00843D6E" w:rsidRPr="00843D6E" w:rsidRDefault="00843D6E" w:rsidP="00843D6E">
      <w:pPr>
        <w:jc w:val="both"/>
        <w:rPr>
          <w:rFonts w:ascii="Arial Narrow" w:hAnsi="Arial Narrow" w:cs="Times New Roman"/>
          <w:sz w:val="24"/>
          <w:szCs w:val="24"/>
        </w:rPr>
      </w:pPr>
      <w:r w:rsidRPr="00843D6E">
        <w:rPr>
          <w:rFonts w:ascii="Arial Narrow" w:hAnsi="Arial Narrow" w:cs="Times New Roman"/>
          <w:sz w:val="24"/>
          <w:szCs w:val="24"/>
        </w:rPr>
        <w:t>Organizzazioni senza scopo di lucro registrate come associazioni o istituzioni (che non sono beneficiarie di bilancio statale o locale) e altre organizzazioni senza scopo di lucro che:</w:t>
      </w:r>
    </w:p>
    <w:p w14:paraId="10DF02A9" w14:textId="77777777" w:rsidR="00843D6E" w:rsidRDefault="00843D6E" w:rsidP="00843D6E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843D6E">
        <w:rPr>
          <w:rFonts w:ascii="Arial Narrow" w:hAnsi="Arial Narrow" w:cs="Times New Roman"/>
          <w:sz w:val="24"/>
          <w:szCs w:val="24"/>
        </w:rPr>
        <w:t>- nei loro statuti hanno un'attività senza scopo di lucro definita, registrata in attività nell'ambito dell'assistenza sociale e sanitaria</w:t>
      </w:r>
    </w:p>
    <w:p w14:paraId="5675D793" w14:textId="77777777" w:rsidR="00843D6E" w:rsidRPr="00843D6E" w:rsidRDefault="00843D6E" w:rsidP="00843D6E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843D6E">
        <w:rPr>
          <w:rFonts w:ascii="Arial Narrow" w:hAnsi="Arial Narrow" w:cs="Times New Roman"/>
          <w:sz w:val="24"/>
          <w:szCs w:val="24"/>
        </w:rPr>
        <w:t>- possiedono la capacità giuridica, finanziaria e operativa per l'attuazione del programma/progetto</w:t>
      </w:r>
    </w:p>
    <w:p w14:paraId="01DBF580" w14:textId="77777777" w:rsidR="00843D6E" w:rsidRPr="00843D6E" w:rsidRDefault="00843D6E" w:rsidP="00843D6E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843D6E">
        <w:rPr>
          <w:rFonts w:ascii="Arial Narrow" w:hAnsi="Arial Narrow" w:cs="Times New Roman"/>
          <w:sz w:val="24"/>
          <w:szCs w:val="24"/>
        </w:rPr>
        <w:t xml:space="preserve">- non hanno debiti nei confronti del bilancio della Città di </w:t>
      </w:r>
      <w:r>
        <w:rPr>
          <w:rFonts w:ascii="Arial Narrow" w:hAnsi="Arial Narrow" w:cs="Times New Roman"/>
          <w:sz w:val="24"/>
          <w:szCs w:val="24"/>
        </w:rPr>
        <w:t>Pula-</w:t>
      </w:r>
      <w:r w:rsidRPr="00843D6E">
        <w:rPr>
          <w:rFonts w:ascii="Arial Narrow" w:hAnsi="Arial Narrow" w:cs="Times New Roman"/>
          <w:sz w:val="24"/>
          <w:szCs w:val="24"/>
        </w:rPr>
        <w:t>Pola</w:t>
      </w:r>
    </w:p>
    <w:p w14:paraId="6E65F3D5" w14:textId="77777777" w:rsidR="00843D6E" w:rsidRPr="00843D6E" w:rsidRDefault="00843D6E" w:rsidP="00843D6E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843D6E">
        <w:rPr>
          <w:rFonts w:ascii="Arial Narrow" w:hAnsi="Arial Narrow" w:cs="Times New Roman"/>
          <w:sz w:val="24"/>
          <w:szCs w:val="24"/>
        </w:rPr>
        <w:t xml:space="preserve">- hanno adempiuto regolarmente a tutti gli obblighi nei confronti della Città di </w:t>
      </w:r>
      <w:r>
        <w:rPr>
          <w:rFonts w:ascii="Arial Narrow" w:hAnsi="Arial Narrow" w:cs="Times New Roman"/>
          <w:sz w:val="24"/>
          <w:szCs w:val="24"/>
        </w:rPr>
        <w:t>Pula-</w:t>
      </w:r>
      <w:r w:rsidRPr="00843D6E">
        <w:rPr>
          <w:rFonts w:ascii="Arial Narrow" w:hAnsi="Arial Narrow" w:cs="Times New Roman"/>
          <w:sz w:val="24"/>
          <w:szCs w:val="24"/>
        </w:rPr>
        <w:t>Pola per programmi/progetti finanziati da tutti i periodi precedenti e non hanno violato le disposizioni sull'uso mirato dei fondi provenienti da fonti pubbliche.</w:t>
      </w:r>
    </w:p>
    <w:p w14:paraId="58482565" w14:textId="77777777" w:rsidR="00843D6E" w:rsidRPr="00843D6E" w:rsidRDefault="00843D6E" w:rsidP="00843D6E">
      <w:pPr>
        <w:jc w:val="both"/>
        <w:rPr>
          <w:rFonts w:ascii="Arial Narrow" w:hAnsi="Arial Narrow" w:cs="Times New Roman"/>
          <w:sz w:val="24"/>
          <w:szCs w:val="24"/>
        </w:rPr>
      </w:pPr>
    </w:p>
    <w:p w14:paraId="62CF7D90" w14:textId="77777777" w:rsidR="00843D6E" w:rsidRPr="00843D6E" w:rsidRDefault="00843D6E" w:rsidP="00843D6E">
      <w:pPr>
        <w:jc w:val="both"/>
        <w:rPr>
          <w:rFonts w:ascii="Arial Narrow" w:hAnsi="Arial Narrow" w:cs="Times New Roman"/>
          <w:b/>
          <w:bCs/>
          <w:sz w:val="24"/>
          <w:szCs w:val="24"/>
        </w:rPr>
      </w:pPr>
      <w:r w:rsidRPr="00843D6E">
        <w:rPr>
          <w:rFonts w:ascii="Arial Narrow" w:hAnsi="Arial Narrow" w:cs="Times New Roman"/>
          <w:b/>
          <w:bCs/>
          <w:sz w:val="24"/>
          <w:szCs w:val="24"/>
        </w:rPr>
        <w:t>2.2. CANDIDATI NON AMMISSIBILI</w:t>
      </w:r>
    </w:p>
    <w:p w14:paraId="4D10F067" w14:textId="77777777" w:rsidR="00843D6E" w:rsidRPr="00843D6E" w:rsidRDefault="00843D6E" w:rsidP="00843D6E">
      <w:pPr>
        <w:jc w:val="both"/>
        <w:rPr>
          <w:rFonts w:ascii="Arial Narrow" w:hAnsi="Arial Narrow" w:cs="Times New Roman"/>
          <w:sz w:val="24"/>
          <w:szCs w:val="24"/>
        </w:rPr>
      </w:pPr>
      <w:r w:rsidRPr="00843D6E">
        <w:rPr>
          <w:rFonts w:ascii="Arial Narrow" w:hAnsi="Arial Narrow" w:cs="Times New Roman"/>
          <w:b/>
          <w:bCs/>
          <w:sz w:val="24"/>
          <w:szCs w:val="24"/>
        </w:rPr>
        <w:t>Non hanno</w:t>
      </w:r>
      <w:r w:rsidRPr="00843D6E">
        <w:rPr>
          <w:rFonts w:ascii="Arial Narrow" w:hAnsi="Arial Narrow" w:cs="Times New Roman"/>
          <w:sz w:val="24"/>
          <w:szCs w:val="24"/>
        </w:rPr>
        <w:t xml:space="preserve"> diritto di candidarsi all'</w:t>
      </w:r>
      <w:r>
        <w:rPr>
          <w:rFonts w:ascii="Arial Narrow" w:hAnsi="Arial Narrow" w:cs="Times New Roman"/>
          <w:sz w:val="24"/>
          <w:szCs w:val="24"/>
        </w:rPr>
        <w:t>Invito</w:t>
      </w:r>
      <w:r w:rsidRPr="00843D6E">
        <w:rPr>
          <w:rFonts w:ascii="Arial Narrow" w:hAnsi="Arial Narrow" w:cs="Times New Roman"/>
          <w:sz w:val="24"/>
          <w:szCs w:val="24"/>
        </w:rPr>
        <w:t>:</w:t>
      </w:r>
    </w:p>
    <w:p w14:paraId="1DE37942" w14:textId="77777777" w:rsidR="00843D6E" w:rsidRPr="00843D6E" w:rsidRDefault="00843D6E" w:rsidP="00843D6E">
      <w:pPr>
        <w:jc w:val="both"/>
        <w:rPr>
          <w:rFonts w:ascii="Arial Narrow" w:hAnsi="Arial Narrow" w:cs="Times New Roman"/>
          <w:sz w:val="24"/>
          <w:szCs w:val="24"/>
        </w:rPr>
      </w:pPr>
      <w:r w:rsidRPr="00843D6E">
        <w:rPr>
          <w:rFonts w:ascii="Arial Narrow" w:hAnsi="Arial Narrow" w:cs="Times New Roman"/>
          <w:sz w:val="24"/>
          <w:szCs w:val="24"/>
        </w:rPr>
        <w:t>1. associazioni, istituzioni fondate da persone giuridiche o fisiche e altre organizzazioni senza scopo di lucro che non sono iscritte al Registro delle associazioni o altro registro corrispondente e al Registro delle organizzazioni senza scopo di lucro</w:t>
      </w:r>
    </w:p>
    <w:p w14:paraId="3AAFAAA6" w14:textId="77777777" w:rsidR="00843D6E" w:rsidRPr="00843D6E" w:rsidRDefault="00843D6E" w:rsidP="00843D6E">
      <w:pPr>
        <w:jc w:val="both"/>
        <w:rPr>
          <w:rFonts w:ascii="Arial Narrow" w:hAnsi="Arial Narrow" w:cs="Times New Roman"/>
          <w:sz w:val="24"/>
          <w:szCs w:val="24"/>
        </w:rPr>
      </w:pPr>
      <w:r w:rsidRPr="00843D6E">
        <w:rPr>
          <w:rFonts w:ascii="Arial Narrow" w:hAnsi="Arial Narrow" w:cs="Times New Roman"/>
          <w:sz w:val="24"/>
          <w:szCs w:val="24"/>
        </w:rPr>
        <w:t>2. filiali, succursali e forme organizzative simili di associazioni/istituzioni e altre organizzazioni senza scopo di lucro che non sono registrate nel Registro delle associazioni, o altro registro corrispondente e nel Registro delle organizzazioni senza scopo di lucro</w:t>
      </w:r>
    </w:p>
    <w:p w14:paraId="00327BB3" w14:textId="77777777" w:rsidR="00843D6E" w:rsidRPr="00843D6E" w:rsidRDefault="00843D6E" w:rsidP="00843D6E">
      <w:pPr>
        <w:jc w:val="both"/>
        <w:rPr>
          <w:rFonts w:ascii="Arial Narrow" w:hAnsi="Arial Narrow" w:cs="Times New Roman"/>
          <w:sz w:val="24"/>
          <w:szCs w:val="24"/>
        </w:rPr>
      </w:pPr>
      <w:r w:rsidRPr="00843D6E">
        <w:rPr>
          <w:rFonts w:ascii="Arial Narrow" w:hAnsi="Arial Narrow" w:cs="Times New Roman"/>
          <w:sz w:val="24"/>
          <w:szCs w:val="24"/>
        </w:rPr>
        <w:t xml:space="preserve">3. associazioni, istituzioni fondate da persone giuridiche o fisiche e altre organizzazioni senza scopo di lucro la cui attività/operatività non è legata alle aree prioritarie di questo </w:t>
      </w:r>
      <w:r>
        <w:rPr>
          <w:rFonts w:ascii="Arial Narrow" w:hAnsi="Arial Narrow" w:cs="Times New Roman"/>
          <w:sz w:val="24"/>
          <w:szCs w:val="24"/>
        </w:rPr>
        <w:t>Invito</w:t>
      </w:r>
    </w:p>
    <w:p w14:paraId="2BC029E4" w14:textId="77777777" w:rsidR="00843D6E" w:rsidRPr="00843D6E" w:rsidRDefault="00843D6E" w:rsidP="00843D6E">
      <w:pPr>
        <w:jc w:val="both"/>
        <w:rPr>
          <w:rFonts w:ascii="Arial Narrow" w:hAnsi="Arial Narrow" w:cs="Times New Roman"/>
          <w:sz w:val="24"/>
          <w:szCs w:val="24"/>
        </w:rPr>
      </w:pPr>
      <w:r w:rsidRPr="00843D6E">
        <w:rPr>
          <w:rFonts w:ascii="Arial Narrow" w:hAnsi="Arial Narrow" w:cs="Times New Roman"/>
          <w:sz w:val="24"/>
          <w:szCs w:val="24"/>
        </w:rPr>
        <w:t>4. associazioni, istituzioni fondate da persone giuridiche o fisiche e altre organizzazioni senza scopo di lucro che hanno speso in modo inappropriato fondi precedentemente assegnati da fonti pubbliche</w:t>
      </w:r>
    </w:p>
    <w:p w14:paraId="0613DB96" w14:textId="77777777" w:rsidR="00843D6E" w:rsidRPr="00843D6E" w:rsidRDefault="00843D6E" w:rsidP="00843D6E">
      <w:pPr>
        <w:jc w:val="both"/>
        <w:rPr>
          <w:rFonts w:ascii="Arial Narrow" w:hAnsi="Arial Narrow" w:cs="Times New Roman"/>
          <w:sz w:val="24"/>
          <w:szCs w:val="24"/>
        </w:rPr>
      </w:pPr>
      <w:r w:rsidRPr="00843D6E">
        <w:rPr>
          <w:rFonts w:ascii="Arial Narrow" w:hAnsi="Arial Narrow" w:cs="Times New Roman"/>
          <w:sz w:val="24"/>
          <w:szCs w:val="24"/>
        </w:rPr>
        <w:t xml:space="preserve">5. associazioni, istituzioni fondate da persone giuridiche o fisiche e altre organizzazioni senza scopo di lucro che non hanno adempiuto regolarmente a tutti gli obblighi nei confronti della Città di </w:t>
      </w:r>
      <w:r>
        <w:rPr>
          <w:rFonts w:ascii="Arial Narrow" w:hAnsi="Arial Narrow" w:cs="Times New Roman"/>
          <w:sz w:val="24"/>
          <w:szCs w:val="24"/>
        </w:rPr>
        <w:t>Pula-</w:t>
      </w:r>
      <w:r w:rsidRPr="00843D6E">
        <w:rPr>
          <w:rFonts w:ascii="Arial Narrow" w:hAnsi="Arial Narrow" w:cs="Times New Roman"/>
          <w:sz w:val="24"/>
          <w:szCs w:val="24"/>
        </w:rPr>
        <w:t>Pola per programmi/progetti finanziati da tutti i periodi precedenti</w:t>
      </w:r>
    </w:p>
    <w:p w14:paraId="42DBBD7E" w14:textId="77777777" w:rsidR="00843D6E" w:rsidRPr="00843D6E" w:rsidRDefault="00843D6E" w:rsidP="00843D6E">
      <w:pPr>
        <w:jc w:val="both"/>
        <w:rPr>
          <w:rFonts w:ascii="Arial Narrow" w:hAnsi="Arial Narrow" w:cs="Times New Roman"/>
          <w:sz w:val="24"/>
          <w:szCs w:val="24"/>
        </w:rPr>
      </w:pPr>
      <w:r w:rsidRPr="00843D6E">
        <w:rPr>
          <w:rFonts w:ascii="Arial Narrow" w:hAnsi="Arial Narrow" w:cs="Times New Roman"/>
          <w:sz w:val="24"/>
          <w:szCs w:val="24"/>
        </w:rPr>
        <w:t>6. associazioni, istituzioni fondate da persone giuridiche o fisiche e altre organizzazioni senza scopo di lucro che sono in stato di fallimento</w:t>
      </w:r>
    </w:p>
    <w:p w14:paraId="030166DD" w14:textId="77777777" w:rsidR="00843D6E" w:rsidRPr="00843D6E" w:rsidRDefault="00843D6E" w:rsidP="00843D6E">
      <w:pPr>
        <w:jc w:val="both"/>
        <w:rPr>
          <w:rFonts w:ascii="Arial Narrow" w:hAnsi="Arial Narrow" w:cs="Times New Roman"/>
          <w:sz w:val="24"/>
          <w:szCs w:val="24"/>
        </w:rPr>
      </w:pPr>
      <w:r w:rsidRPr="00843D6E">
        <w:rPr>
          <w:rFonts w:ascii="Arial Narrow" w:hAnsi="Arial Narrow" w:cs="Times New Roman"/>
          <w:sz w:val="24"/>
          <w:szCs w:val="24"/>
        </w:rPr>
        <w:lastRenderedPageBreak/>
        <w:t>7. associazioni, istituzioni fondate da persone giuridiche o fisiche e altre organizzazioni senza scopo di lucro che hanno debiti nei confronti del bilancio della Città di</w:t>
      </w:r>
      <w:r>
        <w:rPr>
          <w:rFonts w:ascii="Arial Narrow" w:hAnsi="Arial Narrow" w:cs="Times New Roman"/>
          <w:sz w:val="24"/>
          <w:szCs w:val="24"/>
        </w:rPr>
        <w:t xml:space="preserve"> Pula-</w:t>
      </w:r>
      <w:r w:rsidRPr="00843D6E">
        <w:rPr>
          <w:rFonts w:ascii="Arial Narrow" w:hAnsi="Arial Narrow" w:cs="Times New Roman"/>
          <w:sz w:val="24"/>
          <w:szCs w:val="24"/>
        </w:rPr>
        <w:t>Pola</w:t>
      </w:r>
    </w:p>
    <w:p w14:paraId="67D3E8D3" w14:textId="77777777" w:rsidR="00843D6E" w:rsidRDefault="00843D6E" w:rsidP="00843D6E">
      <w:pPr>
        <w:jc w:val="both"/>
        <w:rPr>
          <w:rFonts w:ascii="Arial Narrow" w:hAnsi="Arial Narrow" w:cs="Times New Roman"/>
          <w:sz w:val="24"/>
          <w:szCs w:val="24"/>
        </w:rPr>
      </w:pPr>
      <w:r w:rsidRPr="00843D6E">
        <w:rPr>
          <w:rFonts w:ascii="Arial Narrow" w:hAnsi="Arial Narrow" w:cs="Times New Roman"/>
          <w:sz w:val="24"/>
          <w:szCs w:val="24"/>
        </w:rPr>
        <w:t>8. associazioni, istituzioni fondate da persone giuridiche o fisiche, nuove e altre organizzazioni senza scopo di lucro uno dei cui fondatori è un partito politico.</w:t>
      </w:r>
    </w:p>
    <w:p w14:paraId="4797DDDE" w14:textId="77777777" w:rsidR="00843D6E" w:rsidRDefault="00843D6E" w:rsidP="00843D6E">
      <w:pPr>
        <w:jc w:val="both"/>
        <w:rPr>
          <w:rFonts w:ascii="Arial Narrow" w:hAnsi="Arial Narrow" w:cs="Times New Roman"/>
          <w:sz w:val="24"/>
          <w:szCs w:val="24"/>
        </w:rPr>
      </w:pPr>
    </w:p>
    <w:p w14:paraId="282757C1" w14:textId="77777777" w:rsidR="00843D6E" w:rsidRPr="00843D6E" w:rsidRDefault="00843D6E" w:rsidP="00843D6E">
      <w:pPr>
        <w:jc w:val="both"/>
        <w:rPr>
          <w:rFonts w:ascii="Arial Narrow" w:hAnsi="Arial Narrow" w:cs="Times New Roman"/>
          <w:b/>
          <w:bCs/>
          <w:sz w:val="24"/>
          <w:szCs w:val="24"/>
        </w:rPr>
      </w:pPr>
      <w:r w:rsidRPr="00843D6E">
        <w:rPr>
          <w:rFonts w:ascii="Arial Narrow" w:hAnsi="Arial Narrow" w:cs="Times New Roman"/>
          <w:b/>
          <w:bCs/>
          <w:sz w:val="24"/>
          <w:szCs w:val="24"/>
        </w:rPr>
        <w:t>2.3. PARTNERI AMMISSIBILI DEL PROGETTO/PROGRAMMA</w:t>
      </w:r>
    </w:p>
    <w:p w14:paraId="085E533F" w14:textId="77777777" w:rsidR="00843D6E" w:rsidRPr="00843D6E" w:rsidRDefault="00843D6E" w:rsidP="00843D6E">
      <w:pPr>
        <w:jc w:val="both"/>
        <w:rPr>
          <w:rFonts w:ascii="Arial Narrow" w:hAnsi="Arial Narrow" w:cs="Times New Roman"/>
          <w:sz w:val="24"/>
          <w:szCs w:val="24"/>
        </w:rPr>
      </w:pPr>
      <w:r w:rsidRPr="00843D6E">
        <w:rPr>
          <w:rFonts w:ascii="Arial Narrow" w:hAnsi="Arial Narrow" w:cs="Times New Roman"/>
          <w:sz w:val="24"/>
          <w:szCs w:val="24"/>
        </w:rPr>
        <w:t>I candidati possono realizzare il programma/progetto individualmente o in partenariato. Il candidato può essere contemporaneamente partner in un'altra candidatura.</w:t>
      </w:r>
    </w:p>
    <w:p w14:paraId="25AC39FB" w14:textId="77777777" w:rsidR="00843D6E" w:rsidRPr="00843D6E" w:rsidRDefault="00843D6E" w:rsidP="00843D6E">
      <w:pPr>
        <w:jc w:val="both"/>
        <w:rPr>
          <w:rFonts w:ascii="Arial Narrow" w:hAnsi="Arial Narrow" w:cs="Times New Roman"/>
          <w:sz w:val="24"/>
          <w:szCs w:val="24"/>
        </w:rPr>
      </w:pPr>
      <w:r w:rsidRPr="00843D6E">
        <w:rPr>
          <w:rFonts w:ascii="Arial Narrow" w:hAnsi="Arial Narrow" w:cs="Times New Roman"/>
          <w:sz w:val="24"/>
          <w:szCs w:val="24"/>
        </w:rPr>
        <w:t xml:space="preserve">Se il progetto/programma viene realizzato in partenariato, il partner deve soddisfare tutte le condizioni di ammissibilità valide per il richiedente, istituzioni i cui fondatori sono persone giuridiche o fisiche, come indicato al punto 2.1. </w:t>
      </w:r>
      <w:r>
        <w:rPr>
          <w:rFonts w:ascii="Arial Narrow" w:hAnsi="Arial Narrow" w:cs="Times New Roman"/>
          <w:sz w:val="24"/>
          <w:szCs w:val="24"/>
        </w:rPr>
        <w:t>Linee guida</w:t>
      </w:r>
      <w:r w:rsidRPr="00843D6E">
        <w:rPr>
          <w:rFonts w:ascii="Arial Narrow" w:hAnsi="Arial Narrow" w:cs="Times New Roman"/>
          <w:sz w:val="24"/>
          <w:szCs w:val="24"/>
        </w:rPr>
        <w:t xml:space="preserve"> per i candidati.</w:t>
      </w:r>
    </w:p>
    <w:p w14:paraId="5B391E76" w14:textId="77777777" w:rsidR="00843D6E" w:rsidRPr="00843D6E" w:rsidRDefault="00843D6E" w:rsidP="00843D6E">
      <w:pPr>
        <w:jc w:val="both"/>
        <w:rPr>
          <w:rFonts w:ascii="Arial Narrow" w:hAnsi="Arial Narrow" w:cs="Times New Roman"/>
          <w:sz w:val="24"/>
          <w:szCs w:val="24"/>
        </w:rPr>
      </w:pPr>
      <w:r w:rsidRPr="00843D6E">
        <w:rPr>
          <w:rFonts w:ascii="Arial Narrow" w:hAnsi="Arial Narrow" w:cs="Times New Roman"/>
          <w:sz w:val="24"/>
          <w:szCs w:val="24"/>
        </w:rPr>
        <w:t>Il partenariato nell'attuazione del progetto/programma è auspicabile.</w:t>
      </w:r>
    </w:p>
    <w:p w14:paraId="39526B43" w14:textId="77777777" w:rsidR="00843D6E" w:rsidRPr="00843D6E" w:rsidRDefault="00843D6E" w:rsidP="00843D6E">
      <w:pPr>
        <w:jc w:val="both"/>
        <w:rPr>
          <w:rFonts w:ascii="Arial Narrow" w:hAnsi="Arial Narrow" w:cs="Times New Roman"/>
          <w:sz w:val="24"/>
          <w:szCs w:val="24"/>
        </w:rPr>
      </w:pPr>
      <w:r w:rsidRPr="00843D6E">
        <w:rPr>
          <w:rFonts w:ascii="Arial Narrow" w:hAnsi="Arial Narrow" w:cs="Times New Roman"/>
          <w:sz w:val="24"/>
          <w:szCs w:val="24"/>
        </w:rPr>
        <w:t>Sono auspicabili il networking e la connessione con associazioni, istituzioni e altre organizzazioni non profit affini, la partnership e la cooperazione programmatica, la realizzazione di partenariati intersettoriali di associazioni, istituzioni e altre organizzazioni non profit con rappresentanti dei settori pubblico e privato al fine di rafforzare il potenziale di sviluppo della comunità locale.</w:t>
      </w:r>
    </w:p>
    <w:p w14:paraId="29E9AD60" w14:textId="77777777" w:rsidR="00843D6E" w:rsidRPr="00843D6E" w:rsidRDefault="00843D6E" w:rsidP="00843D6E">
      <w:pPr>
        <w:jc w:val="both"/>
        <w:rPr>
          <w:rFonts w:ascii="Arial Narrow" w:hAnsi="Arial Narrow" w:cs="Times New Roman"/>
          <w:sz w:val="24"/>
          <w:szCs w:val="24"/>
        </w:rPr>
      </w:pPr>
      <w:r w:rsidRPr="00843D6E">
        <w:rPr>
          <w:rFonts w:ascii="Arial Narrow" w:hAnsi="Arial Narrow" w:cs="Times New Roman"/>
          <w:sz w:val="24"/>
          <w:szCs w:val="24"/>
        </w:rPr>
        <w:t>Le attività progettuali dei partner devono essere chiaramente specificate nella candidatura. La candidatura del progetto/programma congiunto viene presentata dal capofila, indipendentemente dal tipo e dal numero di partner nell'attuazione. Il partenariato è dimostrato dalla Dichiarazione di partenariato (MODULO 4), firmata e timbrata dal capofila e da ciascun partner.</w:t>
      </w:r>
    </w:p>
    <w:p w14:paraId="04AD1305" w14:textId="77777777" w:rsidR="00843D6E" w:rsidRPr="00843D6E" w:rsidRDefault="00843D6E" w:rsidP="00843D6E">
      <w:pPr>
        <w:jc w:val="both"/>
        <w:rPr>
          <w:rFonts w:ascii="Arial Narrow" w:hAnsi="Arial Narrow" w:cs="Times New Roman"/>
          <w:sz w:val="24"/>
          <w:szCs w:val="24"/>
        </w:rPr>
      </w:pPr>
      <w:r w:rsidRPr="00843D6E">
        <w:rPr>
          <w:rFonts w:ascii="Arial Narrow" w:hAnsi="Arial Narrow" w:cs="Times New Roman"/>
          <w:sz w:val="24"/>
          <w:szCs w:val="24"/>
        </w:rPr>
        <w:t>L'accordo di sostegno finanziario sarà concluso con il capofila della candidatura, che è anche responsabile dell'attuazione, della spesa mirata dei fondi approvati e del reporting regolare.</w:t>
      </w:r>
    </w:p>
    <w:p w14:paraId="7EBF63CE" w14:textId="77777777" w:rsidR="00843D6E" w:rsidRPr="00843D6E" w:rsidRDefault="00843D6E" w:rsidP="00843D6E">
      <w:pPr>
        <w:jc w:val="both"/>
        <w:rPr>
          <w:rFonts w:ascii="Arial Narrow" w:hAnsi="Arial Narrow" w:cs="Times New Roman"/>
          <w:b/>
          <w:bCs/>
          <w:sz w:val="26"/>
          <w:szCs w:val="26"/>
        </w:rPr>
      </w:pPr>
    </w:p>
    <w:p w14:paraId="0F64D07F" w14:textId="77777777" w:rsidR="00843D6E" w:rsidRPr="00843D6E" w:rsidRDefault="00843D6E" w:rsidP="00843D6E">
      <w:pPr>
        <w:jc w:val="both"/>
        <w:rPr>
          <w:rFonts w:ascii="Arial Narrow" w:hAnsi="Arial Narrow" w:cs="Times New Roman"/>
          <w:b/>
          <w:bCs/>
          <w:sz w:val="26"/>
          <w:szCs w:val="26"/>
        </w:rPr>
      </w:pPr>
      <w:r w:rsidRPr="00843D6E">
        <w:rPr>
          <w:rFonts w:ascii="Arial Narrow" w:hAnsi="Arial Narrow" w:cs="Times New Roman"/>
          <w:b/>
          <w:bCs/>
          <w:sz w:val="26"/>
          <w:szCs w:val="26"/>
        </w:rPr>
        <w:t>3. COSTI AMMISSIBILI E NON AMMISSIBILI</w:t>
      </w:r>
    </w:p>
    <w:p w14:paraId="299F58F4" w14:textId="77777777" w:rsidR="00843D6E" w:rsidRPr="00843D6E" w:rsidRDefault="00843D6E" w:rsidP="00843D6E">
      <w:pPr>
        <w:jc w:val="both"/>
        <w:rPr>
          <w:rFonts w:ascii="Arial Narrow" w:hAnsi="Arial Narrow" w:cs="Times New Roman"/>
          <w:sz w:val="24"/>
          <w:szCs w:val="24"/>
        </w:rPr>
      </w:pPr>
      <w:r w:rsidRPr="00843D6E">
        <w:rPr>
          <w:rFonts w:ascii="Arial Narrow" w:hAnsi="Arial Narrow" w:cs="Times New Roman"/>
          <w:sz w:val="24"/>
          <w:szCs w:val="24"/>
        </w:rPr>
        <w:t xml:space="preserve">Nella valutazione della candidatura verranno valutate la necessità dei costi indicati rispetto alle attività previste, nonché la realizzabilità dell'importo dei costi indicati, l'economicità del bilancio complessivo (Modulo 2) e delle sue singole voci in base al contenuto programmatico </w:t>
      </w:r>
      <w:r w:rsidRPr="00D60807">
        <w:rPr>
          <w:rFonts w:ascii="Arial Narrow" w:hAnsi="Arial Narrow" w:cs="Times New Roman"/>
          <w:sz w:val="24"/>
          <w:szCs w:val="24"/>
          <w:u w:val="single"/>
        </w:rPr>
        <w:t>specifico e chiaramente esposto</w:t>
      </w:r>
      <w:r w:rsidRPr="00843D6E">
        <w:rPr>
          <w:rFonts w:ascii="Arial Narrow" w:hAnsi="Arial Narrow" w:cs="Times New Roman"/>
          <w:sz w:val="24"/>
          <w:szCs w:val="24"/>
        </w:rPr>
        <w:t xml:space="preserve"> </w:t>
      </w:r>
      <w:r w:rsidR="00D60807">
        <w:rPr>
          <w:rFonts w:ascii="Arial Narrow" w:hAnsi="Arial Narrow" w:cs="Times New Roman"/>
          <w:sz w:val="24"/>
          <w:szCs w:val="24"/>
        </w:rPr>
        <w:t>n</w:t>
      </w:r>
      <w:r w:rsidRPr="00843D6E">
        <w:rPr>
          <w:rFonts w:ascii="Arial Narrow" w:hAnsi="Arial Narrow" w:cs="Times New Roman"/>
          <w:sz w:val="24"/>
          <w:szCs w:val="24"/>
        </w:rPr>
        <w:t>ella domanda (Modulo 1).</w:t>
      </w:r>
    </w:p>
    <w:p w14:paraId="612440AF" w14:textId="77777777" w:rsidR="00843D6E" w:rsidRDefault="00843D6E" w:rsidP="00843D6E">
      <w:pPr>
        <w:jc w:val="both"/>
        <w:rPr>
          <w:rFonts w:ascii="Arial Narrow" w:hAnsi="Arial Narrow" w:cs="Times New Roman"/>
          <w:sz w:val="24"/>
          <w:szCs w:val="24"/>
        </w:rPr>
      </w:pPr>
      <w:r w:rsidRPr="00843D6E">
        <w:rPr>
          <w:rFonts w:ascii="Arial Narrow" w:hAnsi="Arial Narrow" w:cs="Times New Roman"/>
          <w:sz w:val="24"/>
          <w:szCs w:val="24"/>
        </w:rPr>
        <w:t>Indipendentemente dalla qualità del progetto/programma presentato, la Città di</w:t>
      </w:r>
      <w:r w:rsidR="0002662B">
        <w:rPr>
          <w:rFonts w:ascii="Arial Narrow" w:hAnsi="Arial Narrow" w:cs="Times New Roman"/>
          <w:sz w:val="24"/>
          <w:szCs w:val="24"/>
        </w:rPr>
        <w:t xml:space="preserve"> Pula-</w:t>
      </w:r>
      <w:r w:rsidRPr="00843D6E">
        <w:rPr>
          <w:rFonts w:ascii="Arial Narrow" w:hAnsi="Arial Narrow" w:cs="Times New Roman"/>
          <w:sz w:val="24"/>
          <w:szCs w:val="24"/>
        </w:rPr>
        <w:t>Pola non finanzierà attività già finanziate da altre fonti pubbliche e secondo normative speciali – quando si tratta della stessa attività, a meno che non si tratti di cofinanziamento coordinato da più fonti diverse (divieto di doppio finanziamento).</w:t>
      </w:r>
    </w:p>
    <w:p w14:paraId="46D274AE" w14:textId="77777777" w:rsidR="00D60807" w:rsidRPr="00D60807" w:rsidRDefault="00D60807" w:rsidP="00D60807">
      <w:pPr>
        <w:jc w:val="both"/>
        <w:rPr>
          <w:rFonts w:ascii="Arial Narrow" w:hAnsi="Arial Narrow" w:cs="Times New Roman"/>
          <w:b/>
          <w:bCs/>
          <w:sz w:val="26"/>
          <w:szCs w:val="26"/>
        </w:rPr>
      </w:pPr>
      <w:r w:rsidRPr="00D60807">
        <w:rPr>
          <w:rFonts w:ascii="Arial Narrow" w:hAnsi="Arial Narrow" w:cs="Times New Roman"/>
          <w:b/>
          <w:bCs/>
          <w:sz w:val="26"/>
          <w:szCs w:val="26"/>
        </w:rPr>
        <w:t>3.1. COSTI AMMISSIBILI</w:t>
      </w:r>
    </w:p>
    <w:p w14:paraId="12D321C3" w14:textId="77777777" w:rsidR="00D60807" w:rsidRPr="00D60807" w:rsidRDefault="00D60807" w:rsidP="00D60807">
      <w:pPr>
        <w:jc w:val="both"/>
        <w:rPr>
          <w:rFonts w:ascii="Arial Narrow" w:hAnsi="Arial Narrow" w:cs="Times New Roman"/>
          <w:sz w:val="24"/>
          <w:szCs w:val="24"/>
        </w:rPr>
      </w:pPr>
      <w:r w:rsidRPr="00D60807">
        <w:rPr>
          <w:rFonts w:ascii="Arial Narrow" w:hAnsi="Arial Narrow" w:cs="Times New Roman"/>
          <w:sz w:val="24"/>
          <w:szCs w:val="24"/>
        </w:rPr>
        <w:t xml:space="preserve">Saranno finanziati solo i costi ammissibili indicati nelle </w:t>
      </w:r>
      <w:r>
        <w:rPr>
          <w:rFonts w:ascii="Arial Narrow" w:hAnsi="Arial Narrow" w:cs="Times New Roman"/>
          <w:sz w:val="24"/>
          <w:szCs w:val="24"/>
        </w:rPr>
        <w:t>Linee guida</w:t>
      </w:r>
      <w:r w:rsidRPr="00D60807">
        <w:rPr>
          <w:rFonts w:ascii="Arial Narrow" w:hAnsi="Arial Narrow" w:cs="Times New Roman"/>
          <w:sz w:val="24"/>
          <w:szCs w:val="24"/>
        </w:rPr>
        <w:t>.</w:t>
      </w:r>
    </w:p>
    <w:p w14:paraId="48C2F48E" w14:textId="77777777" w:rsidR="00D60807" w:rsidRPr="00D60807" w:rsidRDefault="00D60807" w:rsidP="00D60807">
      <w:pPr>
        <w:jc w:val="both"/>
        <w:rPr>
          <w:rFonts w:ascii="Arial Narrow" w:hAnsi="Arial Narrow" w:cs="Times New Roman"/>
          <w:sz w:val="24"/>
          <w:szCs w:val="24"/>
        </w:rPr>
      </w:pPr>
    </w:p>
    <w:p w14:paraId="7A2CC6B2" w14:textId="77777777" w:rsidR="00D60807" w:rsidRPr="00D60807" w:rsidRDefault="00D60807" w:rsidP="00D60807">
      <w:pPr>
        <w:jc w:val="both"/>
        <w:rPr>
          <w:rFonts w:ascii="Arial Narrow" w:hAnsi="Arial Narrow" w:cs="Times New Roman"/>
          <w:sz w:val="24"/>
          <w:szCs w:val="24"/>
        </w:rPr>
      </w:pPr>
      <w:r w:rsidRPr="00D60807">
        <w:rPr>
          <w:rFonts w:ascii="Arial Narrow" w:hAnsi="Arial Narrow" w:cs="Times New Roman"/>
          <w:sz w:val="24"/>
          <w:szCs w:val="24"/>
        </w:rPr>
        <w:t xml:space="preserve">Nella valutazione del progetto/programma verranno valutate la necessità dei costi indicati in relazione alle attività pianificate, la realità degli importi dei costi indicati, l'economicità del budget totale (Modulo 2) e delle sue singole voci in relazione al contenuto programmatico concreto e chiaramente esposto </w:t>
      </w:r>
      <w:r>
        <w:rPr>
          <w:rFonts w:ascii="Arial Narrow" w:hAnsi="Arial Narrow" w:cs="Times New Roman"/>
          <w:sz w:val="24"/>
          <w:szCs w:val="24"/>
        </w:rPr>
        <w:t>n</w:t>
      </w:r>
      <w:r w:rsidRPr="00D60807">
        <w:rPr>
          <w:rFonts w:ascii="Arial Narrow" w:hAnsi="Arial Narrow" w:cs="Times New Roman"/>
          <w:sz w:val="24"/>
          <w:szCs w:val="24"/>
        </w:rPr>
        <w:t>ella domanda (Modulo 1).</w:t>
      </w:r>
    </w:p>
    <w:p w14:paraId="22CF9613" w14:textId="77777777" w:rsidR="00D60807" w:rsidRPr="00D60807" w:rsidRDefault="00D60807" w:rsidP="00D60807">
      <w:pPr>
        <w:jc w:val="both"/>
        <w:rPr>
          <w:rFonts w:ascii="Arial Narrow" w:hAnsi="Arial Narrow" w:cs="Times New Roman"/>
          <w:sz w:val="24"/>
          <w:szCs w:val="24"/>
        </w:rPr>
      </w:pPr>
      <w:r w:rsidRPr="00D60807">
        <w:rPr>
          <w:rFonts w:ascii="Arial Narrow" w:hAnsi="Arial Narrow" w:cs="Times New Roman"/>
          <w:sz w:val="24"/>
          <w:szCs w:val="24"/>
        </w:rPr>
        <w:t>I fondi approvati di supporto finanziario dovranno essere spesi dal beneficiario esclusivamente per la realizzazione del programma, del progetto definiti nel budget (Modulo 2) e nel contratto.</w:t>
      </w:r>
    </w:p>
    <w:p w14:paraId="10BD10AD" w14:textId="77777777" w:rsidR="00D60807" w:rsidRPr="00D60807" w:rsidRDefault="00D60807" w:rsidP="00D60807">
      <w:pPr>
        <w:jc w:val="both"/>
        <w:rPr>
          <w:rFonts w:ascii="Arial Narrow" w:hAnsi="Arial Narrow" w:cs="Times New Roman"/>
          <w:sz w:val="24"/>
          <w:szCs w:val="24"/>
        </w:rPr>
      </w:pPr>
      <w:r w:rsidRPr="00D60807">
        <w:rPr>
          <w:rFonts w:ascii="Arial Narrow" w:hAnsi="Arial Narrow" w:cs="Times New Roman"/>
          <w:sz w:val="24"/>
          <w:szCs w:val="24"/>
        </w:rPr>
        <w:t>I fondi si considerano spesi in modo appropriato se utilizzati esclusivamente per il finanziamento di costi ammissibili e giustificati nella realizzazione del programma definito nel contratto.</w:t>
      </w:r>
    </w:p>
    <w:p w14:paraId="4035720C" w14:textId="77777777" w:rsidR="00D60807" w:rsidRPr="00D60807" w:rsidRDefault="00D60807" w:rsidP="00D60807">
      <w:pPr>
        <w:jc w:val="both"/>
        <w:rPr>
          <w:rFonts w:ascii="Arial Narrow" w:hAnsi="Arial Narrow" w:cs="Times New Roman"/>
          <w:sz w:val="24"/>
          <w:szCs w:val="24"/>
        </w:rPr>
      </w:pPr>
      <w:r w:rsidRPr="00D60807">
        <w:rPr>
          <w:rFonts w:ascii="Arial Narrow" w:hAnsi="Arial Narrow" w:cs="Times New Roman"/>
          <w:sz w:val="24"/>
          <w:szCs w:val="24"/>
        </w:rPr>
        <w:t>Qualsiasi deviazione dal budget senza l'approvazione dell'organo amministrativo competente della Città sarà considerata un uso improprio dei fondi.</w:t>
      </w:r>
    </w:p>
    <w:p w14:paraId="5D650ED9" w14:textId="77777777" w:rsidR="00D60807" w:rsidRPr="00D60807" w:rsidRDefault="00D60807" w:rsidP="00D60807">
      <w:pPr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14:paraId="08F78888" w14:textId="77777777" w:rsidR="00D60807" w:rsidRPr="00D60807" w:rsidRDefault="00D60807" w:rsidP="00D60807">
      <w:pPr>
        <w:jc w:val="both"/>
        <w:rPr>
          <w:rFonts w:ascii="Arial Narrow" w:hAnsi="Arial Narrow" w:cs="Times New Roman"/>
          <w:b/>
          <w:bCs/>
          <w:sz w:val="24"/>
          <w:szCs w:val="24"/>
        </w:rPr>
      </w:pPr>
      <w:r w:rsidRPr="00D60807">
        <w:rPr>
          <w:rFonts w:ascii="Arial Narrow" w:hAnsi="Arial Narrow" w:cs="Times New Roman"/>
          <w:b/>
          <w:bCs/>
          <w:sz w:val="24"/>
          <w:szCs w:val="24"/>
        </w:rPr>
        <w:t>3.1.1. Costi diretti</w:t>
      </w:r>
    </w:p>
    <w:p w14:paraId="1B3D79E3" w14:textId="77777777" w:rsidR="00D60807" w:rsidRPr="00D60807" w:rsidRDefault="00D60807" w:rsidP="00D60807">
      <w:pPr>
        <w:jc w:val="both"/>
        <w:rPr>
          <w:rFonts w:ascii="Arial Narrow" w:hAnsi="Arial Narrow" w:cs="Times New Roman"/>
          <w:sz w:val="24"/>
          <w:szCs w:val="24"/>
        </w:rPr>
      </w:pPr>
      <w:r w:rsidRPr="00D60807">
        <w:rPr>
          <w:rFonts w:ascii="Arial Narrow" w:hAnsi="Arial Narrow" w:cs="Times New Roman"/>
          <w:sz w:val="24"/>
          <w:szCs w:val="24"/>
        </w:rPr>
        <w:t>In conformità con i costi ammissibili, sono considerati giustificati i seguenti costi diretti:</w:t>
      </w:r>
    </w:p>
    <w:p w14:paraId="2079C0F3" w14:textId="77777777" w:rsidR="00D60807" w:rsidRPr="00D60807" w:rsidRDefault="00D60807" w:rsidP="00D60807">
      <w:pPr>
        <w:jc w:val="both"/>
        <w:rPr>
          <w:rFonts w:ascii="Arial Narrow" w:hAnsi="Arial Narrow" w:cs="Times New Roman"/>
          <w:sz w:val="24"/>
          <w:szCs w:val="24"/>
        </w:rPr>
      </w:pPr>
      <w:r w:rsidRPr="00D60807">
        <w:rPr>
          <w:rFonts w:ascii="Arial Narrow" w:hAnsi="Arial Narrow" w:cs="Times New Roman"/>
          <w:sz w:val="24"/>
          <w:szCs w:val="24"/>
        </w:rPr>
        <w:t>- costi del personale impiegato nel programma o progetto che corrispondono alle spese effettive per stipendi, imposte e contributi sul salario e altri costi legati al salario,</w:t>
      </w:r>
    </w:p>
    <w:p w14:paraId="79EBE8B0" w14:textId="77777777" w:rsidR="00D60807" w:rsidRPr="00D60807" w:rsidRDefault="00D60807" w:rsidP="00D60807">
      <w:pPr>
        <w:jc w:val="both"/>
        <w:rPr>
          <w:rFonts w:ascii="Arial Narrow" w:hAnsi="Arial Narrow" w:cs="Times New Roman"/>
          <w:sz w:val="24"/>
          <w:szCs w:val="24"/>
        </w:rPr>
      </w:pPr>
      <w:r w:rsidRPr="00D60807">
        <w:rPr>
          <w:rFonts w:ascii="Arial Narrow" w:hAnsi="Arial Narrow" w:cs="Times New Roman"/>
          <w:sz w:val="24"/>
          <w:szCs w:val="24"/>
        </w:rPr>
        <w:t>- spese di viaggio e indennità giornaliere per dipendenti e altre persone che partecipano al progetto o programma a condizione che siano conformi alle regole sull'importo di tali rimborsi,</w:t>
      </w:r>
    </w:p>
    <w:p w14:paraId="6A4AB3E7" w14:textId="77777777" w:rsidR="00D60807" w:rsidRPr="00D60807" w:rsidRDefault="00D60807" w:rsidP="00D60807">
      <w:pPr>
        <w:jc w:val="both"/>
        <w:rPr>
          <w:rFonts w:ascii="Arial Narrow" w:hAnsi="Arial Narrow" w:cs="Times New Roman"/>
          <w:sz w:val="24"/>
          <w:szCs w:val="24"/>
        </w:rPr>
      </w:pPr>
      <w:r w:rsidRPr="00D60807">
        <w:rPr>
          <w:rFonts w:ascii="Arial Narrow" w:hAnsi="Arial Narrow" w:cs="Times New Roman"/>
          <w:sz w:val="24"/>
          <w:szCs w:val="24"/>
        </w:rPr>
        <w:t>- costi di alloggio, in casi eccezionali, quando è stato stabilito attraverso negoziazioni con l'organo amministrativo competente della Città che in caso di programmi plurigiornalieri e internazionali una parte di tali costi può essere riconosciuta come costo ammissibile,</w:t>
      </w:r>
    </w:p>
    <w:p w14:paraId="4EE48A72" w14:textId="77777777" w:rsidR="00D60807" w:rsidRPr="00D60807" w:rsidRDefault="00D60807" w:rsidP="00D60807">
      <w:pPr>
        <w:jc w:val="both"/>
        <w:rPr>
          <w:rFonts w:ascii="Arial Narrow" w:hAnsi="Arial Narrow" w:cs="Times New Roman"/>
          <w:sz w:val="24"/>
          <w:szCs w:val="24"/>
        </w:rPr>
      </w:pPr>
      <w:r w:rsidRPr="00D60807">
        <w:rPr>
          <w:rFonts w:ascii="Arial Narrow" w:hAnsi="Arial Narrow" w:cs="Times New Roman"/>
          <w:sz w:val="24"/>
          <w:szCs w:val="24"/>
        </w:rPr>
        <w:t>- costi di acquisto o noleggio di attrezzature e materiali (nuovi o usati) destinati esclusivamente al programma o progetto e costi di servizi a condizione che siano conformi ai prezzi di mercato,</w:t>
      </w:r>
    </w:p>
    <w:p w14:paraId="30A015FA" w14:textId="77777777" w:rsidR="00D60807" w:rsidRPr="00D60807" w:rsidRDefault="00D60807" w:rsidP="00D60807">
      <w:pPr>
        <w:jc w:val="both"/>
        <w:rPr>
          <w:rFonts w:ascii="Arial Narrow" w:hAnsi="Arial Narrow" w:cs="Times New Roman"/>
          <w:sz w:val="24"/>
          <w:szCs w:val="24"/>
        </w:rPr>
      </w:pPr>
      <w:r w:rsidRPr="00D60807">
        <w:rPr>
          <w:rFonts w:ascii="Arial Narrow" w:hAnsi="Arial Narrow" w:cs="Times New Roman"/>
          <w:sz w:val="24"/>
          <w:szCs w:val="24"/>
        </w:rPr>
        <w:t>- costi di beni di consumo,</w:t>
      </w:r>
    </w:p>
    <w:p w14:paraId="0877D424" w14:textId="77777777" w:rsidR="00D60807" w:rsidRPr="00D60807" w:rsidRDefault="00D60807" w:rsidP="00D60807">
      <w:pPr>
        <w:jc w:val="both"/>
        <w:rPr>
          <w:rFonts w:ascii="Arial Narrow" w:hAnsi="Arial Narrow" w:cs="Times New Roman"/>
          <w:sz w:val="24"/>
          <w:szCs w:val="24"/>
        </w:rPr>
      </w:pPr>
      <w:r w:rsidRPr="00D60807">
        <w:rPr>
          <w:rFonts w:ascii="Arial Narrow" w:hAnsi="Arial Narrow" w:cs="Times New Roman"/>
          <w:sz w:val="24"/>
          <w:szCs w:val="24"/>
        </w:rPr>
        <w:t>- costi derivanti direttamente dalle richieste del contratto, inclusi i costi dei servizi finanziari…</w:t>
      </w:r>
    </w:p>
    <w:p w14:paraId="78122505" w14:textId="77777777" w:rsidR="00D60807" w:rsidRPr="00D60807" w:rsidRDefault="00D60807" w:rsidP="00D60807">
      <w:pPr>
        <w:jc w:val="both"/>
        <w:rPr>
          <w:rFonts w:ascii="Arial Narrow" w:hAnsi="Arial Narrow" w:cs="Times New Roman"/>
          <w:sz w:val="24"/>
          <w:szCs w:val="24"/>
        </w:rPr>
      </w:pPr>
    </w:p>
    <w:p w14:paraId="6B2316A4" w14:textId="77777777" w:rsidR="00D60807" w:rsidRPr="00D60807" w:rsidRDefault="00D60807" w:rsidP="00D60807">
      <w:pPr>
        <w:jc w:val="both"/>
        <w:rPr>
          <w:rFonts w:ascii="Arial Narrow" w:hAnsi="Arial Narrow" w:cs="Times New Roman"/>
          <w:b/>
          <w:bCs/>
          <w:sz w:val="24"/>
          <w:szCs w:val="24"/>
        </w:rPr>
      </w:pPr>
      <w:r w:rsidRPr="00D60807">
        <w:rPr>
          <w:rFonts w:ascii="Arial Narrow" w:hAnsi="Arial Narrow" w:cs="Times New Roman"/>
          <w:b/>
          <w:bCs/>
          <w:sz w:val="24"/>
          <w:szCs w:val="24"/>
        </w:rPr>
        <w:t>3.1.2. Costi indiretti</w:t>
      </w:r>
    </w:p>
    <w:p w14:paraId="3C288C16" w14:textId="77777777" w:rsidR="00D60807" w:rsidRPr="00D60807" w:rsidRDefault="00D60807" w:rsidP="00D60807">
      <w:pPr>
        <w:jc w:val="both"/>
        <w:rPr>
          <w:rFonts w:ascii="Arial Narrow" w:hAnsi="Arial Narrow" w:cs="Times New Roman"/>
          <w:sz w:val="24"/>
          <w:szCs w:val="24"/>
        </w:rPr>
      </w:pPr>
      <w:r w:rsidRPr="00D60807">
        <w:rPr>
          <w:rFonts w:ascii="Arial Narrow" w:hAnsi="Arial Narrow" w:cs="Times New Roman"/>
          <w:sz w:val="24"/>
          <w:szCs w:val="24"/>
        </w:rPr>
        <w:t>Oltre ai costi diretti, al beneficiario dei fondi può essere autorizzato anche la copertura di una parte dei costi indiretti come: energia, acqua, materiale d'ufficio, inventario minore, telefono, posta e altri costi indiretti, in un importo massimo del 20% dell'importo totale di finanziamento approvato dal bilancio della Città.</w:t>
      </w:r>
    </w:p>
    <w:p w14:paraId="7A93013B" w14:textId="77777777" w:rsidR="00D60807" w:rsidRDefault="00D60807" w:rsidP="00D60807">
      <w:pPr>
        <w:jc w:val="both"/>
        <w:rPr>
          <w:rFonts w:ascii="Arial Narrow" w:hAnsi="Arial Narrow" w:cs="Times New Roman"/>
          <w:sz w:val="24"/>
          <w:szCs w:val="24"/>
        </w:rPr>
      </w:pPr>
      <w:r w:rsidRPr="00D60807">
        <w:rPr>
          <w:rFonts w:ascii="Arial Narrow" w:hAnsi="Arial Narrow" w:cs="Times New Roman"/>
          <w:sz w:val="24"/>
          <w:szCs w:val="24"/>
        </w:rPr>
        <w:t>I costi ammissibili sono i costi che il beneficiario del finanziamento avrà e che soddisfano i seguenti criteri:</w:t>
      </w:r>
    </w:p>
    <w:p w14:paraId="74A31B15" w14:textId="77777777" w:rsidR="00D60807" w:rsidRPr="00D60807" w:rsidRDefault="00D60807" w:rsidP="00D60807">
      <w:pPr>
        <w:jc w:val="both"/>
        <w:rPr>
          <w:rFonts w:ascii="Arial Narrow" w:hAnsi="Arial Narrow" w:cs="Times New Roman"/>
          <w:sz w:val="24"/>
          <w:szCs w:val="24"/>
        </w:rPr>
      </w:pPr>
      <w:r w:rsidRPr="00D60807">
        <w:rPr>
          <w:rFonts w:ascii="Arial Narrow" w:hAnsi="Arial Narrow" w:cs="Times New Roman"/>
          <w:sz w:val="24"/>
          <w:szCs w:val="24"/>
        </w:rPr>
        <w:lastRenderedPageBreak/>
        <w:t>- si verificheranno durante il periodo di attuazione del programma o progetto in conformità con il contratto, ad eccezione dei costi relativi alle relazioni finali, ai costi di audit e ai costi di valutazione, e saranno pagati entro la data di approvazione della relazione finale,</w:t>
      </w:r>
    </w:p>
    <w:p w14:paraId="3052EF23" w14:textId="77777777" w:rsidR="00D60807" w:rsidRPr="00D60807" w:rsidRDefault="00D60807" w:rsidP="00D60807">
      <w:pPr>
        <w:jc w:val="both"/>
        <w:rPr>
          <w:rFonts w:ascii="Arial Narrow" w:hAnsi="Arial Narrow" w:cs="Times New Roman"/>
          <w:sz w:val="24"/>
          <w:szCs w:val="24"/>
        </w:rPr>
      </w:pPr>
      <w:r w:rsidRPr="00D60807">
        <w:rPr>
          <w:rFonts w:ascii="Arial Narrow" w:hAnsi="Arial Narrow" w:cs="Times New Roman"/>
          <w:sz w:val="24"/>
          <w:szCs w:val="24"/>
        </w:rPr>
        <w:t>- devono essere indicati nel budget totale previsto del progetto o programma (Modulo 2),</w:t>
      </w:r>
    </w:p>
    <w:p w14:paraId="78ACEAF4" w14:textId="77777777" w:rsidR="00D60807" w:rsidRPr="00D60807" w:rsidRDefault="00D60807" w:rsidP="00D60807">
      <w:pPr>
        <w:jc w:val="both"/>
        <w:rPr>
          <w:rFonts w:ascii="Arial Narrow" w:hAnsi="Arial Narrow" w:cs="Times New Roman"/>
          <w:sz w:val="24"/>
          <w:szCs w:val="24"/>
        </w:rPr>
      </w:pPr>
      <w:r w:rsidRPr="00D60807">
        <w:rPr>
          <w:rFonts w:ascii="Arial Narrow" w:hAnsi="Arial Narrow" w:cs="Times New Roman"/>
          <w:sz w:val="24"/>
          <w:szCs w:val="24"/>
        </w:rPr>
        <w:t>- sono necessari per l'attuazione del programma o progetto oggetto dell'assegnazione di fondi,</w:t>
      </w:r>
    </w:p>
    <w:p w14:paraId="1CBE794B" w14:textId="77777777" w:rsidR="0002662B" w:rsidRDefault="00D60807" w:rsidP="00D60807">
      <w:pPr>
        <w:jc w:val="both"/>
        <w:rPr>
          <w:rFonts w:ascii="Arial Narrow" w:hAnsi="Arial Narrow" w:cs="Times New Roman"/>
          <w:sz w:val="24"/>
          <w:szCs w:val="24"/>
        </w:rPr>
      </w:pPr>
      <w:r w:rsidRPr="00D60807">
        <w:rPr>
          <w:rFonts w:ascii="Arial Narrow" w:hAnsi="Arial Narrow" w:cs="Times New Roman"/>
          <w:sz w:val="24"/>
          <w:szCs w:val="24"/>
        </w:rPr>
        <w:t>- possono essere identificati e verificati e sono contabilizzati presso il beneficiario del finanziamento secondo le normative vigenti in materia di contabilità delle organizzazioni no-profit.</w:t>
      </w:r>
    </w:p>
    <w:p w14:paraId="52400664" w14:textId="77777777" w:rsidR="00D60807" w:rsidRPr="00D60807" w:rsidRDefault="00D60807" w:rsidP="00D60807">
      <w:pPr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14:paraId="7D42037D" w14:textId="77777777" w:rsidR="00D60807" w:rsidRPr="00D60807" w:rsidRDefault="00D60807" w:rsidP="00D60807">
      <w:pPr>
        <w:jc w:val="both"/>
        <w:rPr>
          <w:rFonts w:ascii="Arial Narrow" w:hAnsi="Arial Narrow" w:cs="Times New Roman"/>
          <w:b/>
          <w:bCs/>
          <w:sz w:val="24"/>
          <w:szCs w:val="24"/>
        </w:rPr>
      </w:pPr>
      <w:r w:rsidRPr="00D60807">
        <w:rPr>
          <w:rFonts w:ascii="Arial Narrow" w:hAnsi="Arial Narrow" w:cs="Times New Roman"/>
          <w:b/>
          <w:bCs/>
          <w:sz w:val="24"/>
          <w:szCs w:val="24"/>
        </w:rPr>
        <w:t>3.2. COSTI NON AMMISSIBILI</w:t>
      </w:r>
    </w:p>
    <w:p w14:paraId="688CD874" w14:textId="77777777" w:rsidR="00D60807" w:rsidRPr="00D60807" w:rsidRDefault="00D60807" w:rsidP="00D60807">
      <w:pPr>
        <w:jc w:val="both"/>
        <w:rPr>
          <w:rFonts w:ascii="Arial Narrow" w:hAnsi="Arial Narrow" w:cs="Times New Roman"/>
          <w:sz w:val="24"/>
          <w:szCs w:val="24"/>
        </w:rPr>
      </w:pPr>
      <w:r w:rsidRPr="00D60807">
        <w:rPr>
          <w:rFonts w:ascii="Arial Narrow" w:hAnsi="Arial Narrow" w:cs="Times New Roman"/>
          <w:sz w:val="24"/>
          <w:szCs w:val="24"/>
        </w:rPr>
        <w:t>Sono considerati costi non ammissibili del progetto o programma:</w:t>
      </w:r>
    </w:p>
    <w:p w14:paraId="7E58D8B1" w14:textId="77777777" w:rsidR="00D60807" w:rsidRPr="00D60807" w:rsidRDefault="00D60807" w:rsidP="00D60807">
      <w:pPr>
        <w:jc w:val="both"/>
        <w:rPr>
          <w:rFonts w:ascii="Arial Narrow" w:hAnsi="Arial Narrow" w:cs="Times New Roman"/>
          <w:sz w:val="24"/>
          <w:szCs w:val="24"/>
        </w:rPr>
      </w:pPr>
      <w:r w:rsidRPr="00D60807">
        <w:rPr>
          <w:rFonts w:ascii="Arial Narrow" w:hAnsi="Arial Narrow" w:cs="Times New Roman"/>
          <w:sz w:val="24"/>
          <w:szCs w:val="24"/>
        </w:rPr>
        <w:t>- debiti e voci per coprire perdite o debiti,</w:t>
      </w:r>
    </w:p>
    <w:p w14:paraId="317DF67D" w14:textId="77777777" w:rsidR="00D60807" w:rsidRPr="00D60807" w:rsidRDefault="00D60807" w:rsidP="00D60807">
      <w:pPr>
        <w:jc w:val="both"/>
        <w:rPr>
          <w:rFonts w:ascii="Arial Narrow" w:hAnsi="Arial Narrow" w:cs="Times New Roman"/>
          <w:sz w:val="24"/>
          <w:szCs w:val="24"/>
        </w:rPr>
      </w:pPr>
      <w:r w:rsidRPr="00D60807">
        <w:rPr>
          <w:rFonts w:ascii="Arial Narrow" w:hAnsi="Arial Narrow" w:cs="Times New Roman"/>
          <w:sz w:val="24"/>
          <w:szCs w:val="24"/>
        </w:rPr>
        <w:t>- interessi maturati,</w:t>
      </w:r>
    </w:p>
    <w:p w14:paraId="4865DA5F" w14:textId="77777777" w:rsidR="00D60807" w:rsidRPr="00D60807" w:rsidRDefault="00D60807" w:rsidP="00D60807">
      <w:pPr>
        <w:jc w:val="both"/>
        <w:rPr>
          <w:rFonts w:ascii="Arial Narrow" w:hAnsi="Arial Narrow" w:cs="Times New Roman"/>
          <w:sz w:val="24"/>
          <w:szCs w:val="24"/>
        </w:rPr>
      </w:pPr>
      <w:r w:rsidRPr="00D60807">
        <w:rPr>
          <w:rFonts w:ascii="Arial Narrow" w:hAnsi="Arial Narrow" w:cs="Times New Roman"/>
          <w:sz w:val="24"/>
          <w:szCs w:val="24"/>
        </w:rPr>
        <w:t>- voci già finanziate da fonti pubbliche,</w:t>
      </w:r>
    </w:p>
    <w:p w14:paraId="06775ADD" w14:textId="77777777" w:rsidR="00D60807" w:rsidRPr="00D60807" w:rsidRDefault="00D60807" w:rsidP="00D60807">
      <w:pPr>
        <w:jc w:val="both"/>
        <w:rPr>
          <w:rFonts w:ascii="Arial Narrow" w:hAnsi="Arial Narrow" w:cs="Times New Roman"/>
          <w:sz w:val="24"/>
          <w:szCs w:val="24"/>
        </w:rPr>
      </w:pPr>
      <w:r w:rsidRPr="00D60807">
        <w:rPr>
          <w:rFonts w:ascii="Arial Narrow" w:hAnsi="Arial Narrow" w:cs="Times New Roman"/>
          <w:sz w:val="24"/>
          <w:szCs w:val="24"/>
        </w:rPr>
        <w:t>- acquisto di terreni o edifici,</w:t>
      </w:r>
    </w:p>
    <w:p w14:paraId="2BE5766D" w14:textId="77777777" w:rsidR="00D60807" w:rsidRPr="00D60807" w:rsidRDefault="00D60807" w:rsidP="00D60807">
      <w:pPr>
        <w:jc w:val="both"/>
        <w:rPr>
          <w:rFonts w:ascii="Arial Narrow" w:hAnsi="Arial Narrow" w:cs="Times New Roman"/>
          <w:sz w:val="24"/>
          <w:szCs w:val="24"/>
        </w:rPr>
      </w:pPr>
      <w:r w:rsidRPr="00D60807">
        <w:rPr>
          <w:rFonts w:ascii="Arial Narrow" w:hAnsi="Arial Narrow" w:cs="Times New Roman"/>
          <w:sz w:val="24"/>
          <w:szCs w:val="24"/>
        </w:rPr>
        <w:t>- perdite sui cambi,</w:t>
      </w:r>
    </w:p>
    <w:p w14:paraId="1CFCF889" w14:textId="77777777" w:rsidR="00D60807" w:rsidRPr="00D60807" w:rsidRDefault="00D60807" w:rsidP="00D60807">
      <w:pPr>
        <w:jc w:val="both"/>
        <w:rPr>
          <w:rFonts w:ascii="Arial Narrow" w:hAnsi="Arial Narrow" w:cs="Times New Roman"/>
          <w:sz w:val="24"/>
          <w:szCs w:val="24"/>
        </w:rPr>
      </w:pPr>
      <w:r w:rsidRPr="00D60807">
        <w:rPr>
          <w:rFonts w:ascii="Arial Narrow" w:hAnsi="Arial Narrow" w:cs="Times New Roman"/>
          <w:sz w:val="24"/>
          <w:szCs w:val="24"/>
        </w:rPr>
        <w:t>- prestiti a terzi,</w:t>
      </w:r>
    </w:p>
    <w:p w14:paraId="2FD75771" w14:textId="77777777" w:rsidR="00D60807" w:rsidRPr="00D60807" w:rsidRDefault="00D60807" w:rsidP="00D60807">
      <w:pPr>
        <w:jc w:val="both"/>
        <w:rPr>
          <w:rFonts w:ascii="Arial Narrow" w:hAnsi="Arial Narrow" w:cs="Times New Roman"/>
          <w:sz w:val="24"/>
          <w:szCs w:val="24"/>
        </w:rPr>
      </w:pPr>
      <w:r w:rsidRPr="00D60807">
        <w:rPr>
          <w:rFonts w:ascii="Arial Narrow" w:hAnsi="Arial Narrow" w:cs="Times New Roman"/>
          <w:sz w:val="24"/>
          <w:szCs w:val="24"/>
        </w:rPr>
        <w:t>- spese di alloggio, salvo eccezioni ai sensi dell'art. 52, comma 3 del Regolamento sul finanziamento di programmi e progetti di interesse pubblico generale realizzati da associazioni sul territorio del</w:t>
      </w:r>
      <w:r>
        <w:rPr>
          <w:rFonts w:ascii="Arial Narrow" w:hAnsi="Arial Narrow" w:cs="Times New Roman"/>
          <w:sz w:val="24"/>
          <w:szCs w:val="24"/>
        </w:rPr>
        <w:t>la Città</w:t>
      </w:r>
      <w:r w:rsidRPr="00D60807">
        <w:rPr>
          <w:rFonts w:ascii="Arial Narrow" w:hAnsi="Arial Narrow" w:cs="Times New Roman"/>
          <w:sz w:val="24"/>
          <w:szCs w:val="24"/>
        </w:rPr>
        <w:t xml:space="preserve"> (</w:t>
      </w:r>
      <w:r>
        <w:rPr>
          <w:rFonts w:ascii="Arial Narrow" w:hAnsi="Arial Narrow" w:cs="Times New Roman"/>
          <w:sz w:val="24"/>
          <w:szCs w:val="24"/>
        </w:rPr>
        <w:t>Bollettino</w:t>
      </w:r>
      <w:r w:rsidRPr="00D60807">
        <w:rPr>
          <w:rFonts w:ascii="Arial Narrow" w:hAnsi="Arial Narrow" w:cs="Times New Roman"/>
          <w:sz w:val="24"/>
          <w:szCs w:val="24"/>
        </w:rPr>
        <w:t xml:space="preserve"> Ufficiale del</w:t>
      </w:r>
      <w:r>
        <w:rPr>
          <w:rFonts w:ascii="Arial Narrow" w:hAnsi="Arial Narrow" w:cs="Times New Roman"/>
          <w:sz w:val="24"/>
          <w:szCs w:val="24"/>
        </w:rPr>
        <w:t>la Città di Pula-Pola</w:t>
      </w:r>
      <w:r w:rsidRPr="00D60807">
        <w:rPr>
          <w:rFonts w:ascii="Arial Narrow" w:hAnsi="Arial Narrow" w:cs="Times New Roman"/>
          <w:sz w:val="24"/>
          <w:szCs w:val="24"/>
        </w:rPr>
        <w:t xml:space="preserve"> n. 6/16) quando, attraverso negoziazioni con l'organo amministrativo competente del</w:t>
      </w:r>
      <w:r>
        <w:rPr>
          <w:rFonts w:ascii="Arial Narrow" w:hAnsi="Arial Narrow" w:cs="Times New Roman"/>
          <w:sz w:val="24"/>
          <w:szCs w:val="24"/>
        </w:rPr>
        <w:t>la Città</w:t>
      </w:r>
      <w:r w:rsidRPr="00D60807">
        <w:rPr>
          <w:rFonts w:ascii="Arial Narrow" w:hAnsi="Arial Narrow" w:cs="Times New Roman"/>
          <w:sz w:val="24"/>
          <w:szCs w:val="24"/>
        </w:rPr>
        <w:t>, è stato stabilito che in caso di programmi internazionali una parte di tali costi può essere riconosciuta come costo ammissibile,</w:t>
      </w:r>
    </w:p>
    <w:p w14:paraId="73426250" w14:textId="77777777" w:rsidR="00D60807" w:rsidRPr="00D60807" w:rsidRDefault="00D60807" w:rsidP="00D60807">
      <w:pPr>
        <w:jc w:val="both"/>
        <w:rPr>
          <w:rFonts w:ascii="Arial Narrow" w:hAnsi="Arial Narrow" w:cs="Times New Roman"/>
          <w:sz w:val="24"/>
          <w:szCs w:val="24"/>
        </w:rPr>
      </w:pPr>
      <w:r w:rsidRPr="00D60807">
        <w:rPr>
          <w:rFonts w:ascii="Arial Narrow" w:hAnsi="Arial Narrow" w:cs="Times New Roman"/>
          <w:sz w:val="24"/>
          <w:szCs w:val="24"/>
        </w:rPr>
        <w:t>- spese di rappresentanza, cibo e bevande alcoliche (salvo casi eccezionali in cui, attraverso negoziazioni con l'organo amministrativo competente del</w:t>
      </w:r>
      <w:r>
        <w:rPr>
          <w:rFonts w:ascii="Arial Narrow" w:hAnsi="Arial Narrow" w:cs="Times New Roman"/>
          <w:sz w:val="24"/>
          <w:szCs w:val="24"/>
        </w:rPr>
        <w:t>la Città</w:t>
      </w:r>
      <w:r w:rsidRPr="00D60807">
        <w:rPr>
          <w:rFonts w:ascii="Arial Narrow" w:hAnsi="Arial Narrow" w:cs="Times New Roman"/>
          <w:sz w:val="24"/>
          <w:szCs w:val="24"/>
        </w:rPr>
        <w:t>, una parte di tali costi può essere riconosciuta come costo ammissibile).</w:t>
      </w:r>
    </w:p>
    <w:p w14:paraId="54C29637" w14:textId="77777777" w:rsidR="00D60807" w:rsidRPr="00D60807" w:rsidRDefault="00D60807" w:rsidP="00D60807">
      <w:pPr>
        <w:jc w:val="both"/>
        <w:rPr>
          <w:rFonts w:ascii="Arial Narrow" w:hAnsi="Arial Narrow" w:cs="Times New Roman"/>
          <w:sz w:val="24"/>
          <w:szCs w:val="24"/>
        </w:rPr>
      </w:pPr>
      <w:r w:rsidRPr="00D60807">
        <w:rPr>
          <w:rFonts w:ascii="Arial Narrow" w:hAnsi="Arial Narrow" w:cs="Times New Roman"/>
          <w:sz w:val="24"/>
          <w:szCs w:val="24"/>
        </w:rPr>
        <w:t xml:space="preserve">- </w:t>
      </w:r>
      <w:r>
        <w:rPr>
          <w:rFonts w:ascii="Arial Narrow" w:hAnsi="Arial Narrow" w:cs="Times New Roman"/>
          <w:sz w:val="24"/>
          <w:szCs w:val="24"/>
        </w:rPr>
        <w:t>La Città</w:t>
      </w:r>
      <w:r w:rsidRPr="00D60807">
        <w:rPr>
          <w:rFonts w:ascii="Arial Narrow" w:hAnsi="Arial Narrow" w:cs="Times New Roman"/>
          <w:sz w:val="24"/>
          <w:szCs w:val="24"/>
        </w:rPr>
        <w:t xml:space="preserve"> non finanzierà le attività di associazioni, istituzioni e altre organizzazioni non profit che, ai sensi della Legge e di altre normative positive, sono considerate attività economiche.</w:t>
      </w:r>
    </w:p>
    <w:p w14:paraId="48099F43" w14:textId="77777777" w:rsidR="00D60807" w:rsidRPr="00D60807" w:rsidRDefault="00D60807" w:rsidP="00D60807">
      <w:pPr>
        <w:jc w:val="both"/>
        <w:rPr>
          <w:rFonts w:ascii="Arial Narrow" w:hAnsi="Arial Narrow" w:cs="Times New Roman"/>
          <w:sz w:val="24"/>
          <w:szCs w:val="24"/>
        </w:rPr>
      </w:pPr>
    </w:p>
    <w:p w14:paraId="342F9AAB" w14:textId="77777777" w:rsidR="00D60807" w:rsidRPr="00D60807" w:rsidRDefault="00D60807" w:rsidP="00D60807">
      <w:pPr>
        <w:jc w:val="both"/>
        <w:rPr>
          <w:rFonts w:ascii="Arial Narrow" w:hAnsi="Arial Narrow" w:cs="Times New Roman"/>
          <w:b/>
          <w:bCs/>
          <w:sz w:val="24"/>
          <w:szCs w:val="24"/>
        </w:rPr>
      </w:pPr>
      <w:r w:rsidRPr="00D60807">
        <w:rPr>
          <w:rFonts w:ascii="Arial Narrow" w:hAnsi="Arial Narrow" w:cs="Times New Roman"/>
          <w:b/>
          <w:bCs/>
          <w:sz w:val="24"/>
          <w:szCs w:val="24"/>
        </w:rPr>
        <w:t>3.3. DIVIETO DI DOPPIO FINANZIAMENTO</w:t>
      </w:r>
    </w:p>
    <w:p w14:paraId="214D56FB" w14:textId="77777777" w:rsidR="00D60807" w:rsidRDefault="00D60807" w:rsidP="00D60807">
      <w:pPr>
        <w:jc w:val="both"/>
        <w:rPr>
          <w:rFonts w:ascii="Arial Narrow" w:hAnsi="Arial Narrow" w:cs="Times New Roman"/>
          <w:sz w:val="24"/>
          <w:szCs w:val="24"/>
        </w:rPr>
      </w:pPr>
      <w:r w:rsidRPr="00D60807">
        <w:rPr>
          <w:rFonts w:ascii="Arial Narrow" w:hAnsi="Arial Narrow" w:cs="Times New Roman"/>
          <w:sz w:val="24"/>
          <w:szCs w:val="24"/>
        </w:rPr>
        <w:t xml:space="preserve">Indipendentemente dalla qualità del programma o progetto proposto, </w:t>
      </w:r>
      <w:r>
        <w:rPr>
          <w:rFonts w:ascii="Arial Narrow" w:hAnsi="Arial Narrow" w:cs="Times New Roman"/>
          <w:sz w:val="24"/>
          <w:szCs w:val="24"/>
        </w:rPr>
        <w:t>la Città</w:t>
      </w:r>
      <w:r w:rsidRPr="00D60807">
        <w:rPr>
          <w:rFonts w:ascii="Arial Narrow" w:hAnsi="Arial Narrow" w:cs="Times New Roman"/>
          <w:sz w:val="24"/>
          <w:szCs w:val="24"/>
        </w:rPr>
        <w:t xml:space="preserve"> non concederà fondi per attività già finanziate da una fonte pubblica e ai sensi di normative speciali quando si tratta della stessa attività, condotta nello stesso territorio, nello stesso periodo e per gli stessi beneficiari, a meno che non si tratti di cofinanziamento coordinato da più fonti diverse.</w:t>
      </w:r>
    </w:p>
    <w:p w14:paraId="2F0EB240" w14:textId="77777777" w:rsidR="001271D7" w:rsidRPr="0043140E" w:rsidRDefault="001271D7" w:rsidP="001271D7">
      <w:pPr>
        <w:jc w:val="both"/>
        <w:rPr>
          <w:rFonts w:ascii="Arial Narrow" w:hAnsi="Arial Narrow" w:cs="Times New Roman"/>
          <w:sz w:val="24"/>
          <w:szCs w:val="24"/>
        </w:rPr>
      </w:pPr>
    </w:p>
    <w:p w14:paraId="61D91DA3" w14:textId="77777777" w:rsidR="001271D7" w:rsidRPr="001271D7" w:rsidRDefault="001271D7" w:rsidP="001271D7">
      <w:pPr>
        <w:jc w:val="both"/>
        <w:rPr>
          <w:rFonts w:ascii="Arial Narrow" w:hAnsi="Arial Narrow" w:cs="Times New Roman"/>
          <w:b/>
          <w:bCs/>
          <w:sz w:val="26"/>
          <w:szCs w:val="26"/>
        </w:rPr>
      </w:pPr>
      <w:r w:rsidRPr="001271D7">
        <w:rPr>
          <w:rFonts w:ascii="Arial Narrow" w:hAnsi="Arial Narrow" w:cs="Times New Roman"/>
          <w:b/>
          <w:bCs/>
          <w:sz w:val="26"/>
          <w:szCs w:val="26"/>
        </w:rPr>
        <w:lastRenderedPageBreak/>
        <w:t>4. MODALITÀ DI PRESENTAZIONE</w:t>
      </w:r>
    </w:p>
    <w:p w14:paraId="6152CEA1" w14:textId="77777777" w:rsidR="001271D7" w:rsidRDefault="001271D7" w:rsidP="001271D7">
      <w:pPr>
        <w:jc w:val="both"/>
        <w:rPr>
          <w:rFonts w:ascii="Arial Narrow" w:eastAsia="Times New Roman" w:hAnsi="Arial Narrow" w:cs="Arial Narrow"/>
          <w:sz w:val="24"/>
          <w:szCs w:val="24"/>
          <w:lang w:val="hr-HR" w:eastAsia="hr-HR"/>
        </w:rPr>
      </w:pPr>
      <w:r w:rsidRPr="001271D7">
        <w:rPr>
          <w:rFonts w:ascii="Arial Narrow" w:hAnsi="Arial Narrow" w:cs="Times New Roman"/>
          <w:sz w:val="24"/>
          <w:szCs w:val="24"/>
        </w:rPr>
        <w:t xml:space="preserve">Le domande devono essere presentate esclusivamente sui moduli prescritti, disponibili insieme alle </w:t>
      </w:r>
      <w:r>
        <w:rPr>
          <w:rFonts w:ascii="Arial Narrow" w:hAnsi="Arial Narrow" w:cs="Times New Roman"/>
          <w:sz w:val="24"/>
          <w:szCs w:val="24"/>
        </w:rPr>
        <w:t>Linee guida</w:t>
      </w:r>
      <w:r w:rsidRPr="001271D7">
        <w:rPr>
          <w:rFonts w:ascii="Arial Narrow" w:hAnsi="Arial Narrow" w:cs="Times New Roman"/>
          <w:sz w:val="24"/>
          <w:szCs w:val="24"/>
        </w:rPr>
        <w:t xml:space="preserve"> per i candidati sul sito </w:t>
      </w:r>
      <w:hyperlink r:id="rId6" w:history="1">
        <w:r w:rsidRPr="0021281C">
          <w:rPr>
            <w:rStyle w:val="Hyperlink"/>
            <w:rFonts w:ascii="Arial Narrow" w:eastAsia="Times New Roman" w:hAnsi="Arial Narrow" w:cs="Arial Narrow"/>
            <w:sz w:val="24"/>
            <w:szCs w:val="24"/>
            <w:lang w:val="hr-HR" w:eastAsia="hr-HR"/>
          </w:rPr>
          <w:t>www.pula.hr</w:t>
        </w:r>
      </w:hyperlink>
      <w:r w:rsidRPr="001271D7">
        <w:rPr>
          <w:rFonts w:ascii="Arial Narrow" w:eastAsia="Times New Roman" w:hAnsi="Arial Narrow" w:cs="Arial Narrow"/>
          <w:sz w:val="24"/>
          <w:szCs w:val="24"/>
          <w:lang w:val="hr-HR" w:eastAsia="hr-HR"/>
        </w:rPr>
        <w:t>.</w:t>
      </w:r>
    </w:p>
    <w:p w14:paraId="40CDDD37" w14:textId="77777777" w:rsidR="001271D7" w:rsidRPr="001271D7" w:rsidRDefault="001271D7" w:rsidP="001271D7">
      <w:pPr>
        <w:jc w:val="both"/>
        <w:rPr>
          <w:rFonts w:ascii="Arial Narrow" w:hAnsi="Arial Narrow" w:cs="Times New Roman"/>
          <w:sz w:val="24"/>
          <w:szCs w:val="24"/>
        </w:rPr>
      </w:pPr>
      <w:r w:rsidRPr="001271D7">
        <w:rPr>
          <w:rFonts w:ascii="Arial Narrow" w:hAnsi="Arial Narrow" w:cs="Times New Roman"/>
          <w:sz w:val="24"/>
          <w:szCs w:val="24"/>
        </w:rPr>
        <w:t>Le domande devono essere inviate in forma fisica all'Ufficio Protocollo del</w:t>
      </w:r>
      <w:r>
        <w:rPr>
          <w:rFonts w:ascii="Arial Narrow" w:hAnsi="Arial Narrow" w:cs="Times New Roman"/>
          <w:sz w:val="24"/>
          <w:szCs w:val="24"/>
        </w:rPr>
        <w:t>la Città di</w:t>
      </w:r>
      <w:r w:rsidRPr="001271D7">
        <w:rPr>
          <w:rFonts w:ascii="Arial Narrow" w:hAnsi="Arial Narrow" w:cs="Times New Roman"/>
          <w:sz w:val="24"/>
          <w:szCs w:val="24"/>
        </w:rPr>
        <w:t xml:space="preserve"> Pula</w:t>
      </w:r>
      <w:r>
        <w:rPr>
          <w:rFonts w:ascii="Arial Narrow" w:hAnsi="Arial Narrow" w:cs="Times New Roman"/>
          <w:sz w:val="24"/>
          <w:szCs w:val="24"/>
        </w:rPr>
        <w:t>-</w:t>
      </w:r>
      <w:r w:rsidRPr="001271D7">
        <w:rPr>
          <w:rFonts w:ascii="Arial Narrow" w:hAnsi="Arial Narrow" w:cs="Times New Roman"/>
          <w:sz w:val="24"/>
          <w:szCs w:val="24"/>
        </w:rPr>
        <w:t>Pola,</w:t>
      </w:r>
      <w:r>
        <w:rPr>
          <w:rFonts w:ascii="Arial Narrow" w:hAnsi="Arial Narrow" w:cs="Times New Roman"/>
          <w:sz w:val="24"/>
          <w:szCs w:val="24"/>
        </w:rPr>
        <w:t xml:space="preserve"> Mercato vecchio</w:t>
      </w:r>
      <w:r w:rsidRPr="001271D7">
        <w:rPr>
          <w:rFonts w:ascii="Arial Narrow" w:hAnsi="Arial Narrow" w:cs="Times New Roman"/>
          <w:sz w:val="24"/>
          <w:szCs w:val="24"/>
        </w:rPr>
        <w:t xml:space="preserve"> 1, 52100 P</w:t>
      </w:r>
      <w:r>
        <w:rPr>
          <w:rFonts w:ascii="Arial Narrow" w:hAnsi="Arial Narrow" w:cs="Times New Roman"/>
          <w:sz w:val="24"/>
          <w:szCs w:val="24"/>
        </w:rPr>
        <w:t>o</w:t>
      </w:r>
      <w:r w:rsidRPr="001271D7">
        <w:rPr>
          <w:rFonts w:ascii="Arial Narrow" w:hAnsi="Arial Narrow" w:cs="Times New Roman"/>
          <w:sz w:val="24"/>
          <w:szCs w:val="24"/>
        </w:rPr>
        <w:t xml:space="preserve">la, e per posta.  </w:t>
      </w:r>
    </w:p>
    <w:p w14:paraId="34AC61F2" w14:textId="77777777" w:rsidR="001271D7" w:rsidRPr="001271D7" w:rsidRDefault="001271D7" w:rsidP="001271D7">
      <w:pPr>
        <w:jc w:val="both"/>
        <w:rPr>
          <w:rFonts w:ascii="Arial Narrow" w:hAnsi="Arial Narrow" w:cs="Times New Roman"/>
          <w:sz w:val="24"/>
          <w:szCs w:val="24"/>
        </w:rPr>
      </w:pPr>
      <w:r w:rsidRPr="001271D7">
        <w:rPr>
          <w:rFonts w:ascii="Arial Narrow" w:hAnsi="Arial Narrow" w:cs="Times New Roman"/>
          <w:sz w:val="24"/>
          <w:szCs w:val="24"/>
        </w:rPr>
        <w:t xml:space="preserve">Tutte le domande che non perverranno entro il termine e con le modalità previste da queste </w:t>
      </w:r>
      <w:r w:rsidR="000C4A50">
        <w:rPr>
          <w:rFonts w:ascii="Arial Narrow" w:hAnsi="Arial Narrow" w:cs="Times New Roman"/>
          <w:sz w:val="24"/>
          <w:szCs w:val="24"/>
        </w:rPr>
        <w:t>Linee guida</w:t>
      </w:r>
      <w:r w:rsidRPr="001271D7">
        <w:rPr>
          <w:rFonts w:ascii="Arial Narrow" w:hAnsi="Arial Narrow" w:cs="Times New Roman"/>
          <w:sz w:val="24"/>
          <w:szCs w:val="24"/>
        </w:rPr>
        <w:t xml:space="preserve"> saranno considerate nulle e non verranno valutate.</w:t>
      </w:r>
    </w:p>
    <w:p w14:paraId="54364805" w14:textId="77777777" w:rsidR="001271D7" w:rsidRPr="001271D7" w:rsidRDefault="001271D7" w:rsidP="001271D7">
      <w:pPr>
        <w:jc w:val="both"/>
        <w:rPr>
          <w:rFonts w:ascii="Arial Narrow" w:hAnsi="Arial Narrow" w:cs="Times New Roman"/>
          <w:sz w:val="24"/>
          <w:szCs w:val="24"/>
        </w:rPr>
      </w:pPr>
    </w:p>
    <w:p w14:paraId="4175D01E" w14:textId="77777777" w:rsidR="001271D7" w:rsidRPr="000C4A50" w:rsidRDefault="001271D7" w:rsidP="001271D7">
      <w:pPr>
        <w:jc w:val="both"/>
        <w:rPr>
          <w:rFonts w:ascii="Arial Narrow" w:hAnsi="Arial Narrow" w:cs="Times New Roman"/>
          <w:b/>
          <w:bCs/>
          <w:sz w:val="24"/>
          <w:szCs w:val="24"/>
        </w:rPr>
      </w:pPr>
      <w:r w:rsidRPr="000C4A50">
        <w:rPr>
          <w:rFonts w:ascii="Arial Narrow" w:hAnsi="Arial Narrow" w:cs="Times New Roman"/>
          <w:b/>
          <w:bCs/>
          <w:sz w:val="24"/>
          <w:szCs w:val="24"/>
        </w:rPr>
        <w:t xml:space="preserve">4.1. LA DOMANDA DI PROGRAMMA/PROGETTO È CONSIDERATA COMPLETA SE CONTIENE TUTTI I MODULI DI DOMANDA E GLI ALLEGATI OBBLIGATORI  </w:t>
      </w:r>
    </w:p>
    <w:p w14:paraId="5FBDE2BE" w14:textId="77777777" w:rsidR="001271D7" w:rsidRPr="001271D7" w:rsidRDefault="001271D7" w:rsidP="001271D7">
      <w:pPr>
        <w:jc w:val="both"/>
        <w:rPr>
          <w:rFonts w:ascii="Arial Narrow" w:hAnsi="Arial Narrow" w:cs="Times New Roman"/>
          <w:sz w:val="24"/>
          <w:szCs w:val="24"/>
        </w:rPr>
      </w:pPr>
      <w:r w:rsidRPr="001271D7">
        <w:rPr>
          <w:rFonts w:ascii="Arial Narrow" w:hAnsi="Arial Narrow" w:cs="Times New Roman"/>
          <w:sz w:val="24"/>
          <w:szCs w:val="24"/>
        </w:rPr>
        <w:t xml:space="preserve">1. Modulo di descrizione del programma o progetto compilato (sul modulo prescritto - Modulo 1),  </w:t>
      </w:r>
    </w:p>
    <w:p w14:paraId="12B076AE" w14:textId="77777777" w:rsidR="001271D7" w:rsidRPr="001271D7" w:rsidRDefault="001271D7" w:rsidP="001271D7">
      <w:pPr>
        <w:jc w:val="both"/>
        <w:rPr>
          <w:rFonts w:ascii="Arial Narrow" w:hAnsi="Arial Narrow" w:cs="Times New Roman"/>
          <w:sz w:val="24"/>
          <w:szCs w:val="24"/>
        </w:rPr>
      </w:pPr>
      <w:r w:rsidRPr="001271D7">
        <w:rPr>
          <w:rFonts w:ascii="Arial Narrow" w:hAnsi="Arial Narrow" w:cs="Times New Roman"/>
          <w:sz w:val="24"/>
          <w:szCs w:val="24"/>
        </w:rPr>
        <w:t xml:space="preserve">2. Modulo di budget del programma o progetto compilato (sul modulo prescritto - Modulo 2),  </w:t>
      </w:r>
    </w:p>
    <w:p w14:paraId="16C5BB05" w14:textId="77777777" w:rsidR="001271D7" w:rsidRPr="001271D7" w:rsidRDefault="001271D7" w:rsidP="001271D7">
      <w:pPr>
        <w:jc w:val="both"/>
        <w:rPr>
          <w:rFonts w:ascii="Arial Narrow" w:hAnsi="Arial Narrow" w:cs="Times New Roman"/>
          <w:sz w:val="24"/>
          <w:szCs w:val="24"/>
        </w:rPr>
      </w:pPr>
      <w:r w:rsidRPr="001271D7">
        <w:rPr>
          <w:rFonts w:ascii="Arial Narrow" w:hAnsi="Arial Narrow" w:cs="Times New Roman"/>
          <w:sz w:val="24"/>
          <w:szCs w:val="24"/>
        </w:rPr>
        <w:t xml:space="preserve">3. Dichiarazione di assenza di doppio finanziamento compilata, firmata e timbrata dal richiedente (sul modulo prescritto - Modulo 3),  </w:t>
      </w:r>
    </w:p>
    <w:p w14:paraId="3AA45F12" w14:textId="77777777" w:rsidR="001271D7" w:rsidRPr="001271D7" w:rsidRDefault="001271D7" w:rsidP="001271D7">
      <w:pPr>
        <w:jc w:val="both"/>
        <w:rPr>
          <w:rFonts w:ascii="Arial Narrow" w:hAnsi="Arial Narrow" w:cs="Times New Roman"/>
          <w:sz w:val="24"/>
          <w:szCs w:val="24"/>
        </w:rPr>
      </w:pPr>
      <w:r w:rsidRPr="001271D7">
        <w:rPr>
          <w:rFonts w:ascii="Arial Narrow" w:hAnsi="Arial Narrow" w:cs="Times New Roman"/>
          <w:sz w:val="24"/>
          <w:szCs w:val="24"/>
        </w:rPr>
        <w:t xml:space="preserve">4. Dichiarazione di partenariato compilata, firmata e timbrata dal richiedente se il progetto/programma viene attuato in partenariato (sul modulo prescritto - Modulo 4),  </w:t>
      </w:r>
    </w:p>
    <w:p w14:paraId="4EE00E7A" w14:textId="77777777" w:rsidR="001271D7" w:rsidRPr="001271D7" w:rsidRDefault="001271D7" w:rsidP="001271D7">
      <w:pPr>
        <w:jc w:val="both"/>
        <w:rPr>
          <w:rFonts w:ascii="Arial Narrow" w:hAnsi="Arial Narrow" w:cs="Times New Roman"/>
          <w:sz w:val="24"/>
          <w:szCs w:val="24"/>
        </w:rPr>
      </w:pPr>
      <w:r w:rsidRPr="001271D7">
        <w:rPr>
          <w:rFonts w:ascii="Arial Narrow" w:hAnsi="Arial Narrow" w:cs="Times New Roman"/>
          <w:sz w:val="24"/>
          <w:szCs w:val="24"/>
        </w:rPr>
        <w:t xml:space="preserve">5. Copia dell'estratto o stampa dell'estratto dalle pagine web del Registro delle associazioni o di altro registro </w:t>
      </w:r>
      <w:r w:rsidR="000C4A50">
        <w:rPr>
          <w:rFonts w:ascii="Arial Narrow" w:hAnsi="Arial Narrow" w:cs="Times New Roman"/>
          <w:sz w:val="24"/>
          <w:szCs w:val="24"/>
        </w:rPr>
        <w:t>conferme</w:t>
      </w:r>
      <w:r w:rsidRPr="001271D7">
        <w:rPr>
          <w:rFonts w:ascii="Arial Narrow" w:hAnsi="Arial Narrow" w:cs="Times New Roman"/>
          <w:sz w:val="24"/>
          <w:szCs w:val="24"/>
        </w:rPr>
        <w:t xml:space="preserve"> o del Registro delle organizzazioni non profit, non più vecchio di 90 giorni dalla data di presentazione a questo </w:t>
      </w:r>
      <w:r w:rsidR="000C4A50">
        <w:rPr>
          <w:rFonts w:ascii="Arial Narrow" w:hAnsi="Arial Narrow" w:cs="Times New Roman"/>
          <w:sz w:val="24"/>
          <w:szCs w:val="24"/>
        </w:rPr>
        <w:t>Invito</w:t>
      </w:r>
      <w:r w:rsidRPr="001271D7">
        <w:rPr>
          <w:rFonts w:ascii="Arial Narrow" w:hAnsi="Arial Narrow" w:cs="Times New Roman"/>
          <w:sz w:val="24"/>
          <w:szCs w:val="24"/>
        </w:rPr>
        <w:t xml:space="preserve"> pubblico,  </w:t>
      </w:r>
    </w:p>
    <w:p w14:paraId="04984F77" w14:textId="77777777" w:rsidR="001271D7" w:rsidRPr="001271D7" w:rsidRDefault="001271D7" w:rsidP="001271D7">
      <w:pPr>
        <w:jc w:val="both"/>
        <w:rPr>
          <w:rFonts w:ascii="Arial Narrow" w:hAnsi="Arial Narrow" w:cs="Times New Roman"/>
          <w:sz w:val="24"/>
          <w:szCs w:val="24"/>
        </w:rPr>
      </w:pPr>
      <w:r w:rsidRPr="001271D7">
        <w:rPr>
          <w:rFonts w:ascii="Arial Narrow" w:hAnsi="Arial Narrow" w:cs="Times New Roman"/>
          <w:sz w:val="24"/>
          <w:szCs w:val="24"/>
        </w:rPr>
        <w:t>6. Copia dello Statuto dell'associazione/organizzazione non profit vigente, accompagnata da un'attestazione timbrata dall'organo di registrazione competente, che attesti la conformità dello statuto alla legge.</w:t>
      </w:r>
    </w:p>
    <w:p w14:paraId="622D4658" w14:textId="77777777" w:rsidR="001271D7" w:rsidRPr="001271D7" w:rsidRDefault="001271D7" w:rsidP="001271D7">
      <w:pPr>
        <w:jc w:val="both"/>
        <w:rPr>
          <w:rFonts w:ascii="Arial Narrow" w:hAnsi="Arial Narrow" w:cs="Times New Roman"/>
          <w:sz w:val="24"/>
          <w:szCs w:val="24"/>
        </w:rPr>
      </w:pPr>
    </w:p>
    <w:p w14:paraId="7DF08E0F" w14:textId="77777777" w:rsidR="001271D7" w:rsidRPr="001271D7" w:rsidRDefault="001271D7" w:rsidP="001271D7">
      <w:pPr>
        <w:jc w:val="both"/>
        <w:rPr>
          <w:rFonts w:ascii="Arial Narrow" w:hAnsi="Arial Narrow" w:cs="Times New Roman"/>
          <w:b/>
          <w:bCs/>
          <w:sz w:val="24"/>
          <w:szCs w:val="24"/>
        </w:rPr>
      </w:pPr>
      <w:r w:rsidRPr="001271D7">
        <w:rPr>
          <w:rFonts w:ascii="Arial Narrow" w:hAnsi="Arial Narrow" w:cs="Times New Roman"/>
          <w:b/>
          <w:bCs/>
          <w:sz w:val="24"/>
          <w:szCs w:val="24"/>
        </w:rPr>
        <w:t>4.2. DOVE INVIARLE?</w:t>
      </w:r>
    </w:p>
    <w:p w14:paraId="1086CB77" w14:textId="77777777" w:rsidR="001271D7" w:rsidRPr="001271D7" w:rsidRDefault="001271D7" w:rsidP="001271D7">
      <w:pPr>
        <w:jc w:val="both"/>
        <w:rPr>
          <w:rFonts w:ascii="Arial Narrow" w:hAnsi="Arial Narrow" w:cs="Times New Roman"/>
          <w:sz w:val="24"/>
          <w:szCs w:val="24"/>
        </w:rPr>
      </w:pPr>
      <w:r w:rsidRPr="001271D7">
        <w:rPr>
          <w:rFonts w:ascii="Arial Narrow" w:hAnsi="Arial Narrow" w:cs="Times New Roman"/>
          <w:sz w:val="24"/>
          <w:szCs w:val="24"/>
        </w:rPr>
        <w:t xml:space="preserve">La domanda per </w:t>
      </w:r>
      <w:r w:rsidR="000C4A50">
        <w:rPr>
          <w:rFonts w:ascii="Arial Narrow" w:hAnsi="Arial Narrow" w:cs="Times New Roman"/>
          <w:sz w:val="24"/>
          <w:szCs w:val="24"/>
        </w:rPr>
        <w:t xml:space="preserve">l’Invito </w:t>
      </w:r>
      <w:r w:rsidRPr="001271D7">
        <w:rPr>
          <w:rFonts w:ascii="Arial Narrow" w:hAnsi="Arial Narrow" w:cs="Times New Roman"/>
          <w:sz w:val="24"/>
          <w:szCs w:val="24"/>
        </w:rPr>
        <w:t xml:space="preserve">pubblico deve essere compilata in modo completo e i moduli devono essere firmati e timbrati.  </w:t>
      </w:r>
    </w:p>
    <w:p w14:paraId="1E384B01" w14:textId="77777777" w:rsidR="001271D7" w:rsidRPr="001271D7" w:rsidRDefault="001271D7" w:rsidP="001271D7">
      <w:pPr>
        <w:jc w:val="both"/>
        <w:rPr>
          <w:rFonts w:ascii="Arial Narrow" w:hAnsi="Arial Narrow" w:cs="Times New Roman"/>
          <w:sz w:val="24"/>
          <w:szCs w:val="24"/>
        </w:rPr>
      </w:pPr>
      <w:r w:rsidRPr="001271D7">
        <w:rPr>
          <w:rFonts w:ascii="Arial Narrow" w:hAnsi="Arial Narrow" w:cs="Times New Roman"/>
          <w:sz w:val="24"/>
          <w:szCs w:val="24"/>
        </w:rPr>
        <w:t xml:space="preserve">Le domande devono essere inviate in forma fisica o per posta all'Ufficio Protocollo </w:t>
      </w:r>
      <w:r w:rsidR="000C4A50">
        <w:rPr>
          <w:rFonts w:ascii="Arial Narrow" w:hAnsi="Arial Narrow" w:cs="Times New Roman"/>
          <w:sz w:val="24"/>
          <w:szCs w:val="24"/>
        </w:rPr>
        <w:t xml:space="preserve">della </w:t>
      </w:r>
      <w:r w:rsidR="000C4A50" w:rsidRPr="000C4A50">
        <w:rPr>
          <w:rFonts w:ascii="Arial Narrow" w:hAnsi="Arial Narrow" w:cs="Times New Roman"/>
          <w:sz w:val="24"/>
          <w:szCs w:val="24"/>
        </w:rPr>
        <w:t>Città di Pula-Pola, Mercato vecchio 1, 52100 Pola</w:t>
      </w:r>
      <w:r w:rsidR="000C4A50">
        <w:rPr>
          <w:rFonts w:ascii="Arial Narrow" w:hAnsi="Arial Narrow" w:cs="Times New Roman"/>
          <w:sz w:val="24"/>
          <w:szCs w:val="24"/>
        </w:rPr>
        <w:t>.</w:t>
      </w:r>
    </w:p>
    <w:p w14:paraId="70A236BC" w14:textId="77777777" w:rsidR="001271D7" w:rsidRPr="000C4A50" w:rsidRDefault="001271D7" w:rsidP="001271D7">
      <w:pPr>
        <w:jc w:val="both"/>
        <w:rPr>
          <w:rFonts w:ascii="Arial Narrow" w:hAnsi="Arial Narrow" w:cs="Times New Roman"/>
          <w:b/>
          <w:bCs/>
          <w:sz w:val="24"/>
          <w:szCs w:val="24"/>
        </w:rPr>
      </w:pPr>
      <w:r w:rsidRPr="001271D7">
        <w:rPr>
          <w:rFonts w:ascii="Arial Narrow" w:hAnsi="Arial Narrow" w:cs="Times New Roman"/>
          <w:sz w:val="24"/>
          <w:szCs w:val="24"/>
        </w:rPr>
        <w:t xml:space="preserve">Sull'intestazione specificare: </w:t>
      </w:r>
      <w:r w:rsidR="000C4A50" w:rsidRPr="000C4A50">
        <w:rPr>
          <w:rFonts w:ascii="Arial Narrow" w:hAnsi="Arial Narrow" w:cs="Times New Roman"/>
          <w:b/>
          <w:bCs/>
          <w:sz w:val="24"/>
          <w:szCs w:val="24"/>
        </w:rPr>
        <w:t>Invito</w:t>
      </w:r>
      <w:r w:rsidRPr="000C4A50">
        <w:rPr>
          <w:rFonts w:ascii="Arial Narrow" w:hAnsi="Arial Narrow" w:cs="Times New Roman"/>
          <w:b/>
          <w:bCs/>
          <w:sz w:val="24"/>
          <w:szCs w:val="24"/>
        </w:rPr>
        <w:t xml:space="preserve"> pubblico - associazioni nel settore dell'assistenza sociale, della salute e della veterinaria.</w:t>
      </w:r>
    </w:p>
    <w:p w14:paraId="1A1AAE2E" w14:textId="77777777" w:rsidR="001271D7" w:rsidRPr="000C4A50" w:rsidRDefault="001271D7" w:rsidP="001271D7">
      <w:pPr>
        <w:jc w:val="both"/>
        <w:rPr>
          <w:rFonts w:ascii="Arial Narrow" w:hAnsi="Arial Narrow" w:cs="Times New Roman"/>
          <w:b/>
          <w:bCs/>
          <w:sz w:val="24"/>
          <w:szCs w:val="24"/>
        </w:rPr>
      </w:pPr>
      <w:r w:rsidRPr="000C4A50">
        <w:rPr>
          <w:rFonts w:ascii="Arial Narrow" w:hAnsi="Arial Narrow" w:cs="Times New Roman"/>
          <w:b/>
          <w:bCs/>
          <w:sz w:val="24"/>
          <w:szCs w:val="24"/>
        </w:rPr>
        <w:t>4.3. TERMINI PER L'INVIO DELLA DOMANDA</w:t>
      </w:r>
    </w:p>
    <w:p w14:paraId="0C98D323" w14:textId="77777777" w:rsidR="001271D7" w:rsidRPr="001271D7" w:rsidRDefault="001271D7" w:rsidP="001271D7">
      <w:pPr>
        <w:jc w:val="both"/>
        <w:rPr>
          <w:rFonts w:ascii="Arial Narrow" w:hAnsi="Arial Narrow" w:cs="Times New Roman"/>
          <w:sz w:val="24"/>
          <w:szCs w:val="24"/>
        </w:rPr>
      </w:pPr>
      <w:r w:rsidRPr="001271D7">
        <w:rPr>
          <w:rFonts w:ascii="Arial Narrow" w:hAnsi="Arial Narrow" w:cs="Times New Roman"/>
          <w:sz w:val="24"/>
          <w:szCs w:val="24"/>
        </w:rPr>
        <w:t>Il termine per la presentazione delle domande è di 30 giorni dalla data di pubblicazione per il finanziamento di programmi e progetti nel settore dell'assistenza sociale e della salute di interesse</w:t>
      </w:r>
      <w:r w:rsidR="000C4A50">
        <w:rPr>
          <w:rFonts w:ascii="Arial Narrow" w:hAnsi="Arial Narrow" w:cs="Times New Roman"/>
          <w:sz w:val="24"/>
          <w:szCs w:val="24"/>
        </w:rPr>
        <w:t xml:space="preserve"> generale</w:t>
      </w:r>
      <w:r w:rsidRPr="001271D7">
        <w:rPr>
          <w:rFonts w:ascii="Arial Narrow" w:hAnsi="Arial Narrow" w:cs="Times New Roman"/>
          <w:sz w:val="24"/>
          <w:szCs w:val="24"/>
        </w:rPr>
        <w:t xml:space="preserve">, attuati da associazioni e altre organizzazioni non profit </w:t>
      </w:r>
      <w:r w:rsidR="000C4A50">
        <w:rPr>
          <w:rFonts w:ascii="Arial Narrow" w:hAnsi="Arial Narrow" w:cs="Times New Roman"/>
          <w:sz w:val="24"/>
          <w:szCs w:val="24"/>
        </w:rPr>
        <w:t xml:space="preserve">nella Città </w:t>
      </w:r>
      <w:r w:rsidRPr="001271D7">
        <w:rPr>
          <w:rFonts w:ascii="Arial Narrow" w:hAnsi="Arial Narrow" w:cs="Times New Roman"/>
          <w:sz w:val="24"/>
          <w:szCs w:val="24"/>
        </w:rPr>
        <w:t>di Pula</w:t>
      </w:r>
      <w:r w:rsidR="000C4A50">
        <w:rPr>
          <w:rFonts w:ascii="Arial Narrow" w:hAnsi="Arial Narrow" w:cs="Times New Roman"/>
          <w:sz w:val="24"/>
          <w:szCs w:val="24"/>
        </w:rPr>
        <w:t>-</w:t>
      </w:r>
      <w:r w:rsidRPr="001271D7">
        <w:rPr>
          <w:rFonts w:ascii="Arial Narrow" w:hAnsi="Arial Narrow" w:cs="Times New Roman"/>
          <w:sz w:val="24"/>
          <w:szCs w:val="24"/>
        </w:rPr>
        <w:t>Pola nel 2026, ovvero entro il 15.02.2026.</w:t>
      </w:r>
    </w:p>
    <w:p w14:paraId="5DE89093" w14:textId="77777777" w:rsidR="001271D7" w:rsidRDefault="001271D7" w:rsidP="001271D7">
      <w:pPr>
        <w:jc w:val="both"/>
        <w:rPr>
          <w:rFonts w:ascii="Arial Narrow" w:hAnsi="Arial Narrow" w:cs="Times New Roman"/>
          <w:sz w:val="24"/>
          <w:szCs w:val="24"/>
          <w:u w:val="single"/>
        </w:rPr>
      </w:pPr>
      <w:r w:rsidRPr="000C4A50">
        <w:rPr>
          <w:rFonts w:ascii="Arial Narrow" w:hAnsi="Arial Narrow" w:cs="Times New Roman"/>
          <w:sz w:val="24"/>
          <w:szCs w:val="24"/>
          <w:u w:val="single"/>
        </w:rPr>
        <w:lastRenderedPageBreak/>
        <w:t>Le domande non presentate entro il termine stabilito dal</w:t>
      </w:r>
      <w:r w:rsidR="000C4A50" w:rsidRPr="000C4A50">
        <w:rPr>
          <w:rFonts w:ascii="Arial Narrow" w:hAnsi="Arial Narrow" w:cs="Times New Roman"/>
          <w:sz w:val="24"/>
          <w:szCs w:val="24"/>
          <w:u w:val="single"/>
        </w:rPr>
        <w:t>l’Invito</w:t>
      </w:r>
      <w:r w:rsidRPr="000C4A50">
        <w:rPr>
          <w:rFonts w:ascii="Arial Narrow" w:hAnsi="Arial Narrow" w:cs="Times New Roman"/>
          <w:sz w:val="24"/>
          <w:szCs w:val="24"/>
          <w:u w:val="single"/>
        </w:rPr>
        <w:t xml:space="preserve"> pubblico e non redatte secondo </w:t>
      </w:r>
      <w:r w:rsidR="000C4A50" w:rsidRPr="000C4A50">
        <w:rPr>
          <w:rFonts w:ascii="Arial Narrow" w:hAnsi="Arial Narrow" w:cs="Times New Roman"/>
          <w:sz w:val="24"/>
          <w:szCs w:val="24"/>
          <w:u w:val="single"/>
        </w:rPr>
        <w:t>l’Invito pubblico</w:t>
      </w:r>
      <w:r w:rsidRPr="000C4A50">
        <w:rPr>
          <w:rFonts w:ascii="Arial Narrow" w:hAnsi="Arial Narrow" w:cs="Times New Roman"/>
          <w:sz w:val="24"/>
          <w:szCs w:val="24"/>
          <w:u w:val="single"/>
        </w:rPr>
        <w:t xml:space="preserve"> e le </w:t>
      </w:r>
      <w:r w:rsidR="000C4A50" w:rsidRPr="000C4A50">
        <w:rPr>
          <w:rFonts w:ascii="Arial Narrow" w:hAnsi="Arial Narrow" w:cs="Times New Roman"/>
          <w:sz w:val="24"/>
          <w:szCs w:val="24"/>
          <w:u w:val="single"/>
        </w:rPr>
        <w:t xml:space="preserve">Linee guida </w:t>
      </w:r>
      <w:r w:rsidRPr="000C4A50">
        <w:rPr>
          <w:rFonts w:ascii="Arial Narrow" w:hAnsi="Arial Narrow" w:cs="Times New Roman"/>
          <w:sz w:val="24"/>
          <w:szCs w:val="24"/>
          <w:u w:val="single"/>
        </w:rPr>
        <w:t>per i candidati non verranno valutate.</w:t>
      </w:r>
    </w:p>
    <w:p w14:paraId="3DFF2D58" w14:textId="77777777" w:rsidR="000C4A50" w:rsidRPr="000C4A50" w:rsidRDefault="000C4A50" w:rsidP="000C4A50">
      <w:pPr>
        <w:jc w:val="both"/>
        <w:rPr>
          <w:rFonts w:ascii="Arial Narrow" w:hAnsi="Arial Narrow" w:cs="Times New Roman"/>
          <w:sz w:val="24"/>
          <w:szCs w:val="24"/>
        </w:rPr>
      </w:pPr>
    </w:p>
    <w:p w14:paraId="017B6FED" w14:textId="77777777" w:rsidR="000C4A50" w:rsidRPr="00ED019E" w:rsidRDefault="000C4A50" w:rsidP="000C4A50">
      <w:pPr>
        <w:jc w:val="both"/>
        <w:rPr>
          <w:rFonts w:ascii="Arial Narrow" w:hAnsi="Arial Narrow" w:cs="Times New Roman"/>
          <w:b/>
          <w:bCs/>
          <w:sz w:val="24"/>
          <w:szCs w:val="24"/>
        </w:rPr>
      </w:pPr>
      <w:r w:rsidRPr="00ED019E">
        <w:rPr>
          <w:rFonts w:ascii="Arial Narrow" w:hAnsi="Arial Narrow" w:cs="Times New Roman"/>
          <w:b/>
          <w:bCs/>
          <w:sz w:val="24"/>
          <w:szCs w:val="24"/>
        </w:rPr>
        <w:t>4.4. A CHI CONTATTARE IN CASO DI DOMANDE?</w:t>
      </w:r>
    </w:p>
    <w:p w14:paraId="77817A3C" w14:textId="77777777" w:rsidR="000C4A50" w:rsidRPr="000C4A50" w:rsidRDefault="000C4A50" w:rsidP="000C4A50">
      <w:pPr>
        <w:jc w:val="both"/>
        <w:rPr>
          <w:rFonts w:ascii="Arial Narrow" w:hAnsi="Arial Narrow" w:cs="Times New Roman"/>
          <w:sz w:val="24"/>
          <w:szCs w:val="24"/>
        </w:rPr>
      </w:pPr>
      <w:r w:rsidRPr="000C4A50">
        <w:rPr>
          <w:rFonts w:ascii="Arial Narrow" w:hAnsi="Arial Narrow" w:cs="Times New Roman"/>
          <w:sz w:val="24"/>
          <w:szCs w:val="24"/>
        </w:rPr>
        <w:t xml:space="preserve">Tutte le domande relative a questo </w:t>
      </w:r>
      <w:r w:rsidR="00ED019E">
        <w:rPr>
          <w:rFonts w:ascii="Arial Narrow" w:hAnsi="Arial Narrow" w:cs="Times New Roman"/>
          <w:sz w:val="24"/>
          <w:szCs w:val="24"/>
        </w:rPr>
        <w:t>Invito</w:t>
      </w:r>
      <w:r w:rsidRPr="000C4A50">
        <w:rPr>
          <w:rFonts w:ascii="Arial Narrow" w:hAnsi="Arial Narrow" w:cs="Times New Roman"/>
          <w:sz w:val="24"/>
          <w:szCs w:val="24"/>
        </w:rPr>
        <w:t xml:space="preserve"> pubblico possono essere inviate via e-mail all'indirizzo: </w:t>
      </w:r>
      <w:hyperlink r:id="rId7" w:history="1">
        <w:r w:rsidR="00ED019E" w:rsidRPr="0021281C">
          <w:rPr>
            <w:rStyle w:val="Hyperlink"/>
            <w:rFonts w:ascii="Arial Narrow" w:hAnsi="Arial Narrow" w:cs="Times New Roman"/>
            <w:sz w:val="24"/>
            <w:szCs w:val="24"/>
          </w:rPr>
          <w:t>drustvene.mladi@pula.hr</w:t>
        </w:r>
      </w:hyperlink>
      <w:r w:rsidRPr="000C4A50">
        <w:rPr>
          <w:rFonts w:ascii="Arial Narrow" w:hAnsi="Arial Narrow" w:cs="Times New Roman"/>
          <w:sz w:val="24"/>
          <w:szCs w:val="24"/>
        </w:rPr>
        <w:t xml:space="preserve">, entro e non oltre il </w:t>
      </w:r>
      <w:r w:rsidR="00ED019E">
        <w:rPr>
          <w:rFonts w:ascii="Arial Narrow" w:hAnsi="Arial Narrow" w:cs="Times New Roman"/>
          <w:sz w:val="24"/>
          <w:szCs w:val="24"/>
        </w:rPr>
        <w:t>01 febbraio</w:t>
      </w:r>
      <w:r w:rsidRPr="000C4A50">
        <w:rPr>
          <w:rFonts w:ascii="Arial Narrow" w:hAnsi="Arial Narrow" w:cs="Times New Roman"/>
          <w:sz w:val="24"/>
          <w:szCs w:val="24"/>
        </w:rPr>
        <w:t xml:space="preserve"> 202</w:t>
      </w:r>
      <w:r w:rsidR="00ED019E">
        <w:rPr>
          <w:rFonts w:ascii="Arial Narrow" w:hAnsi="Arial Narrow" w:cs="Times New Roman"/>
          <w:sz w:val="24"/>
          <w:szCs w:val="24"/>
        </w:rPr>
        <w:t>6</w:t>
      </w:r>
      <w:r w:rsidRPr="000C4A50">
        <w:rPr>
          <w:rFonts w:ascii="Arial Narrow" w:hAnsi="Arial Narrow" w:cs="Times New Roman"/>
          <w:sz w:val="24"/>
          <w:szCs w:val="24"/>
        </w:rPr>
        <w:t>, oppure telefonicamente al numero: 052/371-930 (dal lunedì al venerdì, dalle 08:30 alle 15:30).</w:t>
      </w:r>
    </w:p>
    <w:p w14:paraId="3D3B5745" w14:textId="77777777" w:rsidR="000C4A50" w:rsidRPr="000C4A50" w:rsidRDefault="000C4A50" w:rsidP="000C4A50">
      <w:pPr>
        <w:jc w:val="both"/>
        <w:rPr>
          <w:rFonts w:ascii="Arial Narrow" w:hAnsi="Arial Narrow" w:cs="Times New Roman"/>
          <w:sz w:val="24"/>
          <w:szCs w:val="24"/>
        </w:rPr>
      </w:pPr>
      <w:r w:rsidRPr="000C4A50">
        <w:rPr>
          <w:rFonts w:ascii="Arial Narrow" w:hAnsi="Arial Narrow" w:cs="Times New Roman"/>
          <w:sz w:val="24"/>
          <w:szCs w:val="24"/>
        </w:rPr>
        <w:t xml:space="preserve">Al fine di garantire l'uguaglianza di tutti i potenziali candidati, </w:t>
      </w:r>
      <w:r w:rsidR="00ED019E">
        <w:rPr>
          <w:rFonts w:ascii="Arial Narrow" w:hAnsi="Arial Narrow" w:cs="Times New Roman"/>
          <w:sz w:val="24"/>
          <w:szCs w:val="24"/>
        </w:rPr>
        <w:t>la Città</w:t>
      </w:r>
      <w:r w:rsidRPr="000C4A50">
        <w:rPr>
          <w:rFonts w:ascii="Arial Narrow" w:hAnsi="Arial Narrow" w:cs="Times New Roman"/>
          <w:sz w:val="24"/>
          <w:szCs w:val="24"/>
        </w:rPr>
        <w:t xml:space="preserve"> di Pula-Pola non può fornire pareri preliminari sull'ammissibilità dei candidati, partner, attività o costi indicati nella domanda.</w:t>
      </w:r>
    </w:p>
    <w:p w14:paraId="288FC0AB" w14:textId="77777777" w:rsidR="00ED019E" w:rsidRDefault="00ED019E" w:rsidP="000C4A50">
      <w:pPr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14:paraId="2DDF285A" w14:textId="77777777" w:rsidR="000C4A50" w:rsidRPr="00ED019E" w:rsidRDefault="000C4A50" w:rsidP="000C4A50">
      <w:pPr>
        <w:jc w:val="both"/>
        <w:rPr>
          <w:rFonts w:ascii="Arial Narrow" w:hAnsi="Arial Narrow" w:cs="Times New Roman"/>
          <w:b/>
          <w:bCs/>
          <w:sz w:val="24"/>
          <w:szCs w:val="24"/>
        </w:rPr>
      </w:pPr>
      <w:r w:rsidRPr="00ED019E">
        <w:rPr>
          <w:rFonts w:ascii="Arial Narrow" w:hAnsi="Arial Narrow" w:cs="Times New Roman"/>
          <w:b/>
          <w:bCs/>
          <w:sz w:val="24"/>
          <w:szCs w:val="24"/>
        </w:rPr>
        <w:t>5. VALUTAZIONE DELLE DOMANDE E DECISIONE SULL'ASSEGNAZIONE DEI FONDI</w:t>
      </w:r>
    </w:p>
    <w:p w14:paraId="651BE26E" w14:textId="77777777" w:rsidR="000C4A50" w:rsidRPr="000C4A50" w:rsidRDefault="000C4A50" w:rsidP="000C4A50">
      <w:pPr>
        <w:jc w:val="both"/>
        <w:rPr>
          <w:rFonts w:ascii="Arial Narrow" w:hAnsi="Arial Narrow" w:cs="Times New Roman"/>
          <w:sz w:val="24"/>
          <w:szCs w:val="24"/>
        </w:rPr>
      </w:pPr>
      <w:r w:rsidRPr="000C4A50">
        <w:rPr>
          <w:rFonts w:ascii="Arial Narrow" w:hAnsi="Arial Narrow" w:cs="Times New Roman"/>
          <w:sz w:val="24"/>
          <w:szCs w:val="24"/>
        </w:rPr>
        <w:t>Tutte le domande pervenute verranno sottoposte alla seguente procedura:</w:t>
      </w:r>
    </w:p>
    <w:p w14:paraId="79CA78B7" w14:textId="77777777" w:rsidR="000C4A50" w:rsidRPr="000C4A50" w:rsidRDefault="000C4A50" w:rsidP="000C4A50">
      <w:pPr>
        <w:jc w:val="both"/>
        <w:rPr>
          <w:rFonts w:ascii="Arial Narrow" w:hAnsi="Arial Narrow" w:cs="Times New Roman"/>
          <w:sz w:val="24"/>
          <w:szCs w:val="24"/>
        </w:rPr>
      </w:pPr>
    </w:p>
    <w:p w14:paraId="6785EDC1" w14:textId="77777777" w:rsidR="000C4A50" w:rsidRPr="00ED019E" w:rsidRDefault="000C4A50" w:rsidP="000C4A50">
      <w:pPr>
        <w:jc w:val="both"/>
        <w:rPr>
          <w:rFonts w:ascii="Arial Narrow" w:hAnsi="Arial Narrow" w:cs="Times New Roman"/>
          <w:b/>
          <w:bCs/>
          <w:sz w:val="24"/>
          <w:szCs w:val="24"/>
        </w:rPr>
      </w:pPr>
      <w:r w:rsidRPr="00ED019E">
        <w:rPr>
          <w:rFonts w:ascii="Arial Narrow" w:hAnsi="Arial Narrow" w:cs="Times New Roman"/>
          <w:b/>
          <w:bCs/>
          <w:sz w:val="24"/>
          <w:szCs w:val="24"/>
        </w:rPr>
        <w:t>5.1. VERIFICA DEL RISPETTO DEI REQUISITI FORMALI DEL</w:t>
      </w:r>
      <w:r w:rsidR="00ED019E">
        <w:rPr>
          <w:rFonts w:ascii="Arial Narrow" w:hAnsi="Arial Narrow" w:cs="Times New Roman"/>
          <w:b/>
          <w:bCs/>
          <w:sz w:val="24"/>
          <w:szCs w:val="24"/>
        </w:rPr>
        <w:t>L’INVITO</w:t>
      </w:r>
      <w:r w:rsidRPr="00ED019E">
        <w:rPr>
          <w:rFonts w:ascii="Arial Narrow" w:hAnsi="Arial Narrow" w:cs="Times New Roman"/>
          <w:b/>
          <w:bCs/>
          <w:sz w:val="24"/>
          <w:szCs w:val="24"/>
        </w:rPr>
        <w:t xml:space="preserve"> PUBBLICO  </w:t>
      </w:r>
    </w:p>
    <w:p w14:paraId="17FEE6E6" w14:textId="77777777" w:rsidR="000C4A50" w:rsidRPr="000C4A50" w:rsidRDefault="000C4A50" w:rsidP="000C4A50">
      <w:pPr>
        <w:jc w:val="both"/>
        <w:rPr>
          <w:rFonts w:ascii="Arial Narrow" w:hAnsi="Arial Narrow" w:cs="Times New Roman"/>
          <w:sz w:val="24"/>
          <w:szCs w:val="24"/>
        </w:rPr>
      </w:pPr>
      <w:r w:rsidRPr="000C4A50">
        <w:rPr>
          <w:rFonts w:ascii="Arial Narrow" w:hAnsi="Arial Narrow" w:cs="Times New Roman"/>
          <w:sz w:val="24"/>
          <w:szCs w:val="24"/>
        </w:rPr>
        <w:t xml:space="preserve">Alla scadenza per la presentazione delle domande per </w:t>
      </w:r>
      <w:r w:rsidR="00ED019E">
        <w:rPr>
          <w:rFonts w:ascii="Arial Narrow" w:hAnsi="Arial Narrow" w:cs="Times New Roman"/>
          <w:sz w:val="24"/>
          <w:szCs w:val="24"/>
        </w:rPr>
        <w:t>l’Invito</w:t>
      </w:r>
      <w:r w:rsidRPr="000C4A50">
        <w:rPr>
          <w:rFonts w:ascii="Arial Narrow" w:hAnsi="Arial Narrow" w:cs="Times New Roman"/>
          <w:sz w:val="24"/>
          <w:szCs w:val="24"/>
        </w:rPr>
        <w:t xml:space="preserve"> pubblico, le commissioni per la preparazione e l'attuazione della procedura e la verifica del rispetto dei requisiti formali stabiliti dal</w:t>
      </w:r>
      <w:r w:rsidR="00ED019E">
        <w:rPr>
          <w:rFonts w:ascii="Arial Narrow" w:hAnsi="Arial Narrow" w:cs="Times New Roman"/>
          <w:sz w:val="24"/>
          <w:szCs w:val="24"/>
        </w:rPr>
        <w:t>la Città</w:t>
      </w:r>
      <w:r w:rsidRPr="000C4A50">
        <w:rPr>
          <w:rFonts w:ascii="Arial Narrow" w:hAnsi="Arial Narrow" w:cs="Times New Roman"/>
          <w:sz w:val="24"/>
          <w:szCs w:val="24"/>
        </w:rPr>
        <w:t xml:space="preserve"> procederanno alla valutazione del rispetto dei requisiti formali del</w:t>
      </w:r>
      <w:r w:rsidR="00ED019E">
        <w:rPr>
          <w:rFonts w:ascii="Arial Narrow" w:hAnsi="Arial Narrow" w:cs="Times New Roman"/>
          <w:sz w:val="24"/>
          <w:szCs w:val="24"/>
        </w:rPr>
        <w:t>l’invito</w:t>
      </w:r>
      <w:r w:rsidRPr="000C4A50">
        <w:rPr>
          <w:rFonts w:ascii="Arial Narrow" w:hAnsi="Arial Narrow" w:cs="Times New Roman"/>
          <w:sz w:val="24"/>
          <w:szCs w:val="24"/>
        </w:rPr>
        <w:t>, redigendo un verbale.</w:t>
      </w:r>
    </w:p>
    <w:p w14:paraId="28ECBA9B" w14:textId="77777777" w:rsidR="000C4A50" w:rsidRPr="000C4A50" w:rsidRDefault="000C4A50" w:rsidP="000C4A50">
      <w:pPr>
        <w:jc w:val="both"/>
        <w:rPr>
          <w:rFonts w:ascii="Arial Narrow" w:hAnsi="Arial Narrow" w:cs="Times New Roman"/>
          <w:sz w:val="24"/>
          <w:szCs w:val="24"/>
        </w:rPr>
      </w:pPr>
      <w:r w:rsidRPr="000C4A50">
        <w:rPr>
          <w:rFonts w:ascii="Arial Narrow" w:hAnsi="Arial Narrow" w:cs="Times New Roman"/>
          <w:sz w:val="24"/>
          <w:szCs w:val="24"/>
        </w:rPr>
        <w:t xml:space="preserve">Nella procedura di </w:t>
      </w:r>
      <w:r w:rsidR="00ED019E">
        <w:rPr>
          <w:rFonts w:ascii="Arial Narrow" w:hAnsi="Arial Narrow" w:cs="Times New Roman"/>
          <w:sz w:val="24"/>
          <w:szCs w:val="24"/>
        </w:rPr>
        <w:t>controllo</w:t>
      </w:r>
      <w:r w:rsidRPr="000C4A50">
        <w:rPr>
          <w:rFonts w:ascii="Arial Narrow" w:hAnsi="Arial Narrow" w:cs="Times New Roman"/>
          <w:sz w:val="24"/>
          <w:szCs w:val="24"/>
        </w:rPr>
        <w:t xml:space="preserve"> del rispetto dei requisiti formali de</w:t>
      </w:r>
      <w:r w:rsidR="00ED019E">
        <w:rPr>
          <w:rFonts w:ascii="Arial Narrow" w:hAnsi="Arial Narrow" w:cs="Times New Roman"/>
          <w:sz w:val="24"/>
          <w:szCs w:val="24"/>
        </w:rPr>
        <w:t>l</w:t>
      </w:r>
      <w:r w:rsidRPr="000C4A50">
        <w:rPr>
          <w:rFonts w:ascii="Arial Narrow" w:hAnsi="Arial Narrow" w:cs="Times New Roman"/>
          <w:sz w:val="24"/>
          <w:szCs w:val="24"/>
        </w:rPr>
        <w:t>l</w:t>
      </w:r>
      <w:r w:rsidR="00ED019E">
        <w:rPr>
          <w:rFonts w:ascii="Arial Narrow" w:hAnsi="Arial Narrow" w:cs="Times New Roman"/>
          <w:sz w:val="24"/>
          <w:szCs w:val="24"/>
        </w:rPr>
        <w:t>’Invito</w:t>
      </w:r>
      <w:r w:rsidRPr="000C4A50">
        <w:rPr>
          <w:rFonts w:ascii="Arial Narrow" w:hAnsi="Arial Narrow" w:cs="Times New Roman"/>
          <w:sz w:val="24"/>
          <w:szCs w:val="24"/>
        </w:rPr>
        <w:t xml:space="preserve"> si verifica</w:t>
      </w:r>
      <w:r w:rsidR="00ED019E">
        <w:rPr>
          <w:rFonts w:ascii="Arial Narrow" w:hAnsi="Arial Narrow" w:cs="Times New Roman"/>
          <w:sz w:val="24"/>
          <w:szCs w:val="24"/>
        </w:rPr>
        <w:t xml:space="preserve"> se</w:t>
      </w:r>
      <w:r w:rsidRPr="000C4A50">
        <w:rPr>
          <w:rFonts w:ascii="Arial Narrow" w:hAnsi="Arial Narrow" w:cs="Times New Roman"/>
          <w:sz w:val="24"/>
          <w:szCs w:val="24"/>
        </w:rPr>
        <w:t>:</w:t>
      </w:r>
    </w:p>
    <w:p w14:paraId="1CBF96DD" w14:textId="77777777" w:rsidR="000C4A50" w:rsidRPr="000C4A50" w:rsidRDefault="000C4A50" w:rsidP="000C4A50">
      <w:pPr>
        <w:jc w:val="both"/>
        <w:rPr>
          <w:rFonts w:ascii="Arial Narrow" w:hAnsi="Arial Narrow" w:cs="Times New Roman"/>
          <w:sz w:val="24"/>
          <w:szCs w:val="24"/>
        </w:rPr>
      </w:pPr>
      <w:r w:rsidRPr="000C4A50">
        <w:rPr>
          <w:rFonts w:ascii="Arial Narrow" w:hAnsi="Arial Narrow" w:cs="Times New Roman"/>
          <w:sz w:val="24"/>
          <w:szCs w:val="24"/>
        </w:rPr>
        <w:t>- la domanda è stata presentata al bando corretto e entro il termine stabilito</w:t>
      </w:r>
    </w:p>
    <w:p w14:paraId="7D0B6BDB" w14:textId="77777777" w:rsidR="000C4A50" w:rsidRPr="000C4A50" w:rsidRDefault="000C4A50" w:rsidP="000C4A50">
      <w:pPr>
        <w:jc w:val="both"/>
        <w:rPr>
          <w:rFonts w:ascii="Arial Narrow" w:hAnsi="Arial Narrow" w:cs="Times New Roman"/>
          <w:sz w:val="24"/>
          <w:szCs w:val="24"/>
        </w:rPr>
      </w:pPr>
      <w:r w:rsidRPr="000C4A50">
        <w:rPr>
          <w:rFonts w:ascii="Arial Narrow" w:hAnsi="Arial Narrow" w:cs="Times New Roman"/>
          <w:sz w:val="24"/>
          <w:szCs w:val="24"/>
        </w:rPr>
        <w:t>- tutti i moduli obbligatori sono stati forniti, firmati e timbrati</w:t>
      </w:r>
    </w:p>
    <w:p w14:paraId="3A35AD04" w14:textId="77777777" w:rsidR="000C4A50" w:rsidRPr="000C4A50" w:rsidRDefault="000C4A50" w:rsidP="000C4A50">
      <w:pPr>
        <w:jc w:val="both"/>
        <w:rPr>
          <w:rFonts w:ascii="Arial Narrow" w:hAnsi="Arial Narrow" w:cs="Times New Roman"/>
          <w:sz w:val="24"/>
          <w:szCs w:val="24"/>
        </w:rPr>
      </w:pPr>
      <w:r w:rsidRPr="000C4A50">
        <w:rPr>
          <w:rFonts w:ascii="Arial Narrow" w:hAnsi="Arial Narrow" w:cs="Times New Roman"/>
          <w:sz w:val="24"/>
          <w:szCs w:val="24"/>
        </w:rPr>
        <w:t>- tutta la documentazione obbligatoria è stata presentata</w:t>
      </w:r>
    </w:p>
    <w:p w14:paraId="383B410E" w14:textId="77777777" w:rsidR="000C4A50" w:rsidRPr="000C4A50" w:rsidRDefault="000C4A50" w:rsidP="000C4A50">
      <w:pPr>
        <w:jc w:val="both"/>
        <w:rPr>
          <w:rFonts w:ascii="Arial Narrow" w:hAnsi="Arial Narrow" w:cs="Times New Roman"/>
          <w:sz w:val="24"/>
          <w:szCs w:val="24"/>
        </w:rPr>
      </w:pPr>
      <w:r w:rsidRPr="000C4A50">
        <w:rPr>
          <w:rFonts w:ascii="Arial Narrow" w:hAnsi="Arial Narrow" w:cs="Times New Roman"/>
          <w:sz w:val="24"/>
          <w:szCs w:val="24"/>
        </w:rPr>
        <w:t>- l'importo richiesto è all'interno dei limiti finanziari stabiliti nel</w:t>
      </w:r>
      <w:r w:rsidR="00ED019E">
        <w:rPr>
          <w:rFonts w:ascii="Arial Narrow" w:hAnsi="Arial Narrow" w:cs="Times New Roman"/>
          <w:sz w:val="24"/>
          <w:szCs w:val="24"/>
        </w:rPr>
        <w:t>l’Invito</w:t>
      </w:r>
    </w:p>
    <w:p w14:paraId="543B7E51" w14:textId="77777777" w:rsidR="000C4A50" w:rsidRPr="000C4A50" w:rsidRDefault="000C4A50" w:rsidP="000C4A50">
      <w:pPr>
        <w:jc w:val="both"/>
        <w:rPr>
          <w:rFonts w:ascii="Arial Narrow" w:hAnsi="Arial Narrow" w:cs="Times New Roman"/>
          <w:sz w:val="24"/>
          <w:szCs w:val="24"/>
        </w:rPr>
      </w:pPr>
      <w:r w:rsidRPr="000C4A50">
        <w:rPr>
          <w:rFonts w:ascii="Arial Narrow" w:hAnsi="Arial Narrow" w:cs="Times New Roman"/>
          <w:sz w:val="24"/>
          <w:szCs w:val="24"/>
        </w:rPr>
        <w:t>- il richiedente e le organizzazioni partner sono ammissibili secondo le istruzioni per i candidati</w:t>
      </w:r>
    </w:p>
    <w:p w14:paraId="0969C72A" w14:textId="77777777" w:rsidR="000C4A50" w:rsidRPr="000C4A50" w:rsidRDefault="000C4A50" w:rsidP="000C4A50">
      <w:pPr>
        <w:jc w:val="both"/>
        <w:rPr>
          <w:rFonts w:ascii="Arial Narrow" w:hAnsi="Arial Narrow" w:cs="Times New Roman"/>
          <w:sz w:val="24"/>
          <w:szCs w:val="24"/>
        </w:rPr>
      </w:pPr>
      <w:r w:rsidRPr="000C4A50">
        <w:rPr>
          <w:rFonts w:ascii="Arial Narrow" w:hAnsi="Arial Narrow" w:cs="Times New Roman"/>
          <w:sz w:val="24"/>
          <w:szCs w:val="24"/>
        </w:rPr>
        <w:t>- sono stati soddisfatti altri requisiti stabiliti dal</w:t>
      </w:r>
      <w:r w:rsidR="00ED019E">
        <w:rPr>
          <w:rFonts w:ascii="Arial Narrow" w:hAnsi="Arial Narrow" w:cs="Times New Roman"/>
          <w:sz w:val="24"/>
          <w:szCs w:val="24"/>
        </w:rPr>
        <w:t>l’Invito</w:t>
      </w:r>
      <w:r w:rsidRPr="000C4A50">
        <w:rPr>
          <w:rFonts w:ascii="Arial Narrow" w:hAnsi="Arial Narrow" w:cs="Times New Roman"/>
          <w:sz w:val="24"/>
          <w:szCs w:val="24"/>
        </w:rPr>
        <w:t xml:space="preserve"> pubblico.</w:t>
      </w:r>
    </w:p>
    <w:p w14:paraId="3A0A52A7" w14:textId="77777777" w:rsidR="000C4A50" w:rsidRPr="000C4A50" w:rsidRDefault="000C4A50" w:rsidP="000C4A50">
      <w:pPr>
        <w:jc w:val="both"/>
        <w:rPr>
          <w:rFonts w:ascii="Arial Narrow" w:hAnsi="Arial Narrow" w:cs="Times New Roman"/>
          <w:sz w:val="24"/>
          <w:szCs w:val="24"/>
        </w:rPr>
      </w:pPr>
      <w:r w:rsidRPr="000C4A50">
        <w:rPr>
          <w:rFonts w:ascii="Arial Narrow" w:hAnsi="Arial Narrow" w:cs="Times New Roman"/>
          <w:sz w:val="24"/>
          <w:szCs w:val="24"/>
        </w:rPr>
        <w:t>Le domande che soddisfano i requisiti formali vengono inviate alla procedura successiva, ovvero alla valutazione tecnica.</w:t>
      </w:r>
    </w:p>
    <w:p w14:paraId="39119394" w14:textId="77777777" w:rsidR="000C4A50" w:rsidRPr="00ED019E" w:rsidRDefault="000C4A50" w:rsidP="000C4A50">
      <w:pPr>
        <w:jc w:val="both"/>
        <w:rPr>
          <w:rFonts w:ascii="Arial Narrow" w:hAnsi="Arial Narrow" w:cs="Times New Roman"/>
          <w:b/>
          <w:bCs/>
          <w:sz w:val="24"/>
          <w:szCs w:val="24"/>
          <w:u w:val="single"/>
        </w:rPr>
      </w:pPr>
      <w:r w:rsidRPr="00ED019E">
        <w:rPr>
          <w:rFonts w:ascii="Arial Narrow" w:hAnsi="Arial Narrow" w:cs="Times New Roman"/>
          <w:b/>
          <w:bCs/>
          <w:sz w:val="24"/>
          <w:szCs w:val="24"/>
          <w:u w:val="single"/>
        </w:rPr>
        <w:t>Per le domande che non soddisfano i requisiti formali, i presidenti delle commissioni decidono di respingere le domande per non rispetto dei requisiti formali stabiliti dal bando.</w:t>
      </w:r>
    </w:p>
    <w:p w14:paraId="72577678" w14:textId="77777777" w:rsidR="000C4A50" w:rsidRPr="000C4A50" w:rsidRDefault="000C4A50" w:rsidP="000C4A50">
      <w:pPr>
        <w:jc w:val="both"/>
        <w:rPr>
          <w:rFonts w:ascii="Arial Narrow" w:hAnsi="Arial Narrow" w:cs="Times New Roman"/>
          <w:sz w:val="24"/>
          <w:szCs w:val="24"/>
        </w:rPr>
      </w:pPr>
    </w:p>
    <w:p w14:paraId="2068D467" w14:textId="77777777" w:rsidR="000C4A50" w:rsidRPr="0043140E" w:rsidRDefault="000C4A50" w:rsidP="000C4A50">
      <w:pPr>
        <w:jc w:val="both"/>
        <w:rPr>
          <w:rFonts w:ascii="Arial Narrow" w:hAnsi="Arial Narrow" w:cs="Times New Roman"/>
          <w:sz w:val="24"/>
          <w:szCs w:val="24"/>
        </w:rPr>
      </w:pPr>
    </w:p>
    <w:p w14:paraId="70A9422A" w14:textId="77777777" w:rsidR="000C4A50" w:rsidRPr="0043140E" w:rsidRDefault="000C4A50" w:rsidP="000C4A50">
      <w:pPr>
        <w:jc w:val="both"/>
        <w:rPr>
          <w:rFonts w:ascii="Arial Narrow" w:hAnsi="Arial Narrow" w:cs="Times New Roman"/>
          <w:sz w:val="24"/>
          <w:szCs w:val="24"/>
        </w:rPr>
      </w:pPr>
    </w:p>
    <w:p w14:paraId="285C41CA" w14:textId="77777777" w:rsidR="00AD0BB1" w:rsidRPr="00AD0BB1" w:rsidRDefault="00AD0BB1" w:rsidP="00AD0BB1">
      <w:pPr>
        <w:jc w:val="both"/>
        <w:rPr>
          <w:rFonts w:ascii="Arial Narrow" w:hAnsi="Arial Narrow" w:cs="Times New Roman"/>
          <w:b/>
          <w:bCs/>
          <w:sz w:val="24"/>
          <w:szCs w:val="24"/>
        </w:rPr>
      </w:pPr>
      <w:r w:rsidRPr="00AD0BB1">
        <w:rPr>
          <w:rFonts w:ascii="Arial Narrow" w:hAnsi="Arial Narrow" w:cs="Times New Roman"/>
          <w:b/>
          <w:bCs/>
          <w:sz w:val="24"/>
          <w:szCs w:val="24"/>
        </w:rPr>
        <w:lastRenderedPageBreak/>
        <w:t>5.2. PRESENTAZIONE D</w:t>
      </w:r>
      <w:r>
        <w:rPr>
          <w:rFonts w:ascii="Arial Narrow" w:hAnsi="Arial Narrow" w:cs="Times New Roman"/>
          <w:b/>
          <w:bCs/>
          <w:sz w:val="24"/>
          <w:szCs w:val="24"/>
        </w:rPr>
        <w:t>EI RICORSI</w:t>
      </w:r>
      <w:r w:rsidRPr="00AD0BB1">
        <w:rPr>
          <w:rFonts w:ascii="Arial Narrow" w:hAnsi="Arial Narrow" w:cs="Times New Roman"/>
          <w:b/>
          <w:bCs/>
          <w:sz w:val="24"/>
          <w:szCs w:val="24"/>
        </w:rPr>
        <w:t xml:space="preserve">  </w:t>
      </w:r>
    </w:p>
    <w:p w14:paraId="7654B806" w14:textId="77777777" w:rsidR="00AD0BB1" w:rsidRPr="00AD0BB1" w:rsidRDefault="00AD0BB1" w:rsidP="00AD0BB1">
      <w:pPr>
        <w:jc w:val="both"/>
        <w:rPr>
          <w:rFonts w:ascii="Arial Narrow" w:hAnsi="Arial Narrow" w:cs="Times New Roman"/>
          <w:sz w:val="24"/>
          <w:szCs w:val="24"/>
        </w:rPr>
      </w:pPr>
      <w:r w:rsidRPr="00AD0BB1">
        <w:rPr>
          <w:rFonts w:ascii="Arial Narrow" w:hAnsi="Arial Narrow" w:cs="Times New Roman"/>
          <w:sz w:val="24"/>
          <w:szCs w:val="24"/>
        </w:rPr>
        <w:t>Tutte le associazioni, istituzioni e altre organizzazioni non profit le cui domande siano state respinte per mancanza dei requisiti richiesti saranno informate entro un massimo di 8 giorni dalla data di adozione della decisione. Successivamente, avranno 8 giorni dalla data di ricezione della notifica per presentare un reclamo al</w:t>
      </w:r>
      <w:r>
        <w:rPr>
          <w:rFonts w:ascii="Arial Narrow" w:hAnsi="Arial Narrow" w:cs="Times New Roman"/>
          <w:sz w:val="24"/>
          <w:szCs w:val="24"/>
        </w:rPr>
        <w:t>l’assessore/a dell’organo amministrativo competente della Città</w:t>
      </w:r>
      <w:r w:rsidRPr="00AD0BB1">
        <w:rPr>
          <w:rFonts w:ascii="Arial Narrow" w:hAnsi="Arial Narrow" w:cs="Times New Roman"/>
          <w:sz w:val="24"/>
          <w:szCs w:val="24"/>
        </w:rPr>
        <w:t>, che deciderà entro 3 giorni dal ricevimento del</w:t>
      </w:r>
      <w:r>
        <w:rPr>
          <w:rFonts w:ascii="Arial Narrow" w:hAnsi="Arial Narrow" w:cs="Times New Roman"/>
          <w:sz w:val="24"/>
          <w:szCs w:val="24"/>
        </w:rPr>
        <w:t xml:space="preserve"> ricorso</w:t>
      </w:r>
      <w:r w:rsidRPr="00AD0BB1">
        <w:rPr>
          <w:rFonts w:ascii="Arial Narrow" w:hAnsi="Arial Narrow" w:cs="Times New Roman"/>
          <w:sz w:val="24"/>
          <w:szCs w:val="24"/>
        </w:rPr>
        <w:t xml:space="preserve">.  </w:t>
      </w:r>
    </w:p>
    <w:p w14:paraId="2B24AF9F" w14:textId="77777777" w:rsidR="00AD0BB1" w:rsidRPr="00AD0BB1" w:rsidRDefault="00AD0BB1" w:rsidP="00AD0BB1">
      <w:pPr>
        <w:jc w:val="both"/>
        <w:rPr>
          <w:rFonts w:ascii="Arial Narrow" w:hAnsi="Arial Narrow" w:cs="Times New Roman"/>
          <w:sz w:val="24"/>
          <w:szCs w:val="24"/>
        </w:rPr>
      </w:pPr>
      <w:r w:rsidRPr="00AD0BB1">
        <w:rPr>
          <w:rFonts w:ascii="Arial Narrow" w:hAnsi="Arial Narrow" w:cs="Times New Roman"/>
          <w:sz w:val="24"/>
          <w:szCs w:val="24"/>
        </w:rPr>
        <w:t>In caso di accettazione del r</w:t>
      </w:r>
      <w:r>
        <w:rPr>
          <w:rFonts w:ascii="Arial Narrow" w:hAnsi="Arial Narrow" w:cs="Times New Roman"/>
          <w:sz w:val="24"/>
          <w:szCs w:val="24"/>
        </w:rPr>
        <w:t>icorso</w:t>
      </w:r>
      <w:r w:rsidRPr="00AD0BB1">
        <w:rPr>
          <w:rFonts w:ascii="Arial Narrow" w:hAnsi="Arial Narrow" w:cs="Times New Roman"/>
          <w:sz w:val="24"/>
          <w:szCs w:val="24"/>
        </w:rPr>
        <w:t xml:space="preserve"> da parte del</w:t>
      </w:r>
      <w:r>
        <w:rPr>
          <w:rFonts w:ascii="Arial Narrow" w:hAnsi="Arial Narrow" w:cs="Times New Roman"/>
          <w:sz w:val="24"/>
          <w:szCs w:val="24"/>
        </w:rPr>
        <w:t>l’assessore/a dell’organo</w:t>
      </w:r>
      <w:r w:rsidRPr="00AD0BB1">
        <w:rPr>
          <w:rFonts w:ascii="Arial Narrow" w:hAnsi="Arial Narrow" w:cs="Times New Roman"/>
          <w:sz w:val="24"/>
          <w:szCs w:val="24"/>
        </w:rPr>
        <w:t xml:space="preserve"> amministrativo competente, la domanda sarà inviata alla procedura successiva per la valutazione tecnica, mentre in caso di non accettazione, la domanda sarà respinta e l'associazione che ha presentato il </w:t>
      </w:r>
      <w:r>
        <w:rPr>
          <w:rFonts w:ascii="Arial Narrow" w:hAnsi="Arial Narrow" w:cs="Times New Roman"/>
          <w:sz w:val="24"/>
          <w:szCs w:val="24"/>
        </w:rPr>
        <w:t>ricorso</w:t>
      </w:r>
      <w:r w:rsidRPr="00AD0BB1">
        <w:rPr>
          <w:rFonts w:ascii="Arial Narrow" w:hAnsi="Arial Narrow" w:cs="Times New Roman"/>
          <w:sz w:val="24"/>
          <w:szCs w:val="24"/>
        </w:rPr>
        <w:t xml:space="preserve"> sarà informata.  </w:t>
      </w:r>
    </w:p>
    <w:p w14:paraId="397240E7" w14:textId="77777777" w:rsidR="00AD0BB1" w:rsidRPr="00AD0BB1" w:rsidRDefault="00AD0BB1" w:rsidP="00AD0BB1">
      <w:pPr>
        <w:jc w:val="both"/>
        <w:rPr>
          <w:rFonts w:ascii="Arial Narrow" w:hAnsi="Arial Narrow" w:cs="Times New Roman"/>
          <w:sz w:val="24"/>
          <w:szCs w:val="24"/>
        </w:rPr>
      </w:pPr>
      <w:r w:rsidRPr="00AD0BB1">
        <w:rPr>
          <w:rFonts w:ascii="Arial Narrow" w:hAnsi="Arial Narrow" w:cs="Times New Roman"/>
          <w:sz w:val="24"/>
          <w:szCs w:val="24"/>
        </w:rPr>
        <w:t>La decisione relativa al r</w:t>
      </w:r>
      <w:r>
        <w:rPr>
          <w:rFonts w:ascii="Arial Narrow" w:hAnsi="Arial Narrow" w:cs="Times New Roman"/>
          <w:sz w:val="24"/>
          <w:szCs w:val="24"/>
        </w:rPr>
        <w:t>icorso</w:t>
      </w:r>
      <w:r w:rsidRPr="00AD0BB1">
        <w:rPr>
          <w:rFonts w:ascii="Arial Narrow" w:hAnsi="Arial Narrow" w:cs="Times New Roman"/>
          <w:sz w:val="24"/>
          <w:szCs w:val="24"/>
        </w:rPr>
        <w:t xml:space="preserve"> è definitiva.</w:t>
      </w:r>
    </w:p>
    <w:p w14:paraId="6F30A519" w14:textId="77777777" w:rsidR="00AD0BB1" w:rsidRDefault="00AD0BB1" w:rsidP="00AD0BB1">
      <w:pPr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14:paraId="383A9F5A" w14:textId="77777777" w:rsidR="00AD0BB1" w:rsidRPr="00AD0BB1" w:rsidRDefault="00AD0BB1" w:rsidP="00AD0BB1">
      <w:pPr>
        <w:jc w:val="both"/>
        <w:rPr>
          <w:rFonts w:ascii="Arial Narrow" w:hAnsi="Arial Narrow" w:cs="Times New Roman"/>
          <w:b/>
          <w:bCs/>
          <w:sz w:val="24"/>
          <w:szCs w:val="24"/>
        </w:rPr>
      </w:pPr>
      <w:r w:rsidRPr="00AD0BB1">
        <w:rPr>
          <w:rFonts w:ascii="Arial Narrow" w:hAnsi="Arial Narrow" w:cs="Times New Roman"/>
          <w:b/>
          <w:bCs/>
          <w:sz w:val="24"/>
          <w:szCs w:val="24"/>
        </w:rPr>
        <w:t xml:space="preserve">5.3. VALUTAZIONE DELLE DOMANDE CHE HANNO SODDISFATTO I REQUISITI DEL BANDO  </w:t>
      </w:r>
    </w:p>
    <w:p w14:paraId="3C000F7F" w14:textId="77777777" w:rsidR="00AD0BB1" w:rsidRPr="00AD0BB1" w:rsidRDefault="00AD0BB1" w:rsidP="00AD0BB1">
      <w:pPr>
        <w:jc w:val="both"/>
        <w:rPr>
          <w:rFonts w:ascii="Arial Narrow" w:hAnsi="Arial Narrow" w:cs="Times New Roman"/>
          <w:sz w:val="24"/>
          <w:szCs w:val="24"/>
        </w:rPr>
      </w:pPr>
      <w:r w:rsidRPr="00AD0BB1">
        <w:rPr>
          <w:rFonts w:ascii="Arial Narrow" w:hAnsi="Arial Narrow" w:cs="Times New Roman"/>
          <w:sz w:val="24"/>
          <w:szCs w:val="24"/>
        </w:rPr>
        <w:t xml:space="preserve">Valutazione dei programmi o progetti presentati e pubblicazione dei risultati  </w:t>
      </w:r>
    </w:p>
    <w:p w14:paraId="695F3FC5" w14:textId="77777777" w:rsidR="00AD0BB1" w:rsidRPr="00AD0BB1" w:rsidRDefault="00AD0BB1" w:rsidP="00AD0BB1">
      <w:pPr>
        <w:jc w:val="both"/>
        <w:rPr>
          <w:rFonts w:ascii="Arial Narrow" w:hAnsi="Arial Narrow" w:cs="Times New Roman"/>
          <w:sz w:val="24"/>
          <w:szCs w:val="24"/>
        </w:rPr>
      </w:pPr>
      <w:r w:rsidRPr="00AD0BB1">
        <w:rPr>
          <w:rFonts w:ascii="Arial Narrow" w:hAnsi="Arial Narrow" w:cs="Times New Roman"/>
          <w:sz w:val="24"/>
          <w:szCs w:val="24"/>
        </w:rPr>
        <w:t>Le commissioni di valutazione della qualità delle domande esaminano e valutano le domande che soddisfano i requisiti formali del bando secondo i criteri stabiliti dal Regolamento.</w:t>
      </w:r>
    </w:p>
    <w:p w14:paraId="061E5118" w14:textId="77777777" w:rsidR="00AD0BB1" w:rsidRPr="00AD0BB1" w:rsidRDefault="00AD0BB1" w:rsidP="00AD0BB1">
      <w:pPr>
        <w:jc w:val="both"/>
        <w:rPr>
          <w:rFonts w:ascii="Arial Narrow" w:hAnsi="Arial Narrow" w:cs="Times New Roman"/>
          <w:sz w:val="24"/>
          <w:szCs w:val="24"/>
        </w:rPr>
      </w:pPr>
      <w:r w:rsidRPr="00AD0BB1">
        <w:rPr>
          <w:rFonts w:ascii="Arial Narrow" w:hAnsi="Arial Narrow" w:cs="Times New Roman"/>
          <w:sz w:val="24"/>
          <w:szCs w:val="24"/>
        </w:rPr>
        <w:t xml:space="preserve">I criteri per la valutazione del progetto o programma riguardano:  </w:t>
      </w:r>
    </w:p>
    <w:p w14:paraId="5419C81B" w14:textId="77777777" w:rsidR="00AD0BB1" w:rsidRPr="00AD0BB1" w:rsidRDefault="00AD0BB1" w:rsidP="00AD0BB1">
      <w:pPr>
        <w:jc w:val="both"/>
        <w:rPr>
          <w:rFonts w:ascii="Arial Narrow" w:hAnsi="Arial Narrow" w:cs="Times New Roman"/>
          <w:sz w:val="24"/>
          <w:szCs w:val="24"/>
        </w:rPr>
      </w:pPr>
      <w:r w:rsidRPr="00AD0BB1">
        <w:rPr>
          <w:rFonts w:ascii="Arial Narrow" w:hAnsi="Arial Narrow" w:cs="Times New Roman"/>
          <w:sz w:val="24"/>
          <w:szCs w:val="24"/>
        </w:rPr>
        <w:t>- la qualità e la rilevanza della domanda: coerenza con gli obiettivi, coerenza con le priorità, documenti strategici e pianificatori del</w:t>
      </w:r>
      <w:r>
        <w:rPr>
          <w:rFonts w:ascii="Arial Narrow" w:hAnsi="Arial Narrow" w:cs="Times New Roman"/>
          <w:sz w:val="24"/>
          <w:szCs w:val="24"/>
        </w:rPr>
        <w:t>la Città</w:t>
      </w:r>
      <w:r w:rsidRPr="00AD0BB1">
        <w:rPr>
          <w:rFonts w:ascii="Arial Narrow" w:hAnsi="Arial Narrow" w:cs="Times New Roman"/>
          <w:sz w:val="24"/>
          <w:szCs w:val="24"/>
        </w:rPr>
        <w:t xml:space="preserve">, definizione dei gruppi target e degli utenti finali, fattibilità, risultati e impatti attesi  </w:t>
      </w:r>
    </w:p>
    <w:p w14:paraId="7C1E8B19" w14:textId="77777777" w:rsidR="00AD0BB1" w:rsidRPr="00AD0BB1" w:rsidRDefault="00AD0BB1" w:rsidP="00AD0BB1">
      <w:pPr>
        <w:jc w:val="both"/>
        <w:rPr>
          <w:rFonts w:ascii="Arial Narrow" w:hAnsi="Arial Narrow" w:cs="Times New Roman"/>
          <w:sz w:val="24"/>
          <w:szCs w:val="24"/>
        </w:rPr>
      </w:pPr>
      <w:r w:rsidRPr="00AD0BB1">
        <w:rPr>
          <w:rFonts w:ascii="Arial Narrow" w:hAnsi="Arial Narrow" w:cs="Times New Roman"/>
          <w:sz w:val="24"/>
          <w:szCs w:val="24"/>
        </w:rPr>
        <w:t xml:space="preserve">- valutazione dell'esperienza pregressa del richiedente nell'attuazione dello stesso o simile programma, progetto o attività  </w:t>
      </w:r>
    </w:p>
    <w:p w14:paraId="3ACB2F60" w14:textId="77777777" w:rsidR="00AD0BB1" w:rsidRPr="00AD0BB1" w:rsidRDefault="00AD0BB1" w:rsidP="00AD0BB1">
      <w:pPr>
        <w:jc w:val="both"/>
        <w:rPr>
          <w:rFonts w:ascii="Arial Narrow" w:hAnsi="Arial Narrow" w:cs="Times New Roman"/>
          <w:sz w:val="24"/>
          <w:szCs w:val="24"/>
        </w:rPr>
      </w:pPr>
      <w:r w:rsidRPr="00AD0BB1">
        <w:rPr>
          <w:rFonts w:ascii="Arial Narrow" w:hAnsi="Arial Narrow" w:cs="Times New Roman"/>
          <w:sz w:val="24"/>
          <w:szCs w:val="24"/>
        </w:rPr>
        <w:t xml:space="preserve">- valutazione del budget del programma o progetto (realismo, efficacia, dettagliato e collegato ad attività, utenti e risultati attesi, contributo proprio del richiedente, cofinanziamento da altri donatori, documentazione delle singole voci di bilancio)  </w:t>
      </w:r>
    </w:p>
    <w:p w14:paraId="1FE541EE" w14:textId="77777777" w:rsidR="00AD0BB1" w:rsidRPr="00AD0BB1" w:rsidRDefault="00AD0BB1" w:rsidP="00AD0BB1">
      <w:pPr>
        <w:jc w:val="both"/>
        <w:rPr>
          <w:rFonts w:ascii="Arial Narrow" w:hAnsi="Arial Narrow" w:cs="Times New Roman"/>
          <w:sz w:val="24"/>
          <w:szCs w:val="24"/>
        </w:rPr>
      </w:pPr>
      <w:r w:rsidRPr="00AD0BB1">
        <w:rPr>
          <w:rFonts w:ascii="Arial Narrow" w:hAnsi="Arial Narrow" w:cs="Times New Roman"/>
          <w:sz w:val="24"/>
          <w:szCs w:val="24"/>
        </w:rPr>
        <w:t>- innovatività del programma o progetto (applicazione delle migliori pratiche nel settore pertinente).</w:t>
      </w:r>
    </w:p>
    <w:p w14:paraId="391F08F3" w14:textId="77777777" w:rsidR="00AD0BB1" w:rsidRPr="00AD0BB1" w:rsidRDefault="00AD0BB1" w:rsidP="00AD0BB1">
      <w:pPr>
        <w:jc w:val="both"/>
        <w:rPr>
          <w:rFonts w:ascii="Arial Narrow" w:hAnsi="Arial Narrow" w:cs="Times New Roman"/>
          <w:sz w:val="24"/>
          <w:szCs w:val="24"/>
        </w:rPr>
      </w:pPr>
      <w:r w:rsidRPr="00AD0BB1">
        <w:rPr>
          <w:rFonts w:ascii="Arial Narrow" w:hAnsi="Arial Narrow" w:cs="Times New Roman"/>
          <w:sz w:val="24"/>
          <w:szCs w:val="24"/>
        </w:rPr>
        <w:t xml:space="preserve">La decisione sull'assegnazione dei fondi è presa dal Sindaco, tenendo conto di tutti i fatti accertati e delle possibilità di bilancio.  </w:t>
      </w:r>
    </w:p>
    <w:p w14:paraId="76A722AC" w14:textId="77777777" w:rsidR="00AD0BB1" w:rsidRPr="00AD0BB1" w:rsidRDefault="00AD0BB1" w:rsidP="00AD0BB1">
      <w:pPr>
        <w:jc w:val="both"/>
        <w:rPr>
          <w:rFonts w:ascii="Arial Narrow" w:hAnsi="Arial Narrow" w:cs="Times New Roman"/>
          <w:sz w:val="24"/>
          <w:szCs w:val="24"/>
        </w:rPr>
      </w:pPr>
      <w:r w:rsidRPr="00AD0BB1">
        <w:rPr>
          <w:rFonts w:ascii="Arial Narrow" w:hAnsi="Arial Narrow" w:cs="Times New Roman"/>
          <w:sz w:val="24"/>
          <w:szCs w:val="24"/>
        </w:rPr>
        <w:t>La commissione di valutazione della qualità delle domande formula una proposta al</w:t>
      </w:r>
      <w:r>
        <w:rPr>
          <w:rFonts w:ascii="Arial Narrow" w:hAnsi="Arial Narrow" w:cs="Times New Roman"/>
          <w:sz w:val="24"/>
          <w:szCs w:val="24"/>
        </w:rPr>
        <w:t>l’assessore/a dell’organo amministrativo competente</w:t>
      </w:r>
      <w:r w:rsidRPr="00AD0BB1">
        <w:rPr>
          <w:rFonts w:ascii="Arial Narrow" w:hAnsi="Arial Narrow" w:cs="Times New Roman"/>
          <w:sz w:val="24"/>
          <w:szCs w:val="24"/>
        </w:rPr>
        <w:t xml:space="preserve"> per l'approvazione dei finanziamenti per programmi, progetti o attività.  </w:t>
      </w:r>
    </w:p>
    <w:p w14:paraId="04EA1CDF" w14:textId="77777777" w:rsidR="00AD0BB1" w:rsidRPr="00AD0BB1" w:rsidRDefault="00AD0BB1" w:rsidP="00AD0BB1">
      <w:p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L’assessore/a dell’organo </w:t>
      </w:r>
      <w:r w:rsidRPr="00AD0BB1">
        <w:rPr>
          <w:rFonts w:ascii="Arial Narrow" w:hAnsi="Arial Narrow" w:cs="Times New Roman"/>
          <w:sz w:val="24"/>
          <w:szCs w:val="24"/>
        </w:rPr>
        <w:t>amministrativo competente stabilisce la proposta di decisione sull'assegnazione dei fondi e la inoltra al Sindaco, previa approvazione del</w:t>
      </w:r>
      <w:r>
        <w:rPr>
          <w:rFonts w:ascii="Arial Narrow" w:hAnsi="Arial Narrow" w:cs="Times New Roman"/>
          <w:sz w:val="24"/>
          <w:szCs w:val="24"/>
        </w:rPr>
        <w:t>l’assessore/a a</w:t>
      </w:r>
      <w:r w:rsidRPr="00AD0BB1">
        <w:rPr>
          <w:rFonts w:ascii="Arial Narrow" w:hAnsi="Arial Narrow" w:cs="Times New Roman"/>
          <w:sz w:val="24"/>
          <w:szCs w:val="24"/>
        </w:rPr>
        <w:t>lle finanze e della gestione generale in merito alla disponibilità dei fondi nel bilancio del</w:t>
      </w:r>
      <w:r>
        <w:rPr>
          <w:rFonts w:ascii="Arial Narrow" w:hAnsi="Arial Narrow" w:cs="Times New Roman"/>
          <w:sz w:val="24"/>
          <w:szCs w:val="24"/>
        </w:rPr>
        <w:t>la Città</w:t>
      </w:r>
      <w:r w:rsidRPr="00AD0BB1">
        <w:rPr>
          <w:rFonts w:ascii="Arial Narrow" w:hAnsi="Arial Narrow" w:cs="Times New Roman"/>
          <w:sz w:val="24"/>
          <w:szCs w:val="24"/>
        </w:rPr>
        <w:t xml:space="preserve">.  </w:t>
      </w:r>
    </w:p>
    <w:p w14:paraId="24623835" w14:textId="77777777" w:rsidR="00AD0BB1" w:rsidRPr="00AD0BB1" w:rsidRDefault="00AD0BB1" w:rsidP="00AD0BB1">
      <w:pPr>
        <w:jc w:val="both"/>
        <w:rPr>
          <w:rFonts w:ascii="Arial Narrow" w:hAnsi="Arial Narrow" w:cs="Times New Roman"/>
          <w:sz w:val="24"/>
          <w:szCs w:val="24"/>
        </w:rPr>
      </w:pPr>
      <w:r w:rsidRPr="00AD0BB1">
        <w:rPr>
          <w:rFonts w:ascii="Arial Narrow" w:hAnsi="Arial Narrow" w:cs="Times New Roman"/>
          <w:sz w:val="24"/>
          <w:szCs w:val="24"/>
        </w:rPr>
        <w:t>La decisione del Sindaco sull'assegnazione dei fondi è definitiva.</w:t>
      </w:r>
    </w:p>
    <w:p w14:paraId="67130EA3" w14:textId="77777777" w:rsidR="00AD0BB1" w:rsidRPr="00AD0BB1" w:rsidRDefault="00AD0BB1" w:rsidP="00AD0BB1">
      <w:pPr>
        <w:jc w:val="both"/>
        <w:rPr>
          <w:rFonts w:ascii="Arial Narrow" w:hAnsi="Arial Narrow" w:cs="Times New Roman"/>
          <w:sz w:val="24"/>
          <w:szCs w:val="24"/>
        </w:rPr>
      </w:pPr>
    </w:p>
    <w:p w14:paraId="612564B2" w14:textId="77777777" w:rsidR="00AD0BB1" w:rsidRPr="00AD0BB1" w:rsidRDefault="00AD0BB1" w:rsidP="00AD0BB1">
      <w:pPr>
        <w:jc w:val="both"/>
        <w:rPr>
          <w:rFonts w:ascii="Arial Narrow" w:hAnsi="Arial Narrow" w:cs="Times New Roman"/>
          <w:sz w:val="24"/>
          <w:szCs w:val="24"/>
        </w:rPr>
      </w:pPr>
      <w:r w:rsidRPr="00AD0BB1">
        <w:rPr>
          <w:rFonts w:ascii="Arial Narrow" w:hAnsi="Arial Narrow" w:cs="Times New Roman"/>
          <w:sz w:val="24"/>
          <w:szCs w:val="24"/>
        </w:rPr>
        <w:lastRenderedPageBreak/>
        <w:t>Dopo l'adozione della decisione sui programmi o progetti per i quali sono stati approvati i finanziamenti,</w:t>
      </w:r>
      <w:r>
        <w:rPr>
          <w:rFonts w:ascii="Arial Narrow" w:hAnsi="Arial Narrow" w:cs="Times New Roman"/>
          <w:sz w:val="24"/>
          <w:szCs w:val="24"/>
        </w:rPr>
        <w:t xml:space="preserve"> la Città </w:t>
      </w:r>
      <w:r w:rsidRPr="00AD0BB1">
        <w:rPr>
          <w:rFonts w:ascii="Arial Narrow" w:hAnsi="Arial Narrow" w:cs="Times New Roman"/>
          <w:sz w:val="24"/>
          <w:szCs w:val="24"/>
        </w:rPr>
        <w:t>pubblicherà i risultati del</w:t>
      </w:r>
      <w:r>
        <w:rPr>
          <w:rFonts w:ascii="Arial Narrow" w:hAnsi="Arial Narrow" w:cs="Times New Roman"/>
          <w:sz w:val="24"/>
          <w:szCs w:val="24"/>
        </w:rPr>
        <w:t>l’Invito</w:t>
      </w:r>
      <w:r w:rsidRPr="00AD0BB1">
        <w:rPr>
          <w:rFonts w:ascii="Arial Narrow" w:hAnsi="Arial Narrow" w:cs="Times New Roman"/>
          <w:sz w:val="24"/>
          <w:szCs w:val="24"/>
        </w:rPr>
        <w:t xml:space="preserve"> con i dati sui richiedenti, sui programmi/progetti finanziati e sugli importi dei finanziamenti approvati.</w:t>
      </w:r>
    </w:p>
    <w:p w14:paraId="7294E690" w14:textId="77777777" w:rsidR="00AD0BB1" w:rsidRPr="00AD0BB1" w:rsidRDefault="00AD0BB1" w:rsidP="00AD0BB1">
      <w:p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La Città</w:t>
      </w:r>
      <w:r w:rsidRPr="00AD0BB1">
        <w:rPr>
          <w:rFonts w:ascii="Arial Narrow" w:hAnsi="Arial Narrow" w:cs="Times New Roman"/>
          <w:sz w:val="24"/>
          <w:szCs w:val="24"/>
        </w:rPr>
        <w:t xml:space="preserve"> informerà, entro 8 giorni dall'adozione della decisione sull'assegnazione dei fondi, i richiedenti i cui programmi o progetti non sono stati approvati per il finanziamento sui motivi del diniego.</w:t>
      </w:r>
    </w:p>
    <w:p w14:paraId="555E23B6" w14:textId="77777777" w:rsidR="00AD0BB1" w:rsidRPr="00AD0BB1" w:rsidRDefault="00AD0BB1" w:rsidP="00AD0BB1">
      <w:pPr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14:paraId="178CF1A2" w14:textId="77777777" w:rsidR="00AD0BB1" w:rsidRPr="00AD0BB1" w:rsidRDefault="00AD0BB1" w:rsidP="00AD0BB1">
      <w:pPr>
        <w:jc w:val="both"/>
        <w:rPr>
          <w:rFonts w:ascii="Arial Narrow" w:hAnsi="Arial Narrow" w:cs="Times New Roman"/>
          <w:b/>
          <w:bCs/>
          <w:sz w:val="24"/>
          <w:szCs w:val="24"/>
        </w:rPr>
      </w:pPr>
      <w:r w:rsidRPr="00AD0BB1">
        <w:rPr>
          <w:rFonts w:ascii="Arial Narrow" w:hAnsi="Arial Narrow" w:cs="Times New Roman"/>
          <w:b/>
          <w:bCs/>
          <w:sz w:val="24"/>
          <w:szCs w:val="24"/>
        </w:rPr>
        <w:t xml:space="preserve">5.3.1. Reclamo sulla decisione di assegnazione dei fondi  </w:t>
      </w:r>
    </w:p>
    <w:p w14:paraId="151E98A4" w14:textId="77777777" w:rsidR="00AD0BB1" w:rsidRPr="00AD0BB1" w:rsidRDefault="00AD0BB1" w:rsidP="00AD0BB1">
      <w:pPr>
        <w:jc w:val="both"/>
        <w:rPr>
          <w:rFonts w:ascii="Arial Narrow" w:hAnsi="Arial Narrow" w:cs="Times New Roman"/>
          <w:sz w:val="24"/>
          <w:szCs w:val="24"/>
        </w:rPr>
      </w:pPr>
      <w:r w:rsidRPr="00AD0BB1">
        <w:rPr>
          <w:rFonts w:ascii="Arial Narrow" w:hAnsi="Arial Narrow" w:cs="Times New Roman"/>
          <w:sz w:val="24"/>
          <w:szCs w:val="24"/>
        </w:rPr>
        <w:t>Ai richiedenti a cui non sono stati approvati i finanziamenti, su loro richiesta, sarà consentito di visionare la valutazione complessiva del loro programma o progetto entro 3 giorni dalla ricezione della notifica scritta sui risultati del</w:t>
      </w:r>
      <w:r>
        <w:rPr>
          <w:rFonts w:ascii="Arial Narrow" w:hAnsi="Arial Narrow" w:cs="Times New Roman"/>
          <w:sz w:val="24"/>
          <w:szCs w:val="24"/>
        </w:rPr>
        <w:t>l’Invito</w:t>
      </w:r>
      <w:r w:rsidRPr="00AD0BB1">
        <w:rPr>
          <w:rFonts w:ascii="Arial Narrow" w:hAnsi="Arial Narrow" w:cs="Times New Roman"/>
          <w:sz w:val="24"/>
          <w:szCs w:val="24"/>
        </w:rPr>
        <w:t>, con diritto del</w:t>
      </w:r>
      <w:r>
        <w:rPr>
          <w:rFonts w:ascii="Arial Narrow" w:hAnsi="Arial Narrow" w:cs="Times New Roman"/>
          <w:sz w:val="24"/>
          <w:szCs w:val="24"/>
        </w:rPr>
        <w:t>la Città</w:t>
      </w:r>
      <w:r w:rsidRPr="00AD0BB1">
        <w:rPr>
          <w:rFonts w:ascii="Arial Narrow" w:hAnsi="Arial Narrow" w:cs="Times New Roman"/>
          <w:sz w:val="24"/>
          <w:szCs w:val="24"/>
        </w:rPr>
        <w:t xml:space="preserve"> di tutelare la riservatezza dei dati delle persone che hanno valutato il programma o progetto.  </w:t>
      </w:r>
    </w:p>
    <w:p w14:paraId="51D27550" w14:textId="77777777" w:rsidR="00AD0BB1" w:rsidRPr="00AD0BB1" w:rsidRDefault="00AD0BB1" w:rsidP="00AD0BB1">
      <w:p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La Città</w:t>
      </w:r>
      <w:r w:rsidRPr="00AD0BB1">
        <w:rPr>
          <w:rFonts w:ascii="Arial Narrow" w:hAnsi="Arial Narrow" w:cs="Times New Roman"/>
          <w:sz w:val="24"/>
          <w:szCs w:val="24"/>
        </w:rPr>
        <w:t xml:space="preserve"> fornirà ai richiedenti non approvati solo la documentazione e i dati relativi alla loro domanda. La richiesta di accesso alla valutazione della qualità del programma o progetto presentato deve essere inviata al</w:t>
      </w:r>
      <w:r>
        <w:rPr>
          <w:rFonts w:ascii="Arial Narrow" w:hAnsi="Arial Narrow" w:cs="Times New Roman"/>
          <w:sz w:val="24"/>
          <w:szCs w:val="24"/>
        </w:rPr>
        <w:t>la Città</w:t>
      </w:r>
      <w:r w:rsidRPr="00AD0BB1">
        <w:rPr>
          <w:rFonts w:ascii="Arial Narrow" w:hAnsi="Arial Narrow" w:cs="Times New Roman"/>
          <w:sz w:val="24"/>
          <w:szCs w:val="24"/>
        </w:rPr>
        <w:t xml:space="preserve"> per iscritto.  </w:t>
      </w:r>
    </w:p>
    <w:p w14:paraId="11EB5E93" w14:textId="77777777" w:rsidR="00AD0BB1" w:rsidRPr="00AD0BB1" w:rsidRDefault="00AD0BB1" w:rsidP="00AD0BB1">
      <w:p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La Città</w:t>
      </w:r>
      <w:r w:rsidRPr="00AD0BB1">
        <w:rPr>
          <w:rFonts w:ascii="Arial Narrow" w:hAnsi="Arial Narrow" w:cs="Times New Roman"/>
          <w:sz w:val="24"/>
          <w:szCs w:val="24"/>
        </w:rPr>
        <w:t xml:space="preserve"> consente al richiedente insoddisfatto della decisione di assegnazione dei fondi di presentare un r</w:t>
      </w:r>
      <w:r>
        <w:rPr>
          <w:rFonts w:ascii="Arial Narrow" w:hAnsi="Arial Narrow" w:cs="Times New Roman"/>
          <w:sz w:val="24"/>
          <w:szCs w:val="24"/>
        </w:rPr>
        <w:t>icorso</w:t>
      </w:r>
      <w:r w:rsidRPr="00AD0BB1">
        <w:rPr>
          <w:rFonts w:ascii="Arial Narrow" w:hAnsi="Arial Narrow" w:cs="Times New Roman"/>
          <w:sz w:val="24"/>
          <w:szCs w:val="24"/>
        </w:rPr>
        <w:t xml:space="preserve">.  </w:t>
      </w:r>
    </w:p>
    <w:p w14:paraId="0D97DF15" w14:textId="77777777" w:rsidR="00AD0BB1" w:rsidRPr="00AD0BB1" w:rsidRDefault="00AD0BB1" w:rsidP="00AD0BB1">
      <w:pPr>
        <w:jc w:val="both"/>
        <w:rPr>
          <w:rFonts w:ascii="Arial Narrow" w:hAnsi="Arial Narrow" w:cs="Times New Roman"/>
          <w:sz w:val="24"/>
          <w:szCs w:val="24"/>
        </w:rPr>
      </w:pPr>
      <w:r w:rsidRPr="00AD0BB1">
        <w:rPr>
          <w:rFonts w:ascii="Arial Narrow" w:hAnsi="Arial Narrow" w:cs="Times New Roman"/>
          <w:sz w:val="24"/>
          <w:szCs w:val="24"/>
        </w:rPr>
        <w:t xml:space="preserve">Il </w:t>
      </w:r>
      <w:r>
        <w:rPr>
          <w:rFonts w:ascii="Arial Narrow" w:hAnsi="Arial Narrow" w:cs="Times New Roman"/>
          <w:sz w:val="24"/>
          <w:szCs w:val="24"/>
        </w:rPr>
        <w:t>ricorso</w:t>
      </w:r>
      <w:r w:rsidRPr="00AD0BB1">
        <w:rPr>
          <w:rFonts w:ascii="Arial Narrow" w:hAnsi="Arial Narrow" w:cs="Times New Roman"/>
          <w:sz w:val="24"/>
          <w:szCs w:val="24"/>
        </w:rPr>
        <w:t xml:space="preserve"> non sospende l'esecuzione della decisione e la prosecuzione della procedura del</w:t>
      </w:r>
      <w:r>
        <w:rPr>
          <w:rFonts w:ascii="Arial Narrow" w:hAnsi="Arial Narrow" w:cs="Times New Roman"/>
          <w:sz w:val="24"/>
          <w:szCs w:val="24"/>
        </w:rPr>
        <w:t xml:space="preserve">l’Invito </w:t>
      </w:r>
      <w:r w:rsidRPr="00AD0BB1">
        <w:rPr>
          <w:rFonts w:ascii="Arial Narrow" w:hAnsi="Arial Narrow" w:cs="Times New Roman"/>
          <w:sz w:val="24"/>
          <w:szCs w:val="24"/>
        </w:rPr>
        <w:t>pubblico. Il r</w:t>
      </w:r>
      <w:r>
        <w:rPr>
          <w:rFonts w:ascii="Arial Narrow" w:hAnsi="Arial Narrow" w:cs="Times New Roman"/>
          <w:sz w:val="24"/>
          <w:szCs w:val="24"/>
        </w:rPr>
        <w:t>icorso</w:t>
      </w:r>
      <w:r w:rsidRPr="00AD0BB1">
        <w:rPr>
          <w:rFonts w:ascii="Arial Narrow" w:hAnsi="Arial Narrow" w:cs="Times New Roman"/>
          <w:sz w:val="24"/>
          <w:szCs w:val="24"/>
        </w:rPr>
        <w:t xml:space="preserve"> può essere presentato esclusivamente in relazione alla procedura di gara.  </w:t>
      </w:r>
    </w:p>
    <w:p w14:paraId="1655EC84" w14:textId="77777777" w:rsidR="00AD0BB1" w:rsidRPr="00AD0BB1" w:rsidRDefault="00AD0BB1" w:rsidP="00AD0BB1">
      <w:pPr>
        <w:jc w:val="both"/>
        <w:rPr>
          <w:rFonts w:ascii="Arial Narrow" w:hAnsi="Arial Narrow" w:cs="Times New Roman"/>
          <w:sz w:val="24"/>
          <w:szCs w:val="24"/>
        </w:rPr>
      </w:pPr>
      <w:r w:rsidRPr="00AD0BB1">
        <w:rPr>
          <w:rFonts w:ascii="Arial Narrow" w:hAnsi="Arial Narrow" w:cs="Times New Roman"/>
          <w:sz w:val="24"/>
          <w:szCs w:val="24"/>
        </w:rPr>
        <w:t>I r</w:t>
      </w:r>
      <w:r w:rsidR="00686D95">
        <w:rPr>
          <w:rFonts w:ascii="Arial Narrow" w:hAnsi="Arial Narrow" w:cs="Times New Roman"/>
          <w:sz w:val="24"/>
          <w:szCs w:val="24"/>
        </w:rPr>
        <w:t>icorsi</w:t>
      </w:r>
      <w:r w:rsidRPr="00AD0BB1">
        <w:rPr>
          <w:rFonts w:ascii="Arial Narrow" w:hAnsi="Arial Narrow" w:cs="Times New Roman"/>
          <w:sz w:val="24"/>
          <w:szCs w:val="24"/>
        </w:rPr>
        <w:t xml:space="preserve"> devono essere presentati all'</w:t>
      </w:r>
      <w:r w:rsidR="00686D95">
        <w:rPr>
          <w:rFonts w:ascii="Arial Narrow" w:hAnsi="Arial Narrow" w:cs="Times New Roman"/>
          <w:sz w:val="24"/>
          <w:szCs w:val="24"/>
        </w:rPr>
        <w:t>organo</w:t>
      </w:r>
      <w:r w:rsidRPr="00AD0BB1">
        <w:rPr>
          <w:rFonts w:ascii="Arial Narrow" w:hAnsi="Arial Narrow" w:cs="Times New Roman"/>
          <w:sz w:val="24"/>
          <w:szCs w:val="24"/>
        </w:rPr>
        <w:t xml:space="preserve"> amministrativo competente del</w:t>
      </w:r>
      <w:r w:rsidR="00686D95">
        <w:rPr>
          <w:rFonts w:ascii="Arial Narrow" w:hAnsi="Arial Narrow" w:cs="Times New Roman"/>
          <w:sz w:val="24"/>
          <w:szCs w:val="24"/>
        </w:rPr>
        <w:t>la Città</w:t>
      </w:r>
      <w:r w:rsidRPr="00AD0BB1">
        <w:rPr>
          <w:rFonts w:ascii="Arial Narrow" w:hAnsi="Arial Narrow" w:cs="Times New Roman"/>
          <w:sz w:val="24"/>
          <w:szCs w:val="24"/>
        </w:rPr>
        <w:t xml:space="preserve"> in forma scritta, entro 8 giorni dalla data di consegna della notifica scritta sui risultati del</w:t>
      </w:r>
      <w:r w:rsidR="00686D95">
        <w:rPr>
          <w:rFonts w:ascii="Arial Narrow" w:hAnsi="Arial Narrow" w:cs="Times New Roman"/>
          <w:sz w:val="24"/>
          <w:szCs w:val="24"/>
        </w:rPr>
        <w:t>l’Invito</w:t>
      </w:r>
      <w:r w:rsidRPr="00AD0BB1">
        <w:rPr>
          <w:rFonts w:ascii="Arial Narrow" w:hAnsi="Arial Narrow" w:cs="Times New Roman"/>
          <w:sz w:val="24"/>
          <w:szCs w:val="24"/>
        </w:rPr>
        <w:t>, e la decisione sul r</w:t>
      </w:r>
      <w:r w:rsidR="00686D95">
        <w:rPr>
          <w:rFonts w:ascii="Arial Narrow" w:hAnsi="Arial Narrow" w:cs="Times New Roman"/>
          <w:sz w:val="24"/>
          <w:szCs w:val="24"/>
        </w:rPr>
        <w:t>icorso</w:t>
      </w:r>
      <w:r w:rsidRPr="00AD0BB1">
        <w:rPr>
          <w:rFonts w:ascii="Arial Narrow" w:hAnsi="Arial Narrow" w:cs="Times New Roman"/>
          <w:sz w:val="24"/>
          <w:szCs w:val="24"/>
        </w:rPr>
        <w:t>, tenendo conto di tutti i fatti, è presa dal Sindaco. Il termine per la decisione sul r</w:t>
      </w:r>
      <w:r w:rsidR="00686D95">
        <w:rPr>
          <w:rFonts w:ascii="Arial Narrow" w:hAnsi="Arial Narrow" w:cs="Times New Roman"/>
          <w:sz w:val="24"/>
          <w:szCs w:val="24"/>
        </w:rPr>
        <w:t>icorso</w:t>
      </w:r>
      <w:r w:rsidRPr="00AD0BB1">
        <w:rPr>
          <w:rFonts w:ascii="Arial Narrow" w:hAnsi="Arial Narrow" w:cs="Times New Roman"/>
          <w:sz w:val="24"/>
          <w:szCs w:val="24"/>
        </w:rPr>
        <w:t xml:space="preserve"> è di 3 giorni dalla ricezione del</w:t>
      </w:r>
      <w:r w:rsidR="00686D95">
        <w:rPr>
          <w:rFonts w:ascii="Arial Narrow" w:hAnsi="Arial Narrow" w:cs="Times New Roman"/>
          <w:sz w:val="24"/>
          <w:szCs w:val="24"/>
        </w:rPr>
        <w:t>lo stesso</w:t>
      </w:r>
      <w:r w:rsidRPr="00AD0BB1">
        <w:rPr>
          <w:rFonts w:ascii="Arial Narrow" w:hAnsi="Arial Narrow" w:cs="Times New Roman"/>
          <w:sz w:val="24"/>
          <w:szCs w:val="24"/>
        </w:rPr>
        <w:t xml:space="preserve">.  </w:t>
      </w:r>
    </w:p>
    <w:p w14:paraId="795F4D28" w14:textId="77777777" w:rsidR="00AD0BB1" w:rsidRPr="00AD0BB1" w:rsidRDefault="00AD0BB1" w:rsidP="00AD0BB1">
      <w:pPr>
        <w:jc w:val="both"/>
        <w:rPr>
          <w:rFonts w:ascii="Arial Narrow" w:hAnsi="Arial Narrow" w:cs="Times New Roman"/>
          <w:sz w:val="24"/>
          <w:szCs w:val="24"/>
        </w:rPr>
      </w:pPr>
      <w:r w:rsidRPr="00AD0BB1">
        <w:rPr>
          <w:rFonts w:ascii="Arial Narrow" w:hAnsi="Arial Narrow" w:cs="Times New Roman"/>
          <w:sz w:val="24"/>
          <w:szCs w:val="24"/>
        </w:rPr>
        <w:t xml:space="preserve">La procedura di assegnazione dei fondi è un atto di gestione e non è considerata come procedura amministrativa, quindi non si applicano le disposizioni relative all'appello come rimedio legale nella procedura amministrativa.  </w:t>
      </w:r>
    </w:p>
    <w:p w14:paraId="581FE321" w14:textId="77777777" w:rsidR="00AD0BB1" w:rsidRPr="00AD0BB1" w:rsidRDefault="00AD0BB1" w:rsidP="00AD0BB1">
      <w:pPr>
        <w:jc w:val="both"/>
        <w:rPr>
          <w:rFonts w:ascii="Arial Narrow" w:hAnsi="Arial Narrow" w:cs="Times New Roman"/>
          <w:sz w:val="24"/>
          <w:szCs w:val="24"/>
        </w:rPr>
      </w:pPr>
      <w:r w:rsidRPr="00AD0BB1">
        <w:rPr>
          <w:rFonts w:ascii="Arial Narrow" w:hAnsi="Arial Narrow" w:cs="Times New Roman"/>
          <w:sz w:val="24"/>
          <w:szCs w:val="24"/>
        </w:rPr>
        <w:t>La decisione del Sindaco sulla quale è stato deciso il r</w:t>
      </w:r>
      <w:r w:rsidR="001F14FB">
        <w:rPr>
          <w:rFonts w:ascii="Arial Narrow" w:hAnsi="Arial Narrow" w:cs="Times New Roman"/>
          <w:sz w:val="24"/>
          <w:szCs w:val="24"/>
        </w:rPr>
        <w:t>icorso</w:t>
      </w:r>
      <w:r w:rsidRPr="00AD0BB1">
        <w:rPr>
          <w:rFonts w:ascii="Arial Narrow" w:hAnsi="Arial Narrow" w:cs="Times New Roman"/>
          <w:sz w:val="24"/>
          <w:szCs w:val="24"/>
        </w:rPr>
        <w:t xml:space="preserve"> è definitiva.</w:t>
      </w:r>
    </w:p>
    <w:p w14:paraId="5A593C88" w14:textId="77777777" w:rsidR="00AD0BB1" w:rsidRPr="00AD0BB1" w:rsidRDefault="00AD0BB1" w:rsidP="00AD0BB1">
      <w:pPr>
        <w:jc w:val="both"/>
        <w:rPr>
          <w:rFonts w:ascii="Arial Narrow" w:hAnsi="Arial Narrow" w:cs="Times New Roman"/>
          <w:sz w:val="24"/>
          <w:szCs w:val="24"/>
        </w:rPr>
      </w:pPr>
    </w:p>
    <w:p w14:paraId="2C741B8D" w14:textId="77777777" w:rsidR="00AD0BB1" w:rsidRPr="001F14FB" w:rsidRDefault="00AD0BB1" w:rsidP="00AD0BB1">
      <w:pPr>
        <w:jc w:val="both"/>
        <w:rPr>
          <w:rFonts w:ascii="Arial Narrow" w:hAnsi="Arial Narrow" w:cs="Times New Roman"/>
          <w:b/>
          <w:bCs/>
          <w:sz w:val="24"/>
          <w:szCs w:val="24"/>
        </w:rPr>
      </w:pPr>
      <w:r w:rsidRPr="001F14FB">
        <w:rPr>
          <w:rFonts w:ascii="Arial Narrow" w:hAnsi="Arial Narrow" w:cs="Times New Roman"/>
          <w:b/>
          <w:bCs/>
          <w:sz w:val="24"/>
          <w:szCs w:val="24"/>
        </w:rPr>
        <w:t xml:space="preserve">5.3.2. Stipula del contratto di finanziamento per programmi o progetti  </w:t>
      </w:r>
    </w:p>
    <w:p w14:paraId="7D51CA82" w14:textId="77777777" w:rsidR="00AD0BB1" w:rsidRPr="00AD0BB1" w:rsidRDefault="001F14FB" w:rsidP="00AD0BB1">
      <w:p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La Città </w:t>
      </w:r>
      <w:r w:rsidR="00AD0BB1" w:rsidRPr="00AD0BB1">
        <w:rPr>
          <w:rFonts w:ascii="Arial Narrow" w:hAnsi="Arial Narrow" w:cs="Times New Roman"/>
          <w:sz w:val="24"/>
          <w:szCs w:val="24"/>
        </w:rPr>
        <w:t xml:space="preserve">stipulerà un contratto di finanziamento per programmi o progetti con tutti i richiedenti a cui sono stati approvati i fondi entro 15 giorni dalla data di adozione della decisione di finanziamento.  </w:t>
      </w:r>
    </w:p>
    <w:p w14:paraId="45D2D8B5" w14:textId="77777777" w:rsidR="00AD0BB1" w:rsidRPr="00AD0BB1" w:rsidRDefault="00AD0BB1" w:rsidP="00AD0BB1">
      <w:pPr>
        <w:jc w:val="both"/>
        <w:rPr>
          <w:rFonts w:ascii="Arial Narrow" w:hAnsi="Arial Narrow" w:cs="Times New Roman"/>
          <w:sz w:val="24"/>
          <w:szCs w:val="24"/>
        </w:rPr>
      </w:pPr>
      <w:r w:rsidRPr="00AD0BB1">
        <w:rPr>
          <w:rFonts w:ascii="Arial Narrow" w:hAnsi="Arial Narrow" w:cs="Times New Roman"/>
          <w:sz w:val="24"/>
          <w:szCs w:val="24"/>
        </w:rPr>
        <w:t>Nel caso in cui sia stato approvato solo un finanziamento parziale del programma o progetto, l'</w:t>
      </w:r>
      <w:r w:rsidR="001F14FB">
        <w:rPr>
          <w:rFonts w:ascii="Arial Narrow" w:hAnsi="Arial Narrow" w:cs="Times New Roman"/>
          <w:sz w:val="24"/>
          <w:szCs w:val="24"/>
        </w:rPr>
        <w:t xml:space="preserve">organo </w:t>
      </w:r>
      <w:r w:rsidRPr="00AD0BB1">
        <w:rPr>
          <w:rFonts w:ascii="Arial Narrow" w:hAnsi="Arial Narrow" w:cs="Times New Roman"/>
          <w:sz w:val="24"/>
          <w:szCs w:val="24"/>
        </w:rPr>
        <w:t>amministrativo competente del</w:t>
      </w:r>
      <w:r w:rsidR="001F14FB">
        <w:rPr>
          <w:rFonts w:ascii="Arial Narrow" w:hAnsi="Arial Narrow" w:cs="Times New Roman"/>
          <w:sz w:val="24"/>
          <w:szCs w:val="24"/>
        </w:rPr>
        <w:t>la Città</w:t>
      </w:r>
      <w:r w:rsidRPr="00AD0BB1">
        <w:rPr>
          <w:rFonts w:ascii="Arial Narrow" w:hAnsi="Arial Narrow" w:cs="Times New Roman"/>
          <w:sz w:val="24"/>
          <w:szCs w:val="24"/>
        </w:rPr>
        <w:t xml:space="preserve"> negozierà in precedenza le voci di bilancio del programma o progetto nella parte descrittiva che devono essere modificate, il che deve essere completato prima della firma del contratto. I moduli di domanda così modificati diventano parte integrante del contratto.</w:t>
      </w:r>
    </w:p>
    <w:p w14:paraId="44D07EC8" w14:textId="77777777" w:rsidR="00AD0BB1" w:rsidRPr="00AD0BB1" w:rsidRDefault="00AD0BB1" w:rsidP="00AD0BB1">
      <w:pPr>
        <w:jc w:val="both"/>
        <w:rPr>
          <w:rFonts w:ascii="Arial Narrow" w:hAnsi="Arial Narrow" w:cs="Times New Roman"/>
          <w:sz w:val="24"/>
          <w:szCs w:val="24"/>
        </w:rPr>
      </w:pPr>
    </w:p>
    <w:p w14:paraId="0D9C8F22" w14:textId="77777777" w:rsidR="00AD0BB1" w:rsidRPr="001F14FB" w:rsidRDefault="00AD0BB1" w:rsidP="00AD0BB1">
      <w:pPr>
        <w:jc w:val="both"/>
        <w:rPr>
          <w:rFonts w:ascii="Arial Narrow" w:hAnsi="Arial Narrow" w:cs="Times New Roman"/>
          <w:b/>
          <w:bCs/>
          <w:sz w:val="24"/>
          <w:szCs w:val="24"/>
        </w:rPr>
      </w:pPr>
      <w:r w:rsidRPr="001F14FB">
        <w:rPr>
          <w:rFonts w:ascii="Arial Narrow" w:hAnsi="Arial Narrow" w:cs="Times New Roman"/>
          <w:b/>
          <w:bCs/>
          <w:sz w:val="24"/>
          <w:szCs w:val="24"/>
        </w:rPr>
        <w:lastRenderedPageBreak/>
        <w:t xml:space="preserve">5.3.3. Monitoraggio dell'attuazione dei programmi e progetti approvati e finanziati e valutazione dei bandi/avvisi  </w:t>
      </w:r>
    </w:p>
    <w:p w14:paraId="4A2BC1F9" w14:textId="77777777" w:rsidR="00AD0BB1" w:rsidRPr="00AD0BB1" w:rsidRDefault="001F14FB" w:rsidP="00AD0BB1">
      <w:p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La Città</w:t>
      </w:r>
      <w:r w:rsidR="00AD0BB1" w:rsidRPr="00AD0BB1">
        <w:rPr>
          <w:rFonts w:ascii="Arial Narrow" w:hAnsi="Arial Narrow" w:cs="Times New Roman"/>
          <w:sz w:val="24"/>
          <w:szCs w:val="24"/>
        </w:rPr>
        <w:t xml:space="preserve">, in collaborazione con il beneficiario del finanziamento, al fine di rispettare i principi di trasparenza nella spesa dei fondi pubblici e di misurare il valore del ritorno sugli investimenti monitorerà l'attuazione dei programmi o progetti finanziati.  </w:t>
      </w:r>
    </w:p>
    <w:p w14:paraId="0BBD5742" w14:textId="77777777" w:rsidR="00AD0BB1" w:rsidRPr="00AD0BB1" w:rsidRDefault="001F14FB" w:rsidP="00AD0BB1">
      <w:p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La Città</w:t>
      </w:r>
      <w:r w:rsidR="00AD0BB1" w:rsidRPr="00AD0BB1">
        <w:rPr>
          <w:rFonts w:ascii="Arial Narrow" w:hAnsi="Arial Narrow" w:cs="Times New Roman"/>
          <w:sz w:val="24"/>
          <w:szCs w:val="24"/>
        </w:rPr>
        <w:t xml:space="preserve"> valuterà i risultati e gli effetti dell'intero </w:t>
      </w:r>
      <w:r>
        <w:rPr>
          <w:rFonts w:ascii="Arial Narrow" w:hAnsi="Arial Narrow" w:cs="Times New Roman"/>
          <w:sz w:val="24"/>
          <w:szCs w:val="24"/>
        </w:rPr>
        <w:t>Invito</w:t>
      </w:r>
      <w:r w:rsidR="00AD0BB1" w:rsidRPr="00AD0BB1">
        <w:rPr>
          <w:rFonts w:ascii="Arial Narrow" w:hAnsi="Arial Narrow" w:cs="Times New Roman"/>
          <w:sz w:val="24"/>
          <w:szCs w:val="24"/>
        </w:rPr>
        <w:t xml:space="preserve"> pubblico e pianificherà future attività in ciascun settore prioritario di finanziamento.  </w:t>
      </w:r>
    </w:p>
    <w:p w14:paraId="79C944BB" w14:textId="77777777" w:rsidR="00AD0BB1" w:rsidRPr="00AD0BB1" w:rsidRDefault="00AD0BB1" w:rsidP="00AD0BB1">
      <w:pPr>
        <w:jc w:val="both"/>
        <w:rPr>
          <w:rFonts w:ascii="Arial Narrow" w:hAnsi="Arial Narrow" w:cs="Times New Roman"/>
          <w:sz w:val="24"/>
          <w:szCs w:val="24"/>
        </w:rPr>
      </w:pPr>
      <w:r w:rsidRPr="00AD0BB1">
        <w:rPr>
          <w:rFonts w:ascii="Arial Narrow" w:hAnsi="Arial Narrow" w:cs="Times New Roman"/>
          <w:sz w:val="24"/>
          <w:szCs w:val="24"/>
        </w:rPr>
        <w:t>Al fine di rispettare i principi di trasparenza nella spesa dei fondi pubblici e di misurare il valore del ritorno sugli investimenti, l'</w:t>
      </w:r>
      <w:r w:rsidR="001F14FB">
        <w:rPr>
          <w:rFonts w:ascii="Arial Narrow" w:hAnsi="Arial Narrow" w:cs="Times New Roman"/>
          <w:sz w:val="24"/>
          <w:szCs w:val="24"/>
        </w:rPr>
        <w:t>organo</w:t>
      </w:r>
      <w:r w:rsidRPr="00AD0BB1">
        <w:rPr>
          <w:rFonts w:ascii="Arial Narrow" w:hAnsi="Arial Narrow" w:cs="Times New Roman"/>
          <w:sz w:val="24"/>
          <w:szCs w:val="24"/>
        </w:rPr>
        <w:t xml:space="preserve"> amministrativo competente del</w:t>
      </w:r>
      <w:r w:rsidR="001F14FB">
        <w:rPr>
          <w:rFonts w:ascii="Arial Narrow" w:hAnsi="Arial Narrow" w:cs="Times New Roman"/>
          <w:sz w:val="24"/>
          <w:szCs w:val="24"/>
        </w:rPr>
        <w:t>la Città</w:t>
      </w:r>
      <w:r w:rsidRPr="00AD0BB1">
        <w:rPr>
          <w:rFonts w:ascii="Arial Narrow" w:hAnsi="Arial Narrow" w:cs="Times New Roman"/>
          <w:sz w:val="24"/>
          <w:szCs w:val="24"/>
        </w:rPr>
        <w:t xml:space="preserve"> è autorizzato a monitorare l'attuazione dei programmi o progetti finanziati, in conformità con le normative vigenti.  </w:t>
      </w:r>
    </w:p>
    <w:p w14:paraId="395EBE42" w14:textId="77777777" w:rsidR="00AD0BB1" w:rsidRPr="00AD0BB1" w:rsidRDefault="00AD0BB1" w:rsidP="00AD0BB1">
      <w:pPr>
        <w:jc w:val="both"/>
        <w:rPr>
          <w:rFonts w:ascii="Arial Narrow" w:hAnsi="Arial Narrow" w:cs="Times New Roman"/>
          <w:sz w:val="24"/>
          <w:szCs w:val="24"/>
        </w:rPr>
      </w:pPr>
      <w:r w:rsidRPr="00AD0BB1">
        <w:rPr>
          <w:rFonts w:ascii="Arial Narrow" w:hAnsi="Arial Narrow" w:cs="Times New Roman"/>
          <w:sz w:val="24"/>
          <w:szCs w:val="24"/>
        </w:rPr>
        <w:t xml:space="preserve">Il monitoraggio sarà effettuato sulla base dei report descrittivi e finanziari dei beneficiari dei fondi e, se necessario, tramite verifiche sul campo presso i beneficiari.  </w:t>
      </w:r>
    </w:p>
    <w:p w14:paraId="02B5BB6D" w14:textId="77777777" w:rsidR="00AD0BB1" w:rsidRPr="00AD0BB1" w:rsidRDefault="00AD0BB1" w:rsidP="00AD0BB1">
      <w:pPr>
        <w:jc w:val="both"/>
        <w:rPr>
          <w:rFonts w:ascii="Arial Narrow" w:hAnsi="Arial Narrow" w:cs="Times New Roman"/>
          <w:sz w:val="24"/>
          <w:szCs w:val="24"/>
        </w:rPr>
      </w:pPr>
      <w:r w:rsidRPr="00AD0BB1">
        <w:rPr>
          <w:rFonts w:ascii="Arial Narrow" w:hAnsi="Arial Narrow" w:cs="Times New Roman"/>
          <w:sz w:val="24"/>
          <w:szCs w:val="24"/>
        </w:rPr>
        <w:t>Le verifiche sul campo presso i beneficiari, secondo i criteri stabiliti dal Regolamento, saranno effettuate, per garantire la completezza del controllo sull'uso appropriato dei fondi pubblici, dall'</w:t>
      </w:r>
      <w:r w:rsidR="001F14FB">
        <w:rPr>
          <w:rFonts w:ascii="Arial Narrow" w:hAnsi="Arial Narrow" w:cs="Times New Roman"/>
          <w:sz w:val="24"/>
          <w:szCs w:val="24"/>
        </w:rPr>
        <w:t>organo</w:t>
      </w:r>
      <w:r w:rsidRPr="00AD0BB1">
        <w:rPr>
          <w:rFonts w:ascii="Arial Narrow" w:hAnsi="Arial Narrow" w:cs="Times New Roman"/>
          <w:sz w:val="24"/>
          <w:szCs w:val="24"/>
        </w:rPr>
        <w:t xml:space="preserve"> amministrativo competente che gestisce l'attività dell'associazione, istituzione o organizzazione non profit a cui sono stati assegnati i fondi.  </w:t>
      </w:r>
    </w:p>
    <w:p w14:paraId="10E40916" w14:textId="77777777" w:rsidR="00AD0BB1" w:rsidRPr="00AD0BB1" w:rsidRDefault="00AD0BB1" w:rsidP="00AD0BB1">
      <w:pPr>
        <w:jc w:val="both"/>
        <w:rPr>
          <w:rFonts w:ascii="Arial Narrow" w:hAnsi="Arial Narrow" w:cs="Times New Roman"/>
          <w:sz w:val="24"/>
          <w:szCs w:val="24"/>
        </w:rPr>
      </w:pPr>
      <w:r w:rsidRPr="00AD0BB1">
        <w:rPr>
          <w:rFonts w:ascii="Arial Narrow" w:hAnsi="Arial Narrow" w:cs="Times New Roman"/>
          <w:sz w:val="24"/>
          <w:szCs w:val="24"/>
        </w:rPr>
        <w:t xml:space="preserve">Insieme ai report descrittivi, </w:t>
      </w:r>
      <w:r w:rsidR="001F14FB">
        <w:rPr>
          <w:rFonts w:ascii="Arial Narrow" w:hAnsi="Arial Narrow" w:cs="Times New Roman"/>
          <w:sz w:val="24"/>
          <w:szCs w:val="24"/>
        </w:rPr>
        <w:t>la Città</w:t>
      </w:r>
      <w:r w:rsidRPr="00AD0BB1">
        <w:rPr>
          <w:rFonts w:ascii="Arial Narrow" w:hAnsi="Arial Narrow" w:cs="Times New Roman"/>
          <w:sz w:val="24"/>
          <w:szCs w:val="24"/>
        </w:rPr>
        <w:t xml:space="preserve"> può richiedere la presentazione di materiali di supporto come ritagli di giornale, video, fotografie e altro.  </w:t>
      </w:r>
    </w:p>
    <w:p w14:paraId="173D4539" w14:textId="77777777" w:rsidR="00AD0BB1" w:rsidRPr="00AD0BB1" w:rsidRDefault="00AD0BB1" w:rsidP="00AD0BB1">
      <w:pPr>
        <w:jc w:val="both"/>
        <w:rPr>
          <w:rFonts w:ascii="Arial Narrow" w:hAnsi="Arial Narrow" w:cs="Times New Roman"/>
          <w:sz w:val="24"/>
          <w:szCs w:val="24"/>
        </w:rPr>
      </w:pPr>
      <w:r w:rsidRPr="00AD0BB1">
        <w:rPr>
          <w:rFonts w:ascii="Arial Narrow" w:hAnsi="Arial Narrow" w:cs="Times New Roman"/>
          <w:sz w:val="24"/>
          <w:szCs w:val="24"/>
        </w:rPr>
        <w:t xml:space="preserve">Nel report finanziario devono essere indicati tutti i costi del programma/progetto, indipendentemente dalla loro origine di finanziamento.  </w:t>
      </w:r>
    </w:p>
    <w:p w14:paraId="249556FA" w14:textId="77777777" w:rsidR="00AD0BB1" w:rsidRPr="00AD0BB1" w:rsidRDefault="00AD0BB1" w:rsidP="00AD0BB1">
      <w:pPr>
        <w:jc w:val="both"/>
        <w:rPr>
          <w:rFonts w:ascii="Arial Narrow" w:hAnsi="Arial Narrow" w:cs="Times New Roman"/>
          <w:sz w:val="24"/>
          <w:szCs w:val="24"/>
        </w:rPr>
      </w:pPr>
      <w:r w:rsidRPr="00AD0BB1">
        <w:rPr>
          <w:rFonts w:ascii="Arial Narrow" w:hAnsi="Arial Narrow" w:cs="Times New Roman"/>
          <w:sz w:val="24"/>
          <w:szCs w:val="24"/>
        </w:rPr>
        <w:t>Nel report finanziario devono essere obbligatoriamente forniti prove delle spese sostenute con i fondi del</w:t>
      </w:r>
      <w:r w:rsidR="008C0F77">
        <w:rPr>
          <w:rFonts w:ascii="Arial Narrow" w:hAnsi="Arial Narrow" w:cs="Times New Roman"/>
          <w:sz w:val="24"/>
          <w:szCs w:val="24"/>
        </w:rPr>
        <w:t xml:space="preserve">la Città </w:t>
      </w:r>
      <w:r w:rsidRPr="00AD0BB1">
        <w:rPr>
          <w:rFonts w:ascii="Arial Narrow" w:hAnsi="Arial Narrow" w:cs="Times New Roman"/>
          <w:sz w:val="24"/>
          <w:szCs w:val="24"/>
        </w:rPr>
        <w:t xml:space="preserve">(copia della fattura, contratto d'opera o rendicontazione della stessa) e prove di pagamento (copia degli ordini di trasferimento o estratti conto).  </w:t>
      </w:r>
    </w:p>
    <w:p w14:paraId="1036824D" w14:textId="77777777" w:rsidR="00AD0BB1" w:rsidRPr="00AD0BB1" w:rsidRDefault="00AD0BB1" w:rsidP="00AD0BB1">
      <w:pPr>
        <w:jc w:val="both"/>
        <w:rPr>
          <w:rFonts w:ascii="Arial Narrow" w:hAnsi="Arial Narrow" w:cs="Times New Roman"/>
          <w:sz w:val="24"/>
          <w:szCs w:val="24"/>
        </w:rPr>
      </w:pPr>
      <w:r w:rsidRPr="00AD0BB1">
        <w:rPr>
          <w:rFonts w:ascii="Arial Narrow" w:hAnsi="Arial Narrow" w:cs="Times New Roman"/>
          <w:sz w:val="24"/>
          <w:szCs w:val="24"/>
        </w:rPr>
        <w:t>I report descrittivi e finanziari devono essere forniti secondo le scadenze stabilite dal Regolamento sulla responsabilità fiscale del</w:t>
      </w:r>
      <w:r w:rsidR="008C0F77">
        <w:rPr>
          <w:rFonts w:ascii="Arial Narrow" w:hAnsi="Arial Narrow" w:cs="Times New Roman"/>
          <w:sz w:val="24"/>
          <w:szCs w:val="24"/>
        </w:rPr>
        <w:t>la Città</w:t>
      </w:r>
      <w:r w:rsidRPr="00AD0BB1">
        <w:rPr>
          <w:rFonts w:ascii="Arial Narrow" w:hAnsi="Arial Narrow" w:cs="Times New Roman"/>
          <w:sz w:val="24"/>
          <w:szCs w:val="24"/>
        </w:rPr>
        <w:t xml:space="preserve"> di Pula-Pola.</w:t>
      </w:r>
    </w:p>
    <w:p w14:paraId="16317068" w14:textId="77777777" w:rsidR="00AD0BB1" w:rsidRPr="00AD0BB1" w:rsidRDefault="00AD0BB1" w:rsidP="00AD0BB1">
      <w:pPr>
        <w:jc w:val="both"/>
        <w:rPr>
          <w:rFonts w:ascii="Arial Narrow" w:hAnsi="Arial Narrow" w:cs="Times New Roman"/>
          <w:sz w:val="24"/>
          <w:szCs w:val="24"/>
        </w:rPr>
      </w:pPr>
    </w:p>
    <w:p w14:paraId="01B2149C" w14:textId="77777777" w:rsidR="008C0F77" w:rsidRDefault="008C0F77" w:rsidP="00AD0BB1">
      <w:pPr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14:paraId="27CD5B72" w14:textId="77777777" w:rsidR="008C0F77" w:rsidRDefault="008C0F77" w:rsidP="00AD0BB1">
      <w:pPr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14:paraId="0C39F5CB" w14:textId="77777777" w:rsidR="008C0F77" w:rsidRDefault="008C0F77" w:rsidP="00AD0BB1">
      <w:pPr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14:paraId="26971AE7" w14:textId="77777777" w:rsidR="008C0F77" w:rsidRDefault="008C0F77" w:rsidP="00AD0BB1">
      <w:pPr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14:paraId="0DEFE590" w14:textId="77777777" w:rsidR="008C0F77" w:rsidRDefault="008C0F77" w:rsidP="00AD0BB1">
      <w:pPr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14:paraId="47469064" w14:textId="77777777" w:rsidR="008C0F77" w:rsidRDefault="008C0F77" w:rsidP="00AD0BB1">
      <w:pPr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14:paraId="791E2650" w14:textId="77777777" w:rsidR="008C0F77" w:rsidRDefault="008C0F77" w:rsidP="00AD0BB1">
      <w:pPr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14:paraId="14B0D10A" w14:textId="77777777" w:rsidR="00AD0BB1" w:rsidRPr="008C0F77" w:rsidRDefault="00AD0BB1" w:rsidP="00AD0BB1">
      <w:pPr>
        <w:jc w:val="both"/>
        <w:rPr>
          <w:rFonts w:ascii="Arial Narrow" w:hAnsi="Arial Narrow" w:cs="Times New Roman"/>
          <w:b/>
          <w:bCs/>
          <w:sz w:val="24"/>
          <w:szCs w:val="24"/>
        </w:rPr>
      </w:pPr>
      <w:r w:rsidRPr="008C0F77">
        <w:rPr>
          <w:rFonts w:ascii="Arial Narrow" w:hAnsi="Arial Narrow" w:cs="Times New Roman"/>
          <w:b/>
          <w:bCs/>
          <w:sz w:val="24"/>
          <w:szCs w:val="24"/>
        </w:rPr>
        <w:lastRenderedPageBreak/>
        <w:t>5.3.4. Calendario indicativo della procedura di gara</w:t>
      </w:r>
    </w:p>
    <w:tbl>
      <w:tblPr>
        <w:tblW w:w="940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60"/>
        <w:gridCol w:w="1940"/>
      </w:tblGrid>
      <w:tr w:rsidR="008C0F77" w:rsidRPr="008C0F77" w14:paraId="136E738B" w14:textId="77777777" w:rsidTr="00EA0E9A">
        <w:trPr>
          <w:trHeight w:val="252"/>
          <w:jc w:val="center"/>
        </w:trPr>
        <w:tc>
          <w:tcPr>
            <w:tcW w:w="74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BFBFBF"/>
            <w:vAlign w:val="center"/>
          </w:tcPr>
          <w:p w14:paraId="5E50176A" w14:textId="77777777" w:rsidR="008C0F77" w:rsidRPr="008C0F77" w:rsidRDefault="00EA0E9A" w:rsidP="008C0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EA0E9A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hr-HR"/>
              </w:rPr>
              <w:t>Fasi della procedura di gara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BFBFBF"/>
            <w:vAlign w:val="center"/>
          </w:tcPr>
          <w:p w14:paraId="419F32D9" w14:textId="77777777" w:rsidR="008C0F77" w:rsidRPr="008C0F77" w:rsidRDefault="008C0F77" w:rsidP="008C0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8C0F77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hr-HR"/>
              </w:rPr>
              <w:t>Rok</w:t>
            </w:r>
          </w:p>
        </w:tc>
      </w:tr>
      <w:tr w:rsidR="008C0F77" w:rsidRPr="008C0F77" w14:paraId="25CFEDC8" w14:textId="77777777" w:rsidTr="00EA0E9A">
        <w:trPr>
          <w:trHeight w:val="68"/>
          <w:jc w:val="center"/>
        </w:trPr>
        <w:tc>
          <w:tcPr>
            <w:tcW w:w="7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0F5364A1" w14:textId="77777777" w:rsidR="008C0F77" w:rsidRPr="008C0F77" w:rsidRDefault="008C0F77" w:rsidP="008C0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0D4832C2" w14:textId="77777777" w:rsidR="008C0F77" w:rsidRPr="008C0F77" w:rsidRDefault="008C0F77" w:rsidP="008C0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  <w:tr w:rsidR="008C0F77" w:rsidRPr="008C0F77" w14:paraId="5D2A757C" w14:textId="77777777" w:rsidTr="00EA0E9A">
        <w:trPr>
          <w:trHeight w:val="347"/>
          <w:jc w:val="center"/>
        </w:trPr>
        <w:tc>
          <w:tcPr>
            <w:tcW w:w="7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vAlign w:val="bottom"/>
          </w:tcPr>
          <w:p w14:paraId="34E1D910" w14:textId="77777777" w:rsidR="008C0F77" w:rsidRPr="008C0F77" w:rsidRDefault="00EA0E9A" w:rsidP="008C0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EA0E9A">
              <w:rPr>
                <w:rFonts w:ascii="Arial Narrow" w:eastAsia="Times New Roman" w:hAnsi="Arial Narrow" w:cs="Times New Roman"/>
                <w:sz w:val="24"/>
                <w:szCs w:val="24"/>
                <w:lang w:bidi="th-TH"/>
              </w:rPr>
              <w:t>Pubblicazione dell’invito pubblico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751189F" w14:textId="77777777" w:rsidR="008C0F77" w:rsidRPr="008C0F77" w:rsidRDefault="008C0F77" w:rsidP="008C0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8C0F77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15.1.2026.</w:t>
            </w:r>
          </w:p>
        </w:tc>
      </w:tr>
      <w:tr w:rsidR="008C0F77" w:rsidRPr="008C0F77" w14:paraId="7881F297" w14:textId="77777777" w:rsidTr="00EA0E9A">
        <w:trPr>
          <w:trHeight w:val="178"/>
          <w:jc w:val="center"/>
        </w:trPr>
        <w:tc>
          <w:tcPr>
            <w:tcW w:w="7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14:paraId="40E9FB33" w14:textId="77777777" w:rsidR="008C0F77" w:rsidRPr="008C0F77" w:rsidRDefault="008C0F77" w:rsidP="008C0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56B59B" w14:textId="77777777" w:rsidR="008C0F77" w:rsidRPr="008C0F77" w:rsidRDefault="008C0F77" w:rsidP="008C0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  <w:tr w:rsidR="008C0F77" w:rsidRPr="008C0F77" w14:paraId="25B814E7" w14:textId="77777777" w:rsidTr="00EA0E9A">
        <w:trPr>
          <w:trHeight w:val="344"/>
          <w:jc w:val="center"/>
        </w:trPr>
        <w:tc>
          <w:tcPr>
            <w:tcW w:w="7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vAlign w:val="bottom"/>
          </w:tcPr>
          <w:p w14:paraId="2C4491A7" w14:textId="77777777" w:rsidR="008C0F77" w:rsidRPr="008C0F77" w:rsidRDefault="008C0F77" w:rsidP="008C0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D9484D0" w14:textId="77777777" w:rsidR="008C0F77" w:rsidRPr="008C0F77" w:rsidRDefault="008C0F77" w:rsidP="008C0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8C0F77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15.2.2026.</w:t>
            </w:r>
          </w:p>
        </w:tc>
      </w:tr>
      <w:tr w:rsidR="008C0F77" w:rsidRPr="008C0F77" w14:paraId="6BE98D06" w14:textId="77777777" w:rsidTr="00EA0E9A">
        <w:trPr>
          <w:trHeight w:val="180"/>
          <w:jc w:val="center"/>
        </w:trPr>
        <w:tc>
          <w:tcPr>
            <w:tcW w:w="7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14:paraId="2206A6A1" w14:textId="77777777" w:rsidR="008C0F77" w:rsidRPr="008C0F77" w:rsidRDefault="00EA0E9A" w:rsidP="008C0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EA0E9A">
              <w:rPr>
                <w:rFonts w:ascii="Arial Narrow" w:eastAsia="Times New Roman" w:hAnsi="Arial Narrow" w:cs="Times New Roman"/>
                <w:sz w:val="24"/>
                <w:szCs w:val="24"/>
                <w:lang w:bidi="th-TH"/>
              </w:rPr>
              <w:t>Scadenza per l'invio delle candidature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33379E" w14:textId="77777777" w:rsidR="008C0F77" w:rsidRPr="008C0F77" w:rsidRDefault="008C0F77" w:rsidP="008C0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  <w:tr w:rsidR="008C0F77" w:rsidRPr="008C0F77" w14:paraId="5CF9D5D3" w14:textId="77777777" w:rsidTr="00EA0E9A">
        <w:trPr>
          <w:trHeight w:val="344"/>
          <w:jc w:val="center"/>
        </w:trPr>
        <w:tc>
          <w:tcPr>
            <w:tcW w:w="7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vAlign w:val="bottom"/>
          </w:tcPr>
          <w:p w14:paraId="79D41D48" w14:textId="77777777" w:rsidR="008C0F77" w:rsidRPr="008C0F77" w:rsidRDefault="00EA0E9A" w:rsidP="00EA0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EA0E9A">
              <w:rPr>
                <w:rFonts w:ascii="Arial Narrow" w:eastAsia="Times New Roman" w:hAnsi="Arial Narrow" w:cs="Times New Roman"/>
                <w:sz w:val="24"/>
                <w:szCs w:val="24"/>
                <w:lang w:bidi="th-TH"/>
              </w:rPr>
              <w:t>Termine per l'invio di domande relative al bando</w:t>
            </w:r>
          </w:p>
        </w:tc>
        <w:tc>
          <w:tcPr>
            <w:tcW w:w="194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597447F8" w14:textId="77777777" w:rsidR="008C0F77" w:rsidRPr="008C0F77" w:rsidRDefault="008C0F77" w:rsidP="008C0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8C0F77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1.2.2026.</w:t>
            </w:r>
          </w:p>
        </w:tc>
      </w:tr>
      <w:tr w:rsidR="008C0F77" w:rsidRPr="008C0F77" w14:paraId="4322D0FF" w14:textId="77777777" w:rsidTr="00EA0E9A">
        <w:trPr>
          <w:trHeight w:val="180"/>
          <w:jc w:val="center"/>
        </w:trPr>
        <w:tc>
          <w:tcPr>
            <w:tcW w:w="7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14:paraId="778CEC98" w14:textId="77777777" w:rsidR="008C0F77" w:rsidRPr="008C0F77" w:rsidRDefault="008C0F77" w:rsidP="008C0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94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5D8777" w14:textId="77777777" w:rsidR="008C0F77" w:rsidRPr="008C0F77" w:rsidRDefault="008C0F77" w:rsidP="008C0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  <w:tr w:rsidR="008C0F77" w:rsidRPr="008C0F77" w14:paraId="5B8D35E3" w14:textId="77777777" w:rsidTr="00EA0E9A">
        <w:trPr>
          <w:trHeight w:val="344"/>
          <w:jc w:val="center"/>
        </w:trPr>
        <w:tc>
          <w:tcPr>
            <w:tcW w:w="7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vAlign w:val="bottom"/>
          </w:tcPr>
          <w:p w14:paraId="29B8AEB7" w14:textId="77777777" w:rsidR="008C0F77" w:rsidRPr="008C0F77" w:rsidRDefault="00EA0E9A" w:rsidP="00EA0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EA0E9A">
              <w:rPr>
                <w:rFonts w:ascii="Arial Narrow" w:eastAsia="Times New Roman" w:hAnsi="Arial Narrow" w:cs="Times New Roman"/>
                <w:sz w:val="24"/>
                <w:szCs w:val="24"/>
                <w:lang w:bidi="th-TH"/>
              </w:rPr>
              <w:t>Termine per la verifica dei requisiti formali prescritti dell’Invito</w:t>
            </w:r>
          </w:p>
        </w:tc>
        <w:tc>
          <w:tcPr>
            <w:tcW w:w="194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2D13616C" w14:textId="77777777" w:rsidR="008C0F77" w:rsidRPr="008C0F77" w:rsidRDefault="008C0F77" w:rsidP="008C0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8C0F77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20.2.2026.</w:t>
            </w:r>
          </w:p>
        </w:tc>
      </w:tr>
      <w:tr w:rsidR="008C0F77" w:rsidRPr="008C0F77" w14:paraId="5BF3C62C" w14:textId="77777777" w:rsidTr="00EA0E9A">
        <w:trPr>
          <w:trHeight w:val="178"/>
          <w:jc w:val="center"/>
        </w:trPr>
        <w:tc>
          <w:tcPr>
            <w:tcW w:w="7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14:paraId="53593482" w14:textId="77777777" w:rsidR="008C0F77" w:rsidRPr="008C0F77" w:rsidRDefault="008C0F77" w:rsidP="008C0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94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404069" w14:textId="77777777" w:rsidR="008C0F77" w:rsidRPr="008C0F77" w:rsidRDefault="008C0F77" w:rsidP="008C0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  <w:tr w:rsidR="008C0F77" w:rsidRPr="008C0F77" w14:paraId="17EB2EBE" w14:textId="77777777" w:rsidTr="00EA0E9A">
        <w:trPr>
          <w:trHeight w:val="347"/>
          <w:jc w:val="center"/>
        </w:trPr>
        <w:tc>
          <w:tcPr>
            <w:tcW w:w="7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vAlign w:val="bottom"/>
          </w:tcPr>
          <w:p w14:paraId="32067182" w14:textId="77777777" w:rsidR="008C0F77" w:rsidRPr="008C0F77" w:rsidRDefault="008C0F77" w:rsidP="00EA0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94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3C3D54CE" w14:textId="77777777" w:rsidR="008C0F77" w:rsidRPr="008C0F77" w:rsidRDefault="008C0F77" w:rsidP="008C0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8C0F77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25.2.2026.</w:t>
            </w:r>
          </w:p>
        </w:tc>
      </w:tr>
      <w:tr w:rsidR="008C0F77" w:rsidRPr="008C0F77" w14:paraId="4E514D44" w14:textId="77777777" w:rsidTr="00EA0E9A">
        <w:trPr>
          <w:trHeight w:val="68"/>
          <w:jc w:val="center"/>
        </w:trPr>
        <w:tc>
          <w:tcPr>
            <w:tcW w:w="7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14:paraId="346CE293" w14:textId="77777777" w:rsidR="008C0F77" w:rsidRPr="008C0F77" w:rsidRDefault="00EA0E9A" w:rsidP="008C0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EA0E9A">
              <w:rPr>
                <w:rFonts w:ascii="Arial Narrow" w:eastAsia="Times New Roman" w:hAnsi="Arial Narrow" w:cs="Times New Roman"/>
                <w:sz w:val="24"/>
                <w:szCs w:val="24"/>
                <w:lang w:bidi="th-TH"/>
              </w:rPr>
              <w:t>Termine per l'invio della comunicazione di non conformità ai requisiti formali prescritti dell’Invito pubblico</w:t>
            </w:r>
          </w:p>
        </w:tc>
        <w:tc>
          <w:tcPr>
            <w:tcW w:w="194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3CFA0B" w14:textId="77777777" w:rsidR="008C0F77" w:rsidRPr="008C0F77" w:rsidRDefault="008C0F77" w:rsidP="008C0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  <w:tr w:rsidR="008C0F77" w:rsidRPr="008C0F77" w14:paraId="17E5E86A" w14:textId="77777777" w:rsidTr="00EA0E9A">
        <w:trPr>
          <w:trHeight w:val="344"/>
          <w:jc w:val="center"/>
        </w:trPr>
        <w:tc>
          <w:tcPr>
            <w:tcW w:w="7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vAlign w:val="bottom"/>
          </w:tcPr>
          <w:p w14:paraId="200DF84E" w14:textId="77777777" w:rsidR="008C0F77" w:rsidRPr="008C0F77" w:rsidRDefault="008C0F77" w:rsidP="00EA0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2FB9091" w14:textId="77777777" w:rsidR="008C0F77" w:rsidRPr="008C0F77" w:rsidRDefault="008C0F77" w:rsidP="008C0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8C0F77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15.3.2026.</w:t>
            </w:r>
          </w:p>
        </w:tc>
      </w:tr>
      <w:tr w:rsidR="008C0F77" w:rsidRPr="008C0F77" w14:paraId="1C7E1CBA" w14:textId="77777777" w:rsidTr="00EA0E9A">
        <w:trPr>
          <w:trHeight w:val="178"/>
          <w:jc w:val="center"/>
        </w:trPr>
        <w:tc>
          <w:tcPr>
            <w:tcW w:w="7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14:paraId="6A11E6E6" w14:textId="77777777" w:rsidR="008C0F77" w:rsidRPr="008C0F77" w:rsidRDefault="00EA0E9A" w:rsidP="008C0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EA0E9A">
              <w:rPr>
                <w:rFonts w:ascii="Arial Narrow" w:eastAsia="Times New Roman" w:hAnsi="Arial Narrow" w:cs="Times New Roman"/>
                <w:sz w:val="24"/>
                <w:szCs w:val="24"/>
                <w:lang w:bidi="th-TH"/>
              </w:rPr>
              <w:t>Termine per la valutazione delle candidature che hanno soddisfatto i requisiti prescritti dall’Invito pubblico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D3EED4" w14:textId="77777777" w:rsidR="008C0F77" w:rsidRPr="008C0F77" w:rsidRDefault="008C0F77" w:rsidP="008C0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  <w:tr w:rsidR="008C0F77" w:rsidRPr="008C0F77" w14:paraId="33BCA12B" w14:textId="77777777" w:rsidTr="00EA0E9A">
        <w:trPr>
          <w:trHeight w:val="347"/>
          <w:jc w:val="center"/>
        </w:trPr>
        <w:tc>
          <w:tcPr>
            <w:tcW w:w="7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vAlign w:val="bottom"/>
          </w:tcPr>
          <w:p w14:paraId="2D20B9A7" w14:textId="77777777" w:rsidR="008C0F77" w:rsidRPr="008C0F77" w:rsidRDefault="008C0F77" w:rsidP="00EA0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B7F0A57" w14:textId="77777777" w:rsidR="008C0F77" w:rsidRPr="008C0F77" w:rsidRDefault="008C0F77" w:rsidP="008C0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8C0F77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1.4.2026.</w:t>
            </w:r>
          </w:p>
        </w:tc>
      </w:tr>
      <w:tr w:rsidR="008C0F77" w:rsidRPr="008C0F77" w14:paraId="3A5ED1DA" w14:textId="77777777" w:rsidTr="00EA0E9A">
        <w:trPr>
          <w:trHeight w:val="300"/>
          <w:jc w:val="center"/>
        </w:trPr>
        <w:tc>
          <w:tcPr>
            <w:tcW w:w="7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vAlign w:val="bottom"/>
          </w:tcPr>
          <w:p w14:paraId="667FC83C" w14:textId="77777777" w:rsidR="008C0F77" w:rsidRPr="008C0F77" w:rsidRDefault="00EA0E9A" w:rsidP="00EA0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EA0E9A">
              <w:rPr>
                <w:rFonts w:ascii="Arial Narrow" w:eastAsia="Times New Roman" w:hAnsi="Arial Narrow" w:cs="Times New Roman"/>
                <w:sz w:val="24"/>
                <w:szCs w:val="24"/>
                <w:lang w:bidi="th-TH"/>
              </w:rPr>
              <w:t>Termine per la pubblicazione della Decisione di assegnazione dei fondi e l'invio della notifica ai candidati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F3188ED" w14:textId="77777777" w:rsidR="008C0F77" w:rsidRPr="008C0F77" w:rsidRDefault="008C0F77" w:rsidP="008C0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  <w:tr w:rsidR="008C0F77" w:rsidRPr="008C0F77" w14:paraId="75E06986" w14:textId="77777777" w:rsidTr="00EA0E9A">
        <w:trPr>
          <w:trHeight w:val="178"/>
          <w:jc w:val="center"/>
        </w:trPr>
        <w:tc>
          <w:tcPr>
            <w:tcW w:w="7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14:paraId="62A5654B" w14:textId="77777777" w:rsidR="008C0F77" w:rsidRPr="008C0F77" w:rsidRDefault="008C0F77" w:rsidP="008C0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E2BEAEC" w14:textId="77777777" w:rsidR="008C0F77" w:rsidRPr="008C0F77" w:rsidRDefault="008C0F77" w:rsidP="008C0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  <w:tr w:rsidR="008C0F77" w:rsidRPr="008C0F77" w14:paraId="55C3FF01" w14:textId="77777777" w:rsidTr="00EA0E9A">
        <w:trPr>
          <w:trHeight w:val="347"/>
          <w:jc w:val="center"/>
        </w:trPr>
        <w:tc>
          <w:tcPr>
            <w:tcW w:w="7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vAlign w:val="bottom"/>
          </w:tcPr>
          <w:p w14:paraId="3D3D3B62" w14:textId="77777777" w:rsidR="008C0F77" w:rsidRPr="008C0F77" w:rsidRDefault="008C0F77" w:rsidP="00EA0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11BE242" w14:textId="77777777" w:rsidR="008C0F77" w:rsidRPr="008C0F77" w:rsidRDefault="00EA0E9A" w:rsidP="008C0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EA0E9A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entro</w:t>
            </w:r>
            <w:r w:rsidR="008C0F77" w:rsidRPr="008C0F77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 xml:space="preserve"> 30 </w:t>
            </w:r>
            <w:r w:rsidRPr="00EA0E9A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giorni</w:t>
            </w:r>
          </w:p>
        </w:tc>
      </w:tr>
      <w:tr w:rsidR="008C0F77" w:rsidRPr="008C0F77" w14:paraId="4A536883" w14:textId="77777777" w:rsidTr="00EA0E9A">
        <w:trPr>
          <w:trHeight w:val="300"/>
          <w:jc w:val="center"/>
        </w:trPr>
        <w:tc>
          <w:tcPr>
            <w:tcW w:w="7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vAlign w:val="bottom"/>
          </w:tcPr>
          <w:p w14:paraId="5B1A9B1C" w14:textId="77777777" w:rsidR="008C0F77" w:rsidRPr="008C0F77" w:rsidRDefault="008C0F77" w:rsidP="008C0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6BD6188" w14:textId="77777777" w:rsidR="008C0F77" w:rsidRPr="008C0F77" w:rsidRDefault="00EA0E9A" w:rsidP="008C0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EA0E9A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dalla</w:t>
            </w:r>
          </w:p>
        </w:tc>
      </w:tr>
      <w:tr w:rsidR="008C0F77" w:rsidRPr="008C0F77" w14:paraId="5B130253" w14:textId="77777777" w:rsidTr="00EA0E9A">
        <w:trPr>
          <w:trHeight w:val="300"/>
          <w:jc w:val="center"/>
        </w:trPr>
        <w:tc>
          <w:tcPr>
            <w:tcW w:w="7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vAlign w:val="bottom"/>
          </w:tcPr>
          <w:p w14:paraId="7CDD35B7" w14:textId="77777777" w:rsidR="008C0F77" w:rsidRPr="008C0F77" w:rsidRDefault="00EA0E9A" w:rsidP="008C0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EA0E9A">
              <w:rPr>
                <w:rFonts w:ascii="Arial Narrow" w:eastAsia="Times New Roman" w:hAnsi="Arial Narrow" w:cs="Times New Roman"/>
                <w:sz w:val="24"/>
                <w:szCs w:val="24"/>
                <w:lang w:bidi="th-TH"/>
              </w:rPr>
              <w:t>Termine per la stipula del contratto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D629C4D" w14:textId="77777777" w:rsidR="008C0F77" w:rsidRPr="008C0F77" w:rsidRDefault="00EA0E9A" w:rsidP="008C0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EA0E9A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Decisione</w:t>
            </w:r>
          </w:p>
        </w:tc>
      </w:tr>
      <w:tr w:rsidR="008C0F77" w:rsidRPr="008C0F77" w14:paraId="78AEA62A" w14:textId="77777777" w:rsidTr="00EA0E9A">
        <w:trPr>
          <w:trHeight w:val="178"/>
          <w:jc w:val="center"/>
        </w:trPr>
        <w:tc>
          <w:tcPr>
            <w:tcW w:w="7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14:paraId="034D0784" w14:textId="77777777" w:rsidR="008C0F77" w:rsidRPr="008C0F77" w:rsidRDefault="008C0F77" w:rsidP="008C0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D2612DE" w14:textId="77777777" w:rsidR="008C0F77" w:rsidRPr="008C0F77" w:rsidRDefault="008C0F77" w:rsidP="008C0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</w:tbl>
    <w:p w14:paraId="5F299018" w14:textId="77777777" w:rsidR="00EA0E9A" w:rsidRDefault="00EA0E9A" w:rsidP="00EA0E9A">
      <w:pPr>
        <w:spacing w:after="240" w:line="240" w:lineRule="auto"/>
        <w:rPr>
          <w:rFonts w:ascii="Arial Narrow" w:eastAsia="Times New Roman" w:hAnsi="Arial Narrow" w:cs="Times New Roman"/>
          <w:sz w:val="24"/>
          <w:szCs w:val="24"/>
          <w:lang w:bidi="th-TH"/>
        </w:rPr>
      </w:pPr>
      <w:r w:rsidRPr="00EA0E9A">
        <w:rPr>
          <w:rFonts w:ascii="Arial Narrow" w:eastAsia="Times New Roman" w:hAnsi="Arial Narrow" w:cs="Times New Roman"/>
          <w:sz w:val="24"/>
          <w:szCs w:val="24"/>
          <w:lang w:bidi="th-TH"/>
        </w:rPr>
        <w:br/>
      </w:r>
      <w:r w:rsidRPr="00EA0E9A">
        <w:rPr>
          <w:rFonts w:ascii="Arial Narrow" w:eastAsia="Times New Roman" w:hAnsi="Arial Narrow" w:cs="Times New Roman"/>
          <w:sz w:val="24"/>
          <w:szCs w:val="24"/>
          <w:lang w:bidi="th-TH"/>
        </w:rPr>
        <w:br/>
      </w:r>
      <w:r w:rsidRPr="00EA0E9A">
        <w:rPr>
          <w:rFonts w:ascii="Times New Roman" w:eastAsia="Times New Roman" w:hAnsi="Times New Roman" w:cs="Times New Roman"/>
          <w:sz w:val="24"/>
          <w:szCs w:val="24"/>
          <w:lang w:bidi="th-TH"/>
        </w:rPr>
        <w:br/>
      </w:r>
      <w:r w:rsidRPr="00EA0E9A">
        <w:rPr>
          <w:rFonts w:ascii="Arial Narrow" w:eastAsia="Times New Roman" w:hAnsi="Arial Narrow" w:cs="Times New Roman"/>
          <w:sz w:val="24"/>
          <w:szCs w:val="24"/>
          <w:lang w:bidi="th-TH"/>
        </w:rPr>
        <w:t xml:space="preserve">La Città di </w:t>
      </w:r>
      <w:r>
        <w:rPr>
          <w:rFonts w:ascii="Arial Narrow" w:eastAsia="Times New Roman" w:hAnsi="Arial Narrow" w:cs="Times New Roman"/>
          <w:sz w:val="24"/>
          <w:szCs w:val="24"/>
          <w:lang w:bidi="th-TH"/>
        </w:rPr>
        <w:t>Pula-</w:t>
      </w:r>
      <w:r w:rsidRPr="00EA0E9A">
        <w:rPr>
          <w:rFonts w:ascii="Arial Narrow" w:eastAsia="Times New Roman" w:hAnsi="Arial Narrow" w:cs="Times New Roman"/>
          <w:sz w:val="24"/>
          <w:szCs w:val="24"/>
          <w:lang w:bidi="th-TH"/>
        </w:rPr>
        <w:t xml:space="preserve">Pola si riserva la facoltà di aggiornare il presente calendario provvisorio. Un avviso in merito, così come la tabella aggiornata, saranno pubblicati sul sito web della Città di </w:t>
      </w:r>
      <w:r>
        <w:rPr>
          <w:rFonts w:ascii="Arial Narrow" w:eastAsia="Times New Roman" w:hAnsi="Arial Narrow" w:cs="Times New Roman"/>
          <w:sz w:val="24"/>
          <w:szCs w:val="24"/>
          <w:lang w:bidi="th-TH"/>
        </w:rPr>
        <w:t>Pula-</w:t>
      </w:r>
      <w:r w:rsidRPr="00EA0E9A">
        <w:rPr>
          <w:rFonts w:ascii="Arial Narrow" w:eastAsia="Times New Roman" w:hAnsi="Arial Narrow" w:cs="Times New Roman"/>
          <w:sz w:val="24"/>
          <w:szCs w:val="24"/>
          <w:lang w:bidi="th-TH"/>
        </w:rPr>
        <w:t xml:space="preserve">Pola: </w:t>
      </w:r>
      <w:hyperlink r:id="rId8" w:history="1">
        <w:r w:rsidRPr="0021281C">
          <w:rPr>
            <w:rStyle w:val="Hyperlink"/>
            <w:rFonts w:ascii="Arial Narrow" w:eastAsia="Times New Roman" w:hAnsi="Arial Narrow" w:cs="Times New Roman"/>
            <w:sz w:val="24"/>
            <w:szCs w:val="24"/>
            <w:lang w:bidi="th-TH"/>
          </w:rPr>
          <w:t>www.pula.hr</w:t>
        </w:r>
      </w:hyperlink>
      <w:r w:rsidRPr="00EA0E9A">
        <w:rPr>
          <w:rFonts w:ascii="Arial Narrow" w:eastAsia="Times New Roman" w:hAnsi="Arial Narrow" w:cs="Times New Roman"/>
          <w:sz w:val="24"/>
          <w:szCs w:val="24"/>
          <w:lang w:bidi="th-TH"/>
        </w:rPr>
        <w:t>.</w:t>
      </w:r>
    </w:p>
    <w:p w14:paraId="5889C5DA" w14:textId="77777777" w:rsidR="00EA0E9A" w:rsidRPr="00EA0E9A" w:rsidRDefault="00EA0E9A" w:rsidP="00EA0E9A">
      <w:pPr>
        <w:spacing w:after="240" w:line="240" w:lineRule="auto"/>
        <w:rPr>
          <w:rFonts w:ascii="Arial Narrow" w:eastAsia="Times New Roman" w:hAnsi="Arial Narrow" w:cs="Times New Roman"/>
          <w:sz w:val="24"/>
          <w:szCs w:val="24"/>
          <w:lang w:bidi="th-TH"/>
        </w:rPr>
      </w:pPr>
      <w:r w:rsidRPr="00EA0E9A">
        <w:rPr>
          <w:rFonts w:ascii="Arial Narrow" w:eastAsia="Times New Roman" w:hAnsi="Arial Narrow" w:cs="Times New Roman"/>
          <w:sz w:val="24"/>
          <w:szCs w:val="24"/>
          <w:lang w:bidi="th-TH"/>
        </w:rPr>
        <w:br/>
      </w:r>
      <w:r w:rsidRPr="00EA0E9A">
        <w:rPr>
          <w:rFonts w:ascii="Arial Narrow" w:eastAsia="Times New Roman" w:hAnsi="Arial Narrow" w:cs="Times New Roman"/>
          <w:sz w:val="24"/>
          <w:szCs w:val="24"/>
          <w:lang w:bidi="th-TH"/>
        </w:rPr>
        <w:br/>
      </w:r>
      <w:r w:rsidRPr="00EA0E9A">
        <w:rPr>
          <w:rFonts w:ascii="Arial Narrow" w:eastAsia="Times New Roman" w:hAnsi="Arial Narrow" w:cs="Times New Roman"/>
          <w:sz w:val="24"/>
          <w:szCs w:val="24"/>
          <w:lang w:bidi="th-TH"/>
        </w:rPr>
        <w:br/>
      </w:r>
      <w:r w:rsidRPr="00EA0E9A">
        <w:rPr>
          <w:rFonts w:ascii="Arial Narrow" w:eastAsia="Times New Roman" w:hAnsi="Arial Narrow" w:cs="Times New Roman"/>
          <w:sz w:val="24"/>
          <w:szCs w:val="24"/>
          <w:lang w:bidi="th-TH"/>
        </w:rPr>
        <w:br/>
      </w:r>
      <w:r w:rsidRPr="00EA0E9A">
        <w:rPr>
          <w:rFonts w:ascii="Arial Narrow" w:eastAsia="Times New Roman" w:hAnsi="Arial Narrow" w:cs="Times New Roman"/>
          <w:sz w:val="24"/>
          <w:szCs w:val="24"/>
          <w:lang w:bidi="th-TH"/>
        </w:rPr>
        <w:br/>
      </w:r>
      <w:r w:rsidRPr="00EA0E9A">
        <w:rPr>
          <w:rFonts w:ascii="Arial Narrow" w:eastAsia="Times New Roman" w:hAnsi="Arial Narrow" w:cs="Times New Roman"/>
          <w:sz w:val="24"/>
          <w:szCs w:val="24"/>
          <w:lang w:bidi="th-TH"/>
        </w:rPr>
        <w:br/>
      </w:r>
      <w:r w:rsidRPr="00EA0E9A">
        <w:rPr>
          <w:rFonts w:ascii="Arial Narrow" w:eastAsia="Times New Roman" w:hAnsi="Arial Narrow" w:cs="Times New Roman"/>
          <w:sz w:val="24"/>
          <w:szCs w:val="24"/>
          <w:lang w:bidi="th-TH"/>
        </w:rPr>
        <w:br/>
      </w:r>
    </w:p>
    <w:p w14:paraId="387833EE" w14:textId="77777777" w:rsidR="00AD0BB1" w:rsidRPr="00EA0E9A" w:rsidRDefault="00AD0BB1" w:rsidP="00AD0BB1">
      <w:pPr>
        <w:jc w:val="both"/>
        <w:rPr>
          <w:rFonts w:ascii="Arial Narrow" w:hAnsi="Arial Narrow" w:cs="Times New Roman"/>
          <w:sz w:val="24"/>
          <w:szCs w:val="24"/>
        </w:rPr>
      </w:pPr>
    </w:p>
    <w:sectPr w:rsidR="00AD0BB1" w:rsidRPr="00EA0E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770DC"/>
    <w:multiLevelType w:val="hybridMultilevel"/>
    <w:tmpl w:val="FDF2B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E34DC"/>
    <w:multiLevelType w:val="hybridMultilevel"/>
    <w:tmpl w:val="F02C7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C2513"/>
    <w:multiLevelType w:val="hybridMultilevel"/>
    <w:tmpl w:val="3C389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921D5"/>
    <w:multiLevelType w:val="hybridMultilevel"/>
    <w:tmpl w:val="9B848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3C6F69"/>
    <w:multiLevelType w:val="hybridMultilevel"/>
    <w:tmpl w:val="54E09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90265F"/>
    <w:multiLevelType w:val="hybridMultilevel"/>
    <w:tmpl w:val="13504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2E075D"/>
    <w:multiLevelType w:val="hybridMultilevel"/>
    <w:tmpl w:val="B2E0E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DF1954"/>
    <w:multiLevelType w:val="hybridMultilevel"/>
    <w:tmpl w:val="34B09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F95A6E"/>
    <w:multiLevelType w:val="hybridMultilevel"/>
    <w:tmpl w:val="131C7AAE"/>
    <w:lvl w:ilvl="0" w:tplc="041A000F">
      <w:start w:val="1"/>
      <w:numFmt w:val="decimal"/>
      <w:lvlText w:val="%1."/>
      <w:lvlJc w:val="left"/>
      <w:pPr>
        <w:ind w:left="753" w:hanging="360"/>
      </w:pPr>
    </w:lvl>
    <w:lvl w:ilvl="1" w:tplc="041A0019" w:tentative="1">
      <w:start w:val="1"/>
      <w:numFmt w:val="lowerLetter"/>
      <w:lvlText w:val="%2."/>
      <w:lvlJc w:val="left"/>
      <w:pPr>
        <w:ind w:left="1473" w:hanging="360"/>
      </w:pPr>
    </w:lvl>
    <w:lvl w:ilvl="2" w:tplc="041A001B" w:tentative="1">
      <w:start w:val="1"/>
      <w:numFmt w:val="lowerRoman"/>
      <w:lvlText w:val="%3."/>
      <w:lvlJc w:val="right"/>
      <w:pPr>
        <w:ind w:left="2193" w:hanging="180"/>
      </w:pPr>
    </w:lvl>
    <w:lvl w:ilvl="3" w:tplc="041A000F" w:tentative="1">
      <w:start w:val="1"/>
      <w:numFmt w:val="decimal"/>
      <w:lvlText w:val="%4."/>
      <w:lvlJc w:val="left"/>
      <w:pPr>
        <w:ind w:left="2913" w:hanging="360"/>
      </w:pPr>
    </w:lvl>
    <w:lvl w:ilvl="4" w:tplc="041A0019" w:tentative="1">
      <w:start w:val="1"/>
      <w:numFmt w:val="lowerLetter"/>
      <w:lvlText w:val="%5."/>
      <w:lvlJc w:val="left"/>
      <w:pPr>
        <w:ind w:left="3633" w:hanging="360"/>
      </w:pPr>
    </w:lvl>
    <w:lvl w:ilvl="5" w:tplc="041A001B" w:tentative="1">
      <w:start w:val="1"/>
      <w:numFmt w:val="lowerRoman"/>
      <w:lvlText w:val="%6."/>
      <w:lvlJc w:val="right"/>
      <w:pPr>
        <w:ind w:left="4353" w:hanging="180"/>
      </w:pPr>
    </w:lvl>
    <w:lvl w:ilvl="6" w:tplc="041A000F" w:tentative="1">
      <w:start w:val="1"/>
      <w:numFmt w:val="decimal"/>
      <w:lvlText w:val="%7."/>
      <w:lvlJc w:val="left"/>
      <w:pPr>
        <w:ind w:left="5073" w:hanging="360"/>
      </w:pPr>
    </w:lvl>
    <w:lvl w:ilvl="7" w:tplc="041A0019" w:tentative="1">
      <w:start w:val="1"/>
      <w:numFmt w:val="lowerLetter"/>
      <w:lvlText w:val="%8."/>
      <w:lvlJc w:val="left"/>
      <w:pPr>
        <w:ind w:left="5793" w:hanging="360"/>
      </w:pPr>
    </w:lvl>
    <w:lvl w:ilvl="8" w:tplc="041A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9" w15:restartNumberingAfterBreak="0">
    <w:nsid w:val="53052EAF"/>
    <w:multiLevelType w:val="hybridMultilevel"/>
    <w:tmpl w:val="4A0AC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053C85"/>
    <w:multiLevelType w:val="hybridMultilevel"/>
    <w:tmpl w:val="FFE49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832030"/>
    <w:multiLevelType w:val="hybridMultilevel"/>
    <w:tmpl w:val="9A147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1C6BC5"/>
    <w:multiLevelType w:val="hybridMultilevel"/>
    <w:tmpl w:val="28E07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456BA"/>
    <w:multiLevelType w:val="hybridMultilevel"/>
    <w:tmpl w:val="9802F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C904ED"/>
    <w:multiLevelType w:val="hybridMultilevel"/>
    <w:tmpl w:val="2258D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0614170">
    <w:abstractNumId w:val="13"/>
  </w:num>
  <w:num w:numId="2" w16cid:durableId="1264802448">
    <w:abstractNumId w:val="1"/>
  </w:num>
  <w:num w:numId="3" w16cid:durableId="1081221257">
    <w:abstractNumId w:val="7"/>
  </w:num>
  <w:num w:numId="4" w16cid:durableId="1995984820">
    <w:abstractNumId w:val="11"/>
  </w:num>
  <w:num w:numId="5" w16cid:durableId="6641006">
    <w:abstractNumId w:val="5"/>
  </w:num>
  <w:num w:numId="6" w16cid:durableId="1068572680">
    <w:abstractNumId w:val="12"/>
  </w:num>
  <w:num w:numId="7" w16cid:durableId="331613429">
    <w:abstractNumId w:val="10"/>
  </w:num>
  <w:num w:numId="8" w16cid:durableId="1039428460">
    <w:abstractNumId w:val="9"/>
  </w:num>
  <w:num w:numId="9" w16cid:durableId="1996060029">
    <w:abstractNumId w:val="0"/>
  </w:num>
  <w:num w:numId="10" w16cid:durableId="370419237">
    <w:abstractNumId w:val="3"/>
  </w:num>
  <w:num w:numId="11" w16cid:durableId="656878272">
    <w:abstractNumId w:val="6"/>
  </w:num>
  <w:num w:numId="12" w16cid:durableId="767315293">
    <w:abstractNumId w:val="4"/>
  </w:num>
  <w:num w:numId="13" w16cid:durableId="1485195211">
    <w:abstractNumId w:val="14"/>
  </w:num>
  <w:num w:numId="14" w16cid:durableId="1196038986">
    <w:abstractNumId w:val="2"/>
  </w:num>
  <w:num w:numId="15" w16cid:durableId="21281576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AEA"/>
    <w:rsid w:val="0002662B"/>
    <w:rsid w:val="000B08AC"/>
    <w:rsid w:val="000C4A50"/>
    <w:rsid w:val="000E314B"/>
    <w:rsid w:val="00100DEF"/>
    <w:rsid w:val="001271D7"/>
    <w:rsid w:val="001758FF"/>
    <w:rsid w:val="001F14FB"/>
    <w:rsid w:val="001F3864"/>
    <w:rsid w:val="00283981"/>
    <w:rsid w:val="003275AC"/>
    <w:rsid w:val="00404D0D"/>
    <w:rsid w:val="0043140E"/>
    <w:rsid w:val="004356F9"/>
    <w:rsid w:val="00447056"/>
    <w:rsid w:val="00526742"/>
    <w:rsid w:val="0057336F"/>
    <w:rsid w:val="005C0D98"/>
    <w:rsid w:val="00605581"/>
    <w:rsid w:val="006446B9"/>
    <w:rsid w:val="00686D95"/>
    <w:rsid w:val="006F2400"/>
    <w:rsid w:val="006F574D"/>
    <w:rsid w:val="00734D8C"/>
    <w:rsid w:val="007F3792"/>
    <w:rsid w:val="00810A45"/>
    <w:rsid w:val="00841D85"/>
    <w:rsid w:val="00843D6E"/>
    <w:rsid w:val="008C0F77"/>
    <w:rsid w:val="00AD0BB1"/>
    <w:rsid w:val="00B2567B"/>
    <w:rsid w:val="00CF2090"/>
    <w:rsid w:val="00D0376C"/>
    <w:rsid w:val="00D47E6A"/>
    <w:rsid w:val="00D60807"/>
    <w:rsid w:val="00DE08E8"/>
    <w:rsid w:val="00DE4AEA"/>
    <w:rsid w:val="00E11F12"/>
    <w:rsid w:val="00EA0E9A"/>
    <w:rsid w:val="00ED019E"/>
    <w:rsid w:val="00F7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EBC92"/>
  <w15:chartTrackingRefBased/>
  <w15:docId w15:val="{F06D441B-212E-4117-8AE5-DEE1A3162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t-IT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4A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4A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4A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4A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4A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4A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4A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4A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4A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4AEA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it-I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4AE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t-I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4AEA"/>
    <w:rPr>
      <w:rFonts w:eastAsiaTheme="majorEastAsia" w:cstheme="majorBidi"/>
      <w:color w:val="2F5496" w:themeColor="accent1" w:themeShade="BF"/>
      <w:sz w:val="28"/>
      <w:szCs w:val="28"/>
      <w:lang w:val="it-I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4AEA"/>
    <w:rPr>
      <w:rFonts w:eastAsiaTheme="majorEastAsia" w:cstheme="majorBidi"/>
      <w:i/>
      <w:iCs/>
      <w:color w:val="2F5496" w:themeColor="accent1" w:themeShade="BF"/>
      <w:lang w:val="it-I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4AEA"/>
    <w:rPr>
      <w:rFonts w:eastAsiaTheme="majorEastAsia" w:cstheme="majorBidi"/>
      <w:color w:val="2F5496" w:themeColor="accent1" w:themeShade="BF"/>
      <w:lang w:val="it-I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4AEA"/>
    <w:rPr>
      <w:rFonts w:eastAsiaTheme="majorEastAsia" w:cstheme="majorBidi"/>
      <w:i/>
      <w:iCs/>
      <w:color w:val="595959" w:themeColor="text1" w:themeTint="A6"/>
      <w:lang w:val="it-I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4AEA"/>
    <w:rPr>
      <w:rFonts w:eastAsiaTheme="majorEastAsia" w:cstheme="majorBidi"/>
      <w:color w:val="595959" w:themeColor="text1" w:themeTint="A6"/>
      <w:lang w:val="it-I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4AEA"/>
    <w:rPr>
      <w:rFonts w:eastAsiaTheme="majorEastAsia" w:cstheme="majorBidi"/>
      <w:i/>
      <w:iCs/>
      <w:color w:val="272727" w:themeColor="text1" w:themeTint="D8"/>
      <w:lang w:val="it-IT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4AEA"/>
    <w:rPr>
      <w:rFonts w:eastAsiaTheme="majorEastAsia" w:cstheme="majorBidi"/>
      <w:color w:val="272727" w:themeColor="text1" w:themeTint="D8"/>
      <w:lang w:val="it-IT"/>
    </w:rPr>
  </w:style>
  <w:style w:type="paragraph" w:styleId="Title">
    <w:name w:val="Title"/>
    <w:basedOn w:val="Normal"/>
    <w:next w:val="Normal"/>
    <w:link w:val="TitleChar"/>
    <w:uiPriority w:val="10"/>
    <w:qFormat/>
    <w:rsid w:val="00DE4A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4AEA"/>
    <w:rPr>
      <w:rFonts w:asciiTheme="majorHAnsi" w:eastAsiaTheme="majorEastAsia" w:hAnsiTheme="majorHAnsi" w:cstheme="majorBidi"/>
      <w:spacing w:val="-10"/>
      <w:kern w:val="28"/>
      <w:sz w:val="56"/>
      <w:szCs w:val="56"/>
      <w:lang w:val="it-IT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4A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4AEA"/>
    <w:rPr>
      <w:rFonts w:eastAsiaTheme="majorEastAsia" w:cstheme="majorBidi"/>
      <w:color w:val="595959" w:themeColor="text1" w:themeTint="A6"/>
      <w:spacing w:val="15"/>
      <w:sz w:val="28"/>
      <w:szCs w:val="28"/>
      <w:lang w:val="it-IT"/>
    </w:rPr>
  </w:style>
  <w:style w:type="paragraph" w:styleId="Quote">
    <w:name w:val="Quote"/>
    <w:basedOn w:val="Normal"/>
    <w:next w:val="Normal"/>
    <w:link w:val="QuoteChar"/>
    <w:uiPriority w:val="29"/>
    <w:qFormat/>
    <w:rsid w:val="00DE4A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4AEA"/>
    <w:rPr>
      <w:i/>
      <w:iCs/>
      <w:color w:val="404040" w:themeColor="text1" w:themeTint="BF"/>
      <w:lang w:val="it-IT"/>
    </w:rPr>
  </w:style>
  <w:style w:type="paragraph" w:styleId="ListParagraph">
    <w:name w:val="List Paragraph"/>
    <w:basedOn w:val="Normal"/>
    <w:uiPriority w:val="34"/>
    <w:qFormat/>
    <w:rsid w:val="00DE4A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4AE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4A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4AEA"/>
    <w:rPr>
      <w:i/>
      <w:iCs/>
      <w:color w:val="2F5496" w:themeColor="accent1" w:themeShade="BF"/>
      <w:lang w:val="it-IT"/>
    </w:rPr>
  </w:style>
  <w:style w:type="character" w:styleId="IntenseReference">
    <w:name w:val="Intense Reference"/>
    <w:basedOn w:val="DefaultParagraphFont"/>
    <w:uiPriority w:val="32"/>
    <w:qFormat/>
    <w:rsid w:val="00DE4AEA"/>
    <w:rPr>
      <w:b/>
      <w:bCs/>
      <w:smallCaps/>
      <w:color w:val="2F5496" w:themeColor="accent1" w:themeShade="BF"/>
      <w:spacing w:val="5"/>
    </w:rPr>
  </w:style>
  <w:style w:type="table" w:customStyle="1" w:styleId="Grigliatabella1">
    <w:name w:val="Griglia tabella1"/>
    <w:basedOn w:val="TableNormal"/>
    <w:next w:val="TableGrid"/>
    <w:rsid w:val="00E11F12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E11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271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71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la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rustvene.mladi@pul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ula.hr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19</Pages>
  <Words>5933</Words>
  <Characters>33821</Characters>
  <Application>Microsoft Office Word</Application>
  <DocSecurity>0</DocSecurity>
  <Lines>281</Lines>
  <Paragraphs>79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Fedel Timovski Kristina</dc:creator>
  <cp:keywords/>
  <dc:description/>
  <cp:lastModifiedBy>Peruško Irena</cp:lastModifiedBy>
  <cp:revision>18</cp:revision>
  <dcterms:created xsi:type="dcterms:W3CDTF">2026-01-14T10:03:00Z</dcterms:created>
  <dcterms:modified xsi:type="dcterms:W3CDTF">2026-01-15T12:51:00Z</dcterms:modified>
</cp:coreProperties>
</file>